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70" w:rsidRDefault="00610F70" w:rsidP="000737EE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610F70" w:rsidRPr="002A34CC" w:rsidRDefault="00610F70" w:rsidP="00DF0ABC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</w:p>
    <w:p w:rsidR="00610F70" w:rsidRPr="00EF4B0A" w:rsidRDefault="00610F70" w:rsidP="000737EE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610F70" w:rsidRDefault="00610F70" w:rsidP="000737EE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</w:t>
      </w:r>
    </w:p>
    <w:p w:rsidR="000737EE" w:rsidRDefault="00610F70" w:rsidP="000737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</w:t>
      </w:r>
      <w:r w:rsidR="000737EE">
        <w:rPr>
          <w:rFonts w:ascii="Arial Narrow" w:hAnsi="Arial Narrow" w:cs="Arial"/>
          <w:b/>
          <w:sz w:val="36"/>
          <w:szCs w:val="36"/>
        </w:rPr>
        <w:t>ПЯТОГО</w:t>
      </w:r>
      <w:r>
        <w:rPr>
          <w:rFonts w:ascii="Arial Narrow" w:hAnsi="Arial Narrow" w:cs="Arial"/>
          <w:b/>
          <w:sz w:val="36"/>
          <w:szCs w:val="36"/>
        </w:rPr>
        <w:t xml:space="preserve"> СОЗЫВА</w:t>
      </w:r>
      <w:r w:rsidRPr="009A357D">
        <w:rPr>
          <w:b/>
          <w:sz w:val="28"/>
          <w:szCs w:val="28"/>
        </w:rPr>
        <w:t xml:space="preserve"> </w:t>
      </w:r>
    </w:p>
    <w:p w:rsidR="00610F70" w:rsidRDefault="000737EE" w:rsidP="000737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ДЕСЯТОЕ</w:t>
      </w:r>
      <w:r w:rsidR="00DF0ABC">
        <w:rPr>
          <w:rFonts w:ascii="Arial Narrow" w:hAnsi="Arial Narrow"/>
          <w:b/>
          <w:sz w:val="28"/>
          <w:szCs w:val="28"/>
        </w:rPr>
        <w:t xml:space="preserve"> </w:t>
      </w:r>
      <w:r w:rsidR="00610F70" w:rsidRPr="009A357D">
        <w:rPr>
          <w:rFonts w:ascii="Arial Narrow" w:hAnsi="Arial Narrow"/>
          <w:b/>
          <w:sz w:val="28"/>
          <w:szCs w:val="28"/>
        </w:rPr>
        <w:t>ЗАСЕДАНИЕ</w:t>
      </w:r>
    </w:p>
    <w:p w:rsidR="00610F70" w:rsidRPr="002A34CC" w:rsidRDefault="00610F70" w:rsidP="00610F70">
      <w:pPr>
        <w:numPr>
          <w:ilvl w:val="0"/>
          <w:numId w:val="1"/>
        </w:numPr>
        <w:jc w:val="center"/>
        <w:rPr>
          <w:rFonts w:ascii="Arial" w:hAnsi="Arial" w:cs="Arial"/>
          <w:b/>
          <w:sz w:val="16"/>
          <w:szCs w:val="16"/>
        </w:rPr>
      </w:pPr>
    </w:p>
    <w:p w:rsidR="00610F70" w:rsidRDefault="00610F70" w:rsidP="000737EE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610F70" w:rsidRPr="002A34CC" w:rsidRDefault="00610F70" w:rsidP="000737EE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sz w:val="16"/>
          <w:szCs w:val="16"/>
        </w:rPr>
      </w:pPr>
    </w:p>
    <w:p w:rsidR="00610F70" w:rsidRPr="002A34CC" w:rsidRDefault="00610F70" w:rsidP="000737EE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610F70" w:rsidRDefault="000737EE" w:rsidP="00610F70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610F70">
        <w:rPr>
          <w:b/>
          <w:sz w:val="28"/>
          <w:szCs w:val="28"/>
        </w:rPr>
        <w:t xml:space="preserve"> апреля 202</w:t>
      </w:r>
      <w:r>
        <w:rPr>
          <w:b/>
          <w:sz w:val="28"/>
          <w:szCs w:val="28"/>
        </w:rPr>
        <w:t xml:space="preserve">4 </w:t>
      </w:r>
      <w:r w:rsidR="00610F70">
        <w:rPr>
          <w:b/>
          <w:sz w:val="28"/>
          <w:szCs w:val="28"/>
        </w:rPr>
        <w:t>года</w:t>
      </w:r>
      <w:r w:rsidR="00610F70">
        <w:rPr>
          <w:b/>
          <w:sz w:val="28"/>
          <w:szCs w:val="28"/>
        </w:rPr>
        <w:tab/>
      </w:r>
      <w:r w:rsidR="00610F70">
        <w:rPr>
          <w:b/>
          <w:sz w:val="28"/>
          <w:szCs w:val="28"/>
        </w:rPr>
        <w:tab/>
      </w:r>
      <w:r w:rsidR="00610F70">
        <w:rPr>
          <w:b/>
          <w:sz w:val="28"/>
          <w:szCs w:val="28"/>
        </w:rPr>
        <w:tab/>
      </w:r>
      <w:r w:rsidR="00610F70">
        <w:rPr>
          <w:b/>
          <w:sz w:val="28"/>
          <w:szCs w:val="28"/>
        </w:rPr>
        <w:tab/>
      </w:r>
      <w:r w:rsidR="00610F70">
        <w:rPr>
          <w:b/>
          <w:sz w:val="28"/>
          <w:szCs w:val="28"/>
        </w:rPr>
        <w:tab/>
      </w:r>
      <w:r w:rsidR="00610F70">
        <w:rPr>
          <w:b/>
          <w:sz w:val="28"/>
          <w:szCs w:val="28"/>
        </w:rPr>
        <w:tab/>
      </w:r>
      <w:r w:rsidR="00610F70">
        <w:rPr>
          <w:b/>
          <w:sz w:val="28"/>
          <w:szCs w:val="28"/>
        </w:rPr>
        <w:tab/>
      </w:r>
      <w:r w:rsidR="00610F70">
        <w:rPr>
          <w:b/>
          <w:sz w:val="28"/>
          <w:szCs w:val="28"/>
        </w:rPr>
        <w:tab/>
      </w:r>
      <w:r w:rsidR="00610F70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10</w:t>
      </w:r>
    </w:p>
    <w:p w:rsidR="00610F70" w:rsidRDefault="00610F70" w:rsidP="00610F70">
      <w:pPr>
        <w:rPr>
          <w:b/>
          <w:sz w:val="28"/>
          <w:szCs w:val="28"/>
        </w:rPr>
      </w:pPr>
    </w:p>
    <w:p w:rsidR="00610F70" w:rsidRDefault="00610F70" w:rsidP="00610F70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610F70" w:rsidTr="008B45CD">
        <w:tc>
          <w:tcPr>
            <w:tcW w:w="4928" w:type="dxa"/>
          </w:tcPr>
          <w:p w:rsidR="00610F70" w:rsidRDefault="00610F70" w:rsidP="008B4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отчета об исполнении бюджета Палатовского сельского поселения за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квартал 202</w:t>
            </w:r>
            <w:r w:rsidR="00DF16A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года.</w:t>
            </w:r>
          </w:p>
          <w:p w:rsidR="00610F70" w:rsidRDefault="00610F70" w:rsidP="008B45CD">
            <w:pPr>
              <w:rPr>
                <w:b/>
                <w:sz w:val="28"/>
                <w:szCs w:val="28"/>
              </w:rPr>
            </w:pPr>
          </w:p>
        </w:tc>
      </w:tr>
    </w:tbl>
    <w:p w:rsidR="00610F70" w:rsidRDefault="00610F70" w:rsidP="00610F70">
      <w:pPr>
        <w:rPr>
          <w:b/>
          <w:sz w:val="28"/>
          <w:szCs w:val="28"/>
        </w:rPr>
      </w:pPr>
    </w:p>
    <w:p w:rsidR="00610F70" w:rsidRDefault="00610F70" w:rsidP="00610F70">
      <w:pPr>
        <w:rPr>
          <w:b/>
          <w:sz w:val="28"/>
          <w:szCs w:val="28"/>
        </w:rPr>
      </w:pPr>
    </w:p>
    <w:p w:rsidR="00610F70" w:rsidRDefault="00610F70" w:rsidP="00610F7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 главного специалиста  МКУ ЦБУ </w:t>
      </w:r>
      <w:proofErr w:type="spellStart"/>
      <w:r>
        <w:rPr>
          <w:sz w:val="28"/>
          <w:szCs w:val="28"/>
        </w:rPr>
        <w:t>Севрюкову</w:t>
      </w:r>
      <w:proofErr w:type="spellEnd"/>
      <w:r>
        <w:rPr>
          <w:sz w:val="28"/>
          <w:szCs w:val="28"/>
        </w:rPr>
        <w:t xml:space="preserve"> Т.И. «Отчет об исполнении бюджета Палатовского сельского поселения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</w:t>
      </w:r>
      <w:r w:rsidR="000737EE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 руководствуясь статьей 38 Устава Па</w:t>
      </w:r>
      <w:r w:rsidR="000737EE">
        <w:rPr>
          <w:sz w:val="28"/>
          <w:szCs w:val="28"/>
        </w:rPr>
        <w:t xml:space="preserve">латовского сельского поселения </w:t>
      </w:r>
      <w:r>
        <w:rPr>
          <w:sz w:val="28"/>
          <w:szCs w:val="28"/>
        </w:rPr>
        <w:t xml:space="preserve">муниципального района  «Красногвардейский район» Белгородской области, земское собрание Палатовского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610F70" w:rsidRDefault="00610F70" w:rsidP="00610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главного бухгалтера администрации Палатовского сельского поселения </w:t>
      </w:r>
      <w:proofErr w:type="spellStart"/>
      <w:r>
        <w:rPr>
          <w:sz w:val="28"/>
          <w:szCs w:val="28"/>
        </w:rPr>
        <w:t>Севрюковой</w:t>
      </w:r>
      <w:proofErr w:type="spellEnd"/>
      <w:r>
        <w:rPr>
          <w:sz w:val="28"/>
          <w:szCs w:val="28"/>
        </w:rPr>
        <w:t xml:space="preserve"> Т.И. «Отчет об исполнении бюджета Палатовского сельского поселения за </w:t>
      </w:r>
      <w:r>
        <w:rPr>
          <w:sz w:val="28"/>
          <w:szCs w:val="28"/>
          <w:lang w:val="en-US"/>
        </w:rPr>
        <w:t>I</w:t>
      </w:r>
      <w:r w:rsidRPr="009A14E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0737EE">
        <w:rPr>
          <w:sz w:val="28"/>
          <w:szCs w:val="28"/>
        </w:rPr>
        <w:t>4</w:t>
      </w:r>
      <w:r>
        <w:rPr>
          <w:sz w:val="28"/>
          <w:szCs w:val="28"/>
        </w:rPr>
        <w:t>года»</w:t>
      </w:r>
    </w:p>
    <w:p w:rsidR="00610F70" w:rsidRDefault="00610F70" w:rsidP="00610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отчет об исполнении бюджета Палатовского сельского поселения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</w:t>
      </w:r>
      <w:r w:rsidR="000737E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в сумме </w:t>
      </w:r>
      <w:r w:rsidR="000737EE">
        <w:rPr>
          <w:sz w:val="28"/>
          <w:szCs w:val="28"/>
        </w:rPr>
        <w:t>1072782,04</w:t>
      </w:r>
      <w:r w:rsidR="00DF0AB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расходам в сумме </w:t>
      </w:r>
      <w:r w:rsidR="000737EE">
        <w:rPr>
          <w:sz w:val="28"/>
          <w:szCs w:val="28"/>
        </w:rPr>
        <w:t>1015200,58</w:t>
      </w:r>
      <w:r w:rsidR="00DF0ABC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с превышением доходов на </w:t>
      </w:r>
      <w:r w:rsidR="000737EE">
        <w:rPr>
          <w:sz w:val="28"/>
          <w:szCs w:val="28"/>
        </w:rPr>
        <w:t>57581,46</w:t>
      </w:r>
      <w:r>
        <w:rPr>
          <w:sz w:val="28"/>
          <w:szCs w:val="28"/>
        </w:rPr>
        <w:t xml:space="preserve"> рублей.</w:t>
      </w:r>
    </w:p>
    <w:p w:rsidR="00610F70" w:rsidRDefault="00610F70" w:rsidP="00610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сельского поселения (глава </w:t>
      </w:r>
      <w:r w:rsidR="000737EE">
        <w:rPr>
          <w:sz w:val="28"/>
          <w:szCs w:val="28"/>
        </w:rPr>
        <w:t>Калмыкова Т.В</w:t>
      </w:r>
      <w:r>
        <w:rPr>
          <w:sz w:val="28"/>
          <w:szCs w:val="28"/>
        </w:rPr>
        <w:t>.) принять все меры по обеспечению качественного исполнения доходной части бюджета.</w:t>
      </w:r>
    </w:p>
    <w:p w:rsidR="00610F70" w:rsidRDefault="00610F70" w:rsidP="00610F70">
      <w:pPr>
        <w:jc w:val="both"/>
        <w:rPr>
          <w:sz w:val="28"/>
          <w:szCs w:val="28"/>
        </w:rPr>
      </w:pPr>
    </w:p>
    <w:p w:rsidR="00610F70" w:rsidRDefault="00610F70" w:rsidP="00610F70">
      <w:pPr>
        <w:rPr>
          <w:sz w:val="28"/>
          <w:szCs w:val="28"/>
        </w:rPr>
      </w:pPr>
    </w:p>
    <w:p w:rsidR="00610F70" w:rsidRDefault="00610F70" w:rsidP="00610F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Палатовского сельского поселения                                А.Черкасова</w:t>
      </w:r>
    </w:p>
    <w:p w:rsidR="00610F70" w:rsidRDefault="00610F70" w:rsidP="00610F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70" w:rsidRDefault="00610F70" w:rsidP="00610F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70" w:rsidRDefault="00610F70" w:rsidP="00610F70"/>
    <w:p w:rsidR="00AB5FB2" w:rsidRDefault="00AB5FB2"/>
    <w:sectPr w:rsidR="00AB5FB2" w:rsidSect="0067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0F70"/>
    <w:rsid w:val="000737EE"/>
    <w:rsid w:val="000B7F7F"/>
    <w:rsid w:val="00610F70"/>
    <w:rsid w:val="00AB5FB2"/>
    <w:rsid w:val="00C70EF4"/>
    <w:rsid w:val="00CC138E"/>
    <w:rsid w:val="00CE6F14"/>
    <w:rsid w:val="00DF0ABC"/>
    <w:rsid w:val="00DF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Palatovo-delo</cp:lastModifiedBy>
  <cp:revision>4</cp:revision>
  <cp:lastPrinted>2024-05-08T06:12:00Z</cp:lastPrinted>
  <dcterms:created xsi:type="dcterms:W3CDTF">2024-05-08T05:41:00Z</dcterms:created>
  <dcterms:modified xsi:type="dcterms:W3CDTF">2024-05-08T06:14:00Z</dcterms:modified>
</cp:coreProperties>
</file>