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74" w:rsidRDefault="00B13474" w:rsidP="00B134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B13474" w:rsidRDefault="00B13474" w:rsidP="00B134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13474" w:rsidRDefault="00B13474" w:rsidP="00B13474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B13474" w:rsidRDefault="000F0BA6" w:rsidP="00B13474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B13474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B13474" w:rsidRDefault="00B13474" w:rsidP="00B13474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:rsidR="00B13474" w:rsidRDefault="000F0BA6" w:rsidP="00B1347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ТРИДЦАТЬ ДЕВЯТОЕ</w:t>
      </w:r>
      <w:r w:rsidR="00B13474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B13474" w:rsidRDefault="00B13474" w:rsidP="00B1347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13474" w:rsidRDefault="00B13474" w:rsidP="00B134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B13474" w:rsidRDefault="00B13474" w:rsidP="00B1347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13474" w:rsidRDefault="000F0BA6" w:rsidP="00B1347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211919" w:rsidRPr="00A942A2" w:rsidRDefault="00211919" w:rsidP="0021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1919" w:rsidRDefault="00211919" w:rsidP="00211919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</w:pPr>
      <w:r w:rsidRPr="001B050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F0BA6">
        <w:rPr>
          <w:rFonts w:ascii="Times New Roman" w:eastAsia="Times New Roman" w:hAnsi="Times New Roman" w:cs="Times New Roman"/>
          <w:b/>
          <w:sz w:val="28"/>
          <w:szCs w:val="28"/>
        </w:rPr>
        <w:t xml:space="preserve"> 28 </w:t>
      </w:r>
      <w:r w:rsidRPr="001B050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E62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0BA6">
        <w:rPr>
          <w:rFonts w:ascii="Times New Roman" w:eastAsia="Times New Roman" w:hAnsi="Times New Roman" w:cs="Times New Roman"/>
          <w:b/>
          <w:sz w:val="28"/>
          <w:szCs w:val="28"/>
        </w:rPr>
        <w:t xml:space="preserve">декабря </w:t>
      </w:r>
      <w:r w:rsidR="00CF2F0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0F0BA6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0508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F0B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1B050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1B0508"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  <w:t> </w:t>
      </w:r>
      <w:r w:rsidR="000F0BA6"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  <w:t>8</w:t>
      </w:r>
    </w:p>
    <w:p w:rsidR="00211919" w:rsidRDefault="00211919" w:rsidP="00211919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</w:pPr>
    </w:p>
    <w:p w:rsidR="00211919" w:rsidRDefault="00211919" w:rsidP="00211919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1919" w:rsidTr="00211919">
        <w:tc>
          <w:tcPr>
            <w:tcW w:w="4785" w:type="dxa"/>
          </w:tcPr>
          <w:p w:rsidR="00211919" w:rsidRPr="00211919" w:rsidRDefault="00104155" w:rsidP="0010415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04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 утверждении порядка </w:t>
            </w:r>
            <w:r w:rsidRPr="00104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заслушивания ежегодных отчетов главы </w:t>
            </w:r>
            <w:proofErr w:type="spellStart"/>
            <w:r w:rsidR="000F0B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Палатовского</w:t>
            </w:r>
            <w:proofErr w:type="spellEnd"/>
            <w:r w:rsidRPr="00104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сельского поселения муниципального района "Красногвардейский район" Белгородской области  и главы администрации </w:t>
            </w:r>
            <w:r w:rsidRPr="00104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0F0B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Палатовского</w:t>
            </w:r>
            <w:proofErr w:type="spellEnd"/>
            <w:r w:rsidRPr="00104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сельского поселения муниципального района "Красногвардейский район" Белгородской области  </w:t>
            </w:r>
          </w:p>
        </w:tc>
        <w:tc>
          <w:tcPr>
            <w:tcW w:w="4786" w:type="dxa"/>
          </w:tcPr>
          <w:p w:rsidR="00211919" w:rsidRDefault="00211919" w:rsidP="00211919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b/>
                <w:color w:val="212121"/>
                <w:spacing w:val="14"/>
                <w:sz w:val="28"/>
                <w:szCs w:val="28"/>
              </w:rPr>
            </w:pPr>
          </w:p>
        </w:tc>
      </w:tr>
    </w:tbl>
    <w:p w:rsidR="00211919" w:rsidRDefault="00211919" w:rsidP="00211919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</w:pPr>
    </w:p>
    <w:p w:rsidR="00211919" w:rsidRPr="001B0508" w:rsidRDefault="00211919" w:rsidP="00211919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</w:pPr>
    </w:p>
    <w:p w:rsidR="00104155" w:rsidRPr="00104155" w:rsidRDefault="00211919" w:rsidP="001041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104155" w:rsidRPr="001041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0F0BA6">
        <w:rPr>
          <w:rFonts w:ascii="Times New Roman" w:eastAsia="Calibri" w:hAnsi="Times New Roman" w:cs="Times New Roman"/>
          <w:bCs/>
          <w:sz w:val="28"/>
          <w:szCs w:val="28"/>
        </w:rPr>
        <w:t>Палатовского</w:t>
      </w:r>
      <w:proofErr w:type="spellEnd"/>
      <w:r w:rsidR="00104155"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</w:t>
      </w:r>
      <w:r w:rsidR="00104155" w:rsidRPr="00104155">
        <w:rPr>
          <w:rFonts w:ascii="Times New Roman" w:hAnsi="Times New Roman" w:cs="Times New Roman"/>
          <w:sz w:val="28"/>
          <w:szCs w:val="28"/>
        </w:rPr>
        <w:t xml:space="preserve">, </w:t>
      </w:r>
      <w:r w:rsidR="00104155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0F0BA6">
        <w:rPr>
          <w:rFonts w:ascii="Times New Roman" w:hAnsi="Times New Roman" w:cs="Times New Roman"/>
          <w:sz w:val="28"/>
          <w:szCs w:val="28"/>
        </w:rPr>
        <w:t>Палатовского</w:t>
      </w:r>
      <w:proofErr w:type="spellEnd"/>
      <w:r w:rsidR="001041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4155" w:rsidRPr="00104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4155" w:rsidRPr="0010415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104155" w:rsidRPr="0010415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104155" w:rsidRPr="0010415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104155" w:rsidRPr="00104155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="0010415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104155" w:rsidRPr="00104155">
        <w:rPr>
          <w:rFonts w:ascii="Times New Roman" w:hAnsi="Times New Roman" w:cs="Times New Roman"/>
          <w:sz w:val="28"/>
          <w:szCs w:val="28"/>
        </w:rPr>
        <w:t>:</w:t>
      </w:r>
    </w:p>
    <w:p w:rsidR="00104155" w:rsidRPr="00104155" w:rsidRDefault="00104155" w:rsidP="00104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55">
        <w:rPr>
          <w:rFonts w:ascii="Times New Roman" w:hAnsi="Times New Roman" w:cs="Times New Roman"/>
          <w:sz w:val="28"/>
          <w:szCs w:val="28"/>
        </w:rPr>
        <w:t>1. Утвердить П</w:t>
      </w:r>
      <w:r w:rsidRPr="00104155">
        <w:rPr>
          <w:rFonts w:ascii="Times New Roman" w:hAnsi="Times New Roman" w:cs="Times New Roman"/>
          <w:iCs/>
          <w:sz w:val="28"/>
          <w:szCs w:val="28"/>
        </w:rPr>
        <w:t xml:space="preserve">орядок </w:t>
      </w:r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заслушивания ежегодных отчетов главы </w:t>
      </w:r>
      <w:proofErr w:type="spellStart"/>
      <w:r w:rsidR="000F0BA6">
        <w:rPr>
          <w:rFonts w:ascii="Times New Roman" w:eastAsia="Calibri" w:hAnsi="Times New Roman" w:cs="Times New Roman"/>
          <w:bCs/>
          <w:sz w:val="28"/>
          <w:szCs w:val="28"/>
        </w:rPr>
        <w:t>Палатовского</w:t>
      </w:r>
      <w:proofErr w:type="spellEnd"/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 и главы администрации </w:t>
      </w:r>
      <w:r w:rsidRPr="0010415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F0BA6">
        <w:rPr>
          <w:rFonts w:ascii="Times New Roman" w:eastAsia="Calibri" w:hAnsi="Times New Roman" w:cs="Times New Roman"/>
          <w:bCs/>
          <w:sz w:val="28"/>
          <w:szCs w:val="28"/>
        </w:rPr>
        <w:t>Палатовского</w:t>
      </w:r>
      <w:proofErr w:type="spellEnd"/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</w:t>
      </w:r>
      <w:r w:rsidRPr="001041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415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04155" w:rsidRPr="0075402F" w:rsidRDefault="00104155" w:rsidP="0010415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415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75402F">
        <w:rPr>
          <w:sz w:val="28"/>
          <w:szCs w:val="28"/>
        </w:rPr>
        <w:t xml:space="preserve">Опубликовать данное решение в сети Интернет на официальном сайте </w:t>
      </w:r>
      <w:proofErr w:type="spellStart"/>
      <w:r w:rsidR="000F0BA6">
        <w:rPr>
          <w:bCs/>
          <w:sz w:val="28"/>
          <w:szCs w:val="28"/>
        </w:rPr>
        <w:t>Палатовского</w:t>
      </w:r>
      <w:proofErr w:type="spellEnd"/>
      <w:r w:rsidRPr="00235EA9">
        <w:rPr>
          <w:bCs/>
          <w:sz w:val="28"/>
          <w:szCs w:val="28"/>
        </w:rPr>
        <w:t xml:space="preserve"> сельского поселени</w:t>
      </w:r>
      <w:r>
        <w:rPr>
          <w:bCs/>
          <w:sz w:val="28"/>
          <w:szCs w:val="28"/>
        </w:rPr>
        <w:t>я</w:t>
      </w:r>
      <w:r w:rsidRPr="0075402F">
        <w:rPr>
          <w:sz w:val="28"/>
          <w:szCs w:val="28"/>
        </w:rPr>
        <w:t>.</w:t>
      </w:r>
    </w:p>
    <w:p w:rsidR="00104155" w:rsidRPr="00104155" w:rsidRDefault="00104155" w:rsidP="00104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5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 официального опубликования.</w:t>
      </w:r>
    </w:p>
    <w:p w:rsidR="00104155" w:rsidRPr="00104155" w:rsidRDefault="00104155" w:rsidP="0010415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5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041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415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04155" w:rsidRDefault="00104155" w:rsidP="00104155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0BA6" w:rsidRPr="00104155" w:rsidRDefault="000F0BA6" w:rsidP="00104155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17E6" w:rsidRDefault="004E17E6" w:rsidP="000F0B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9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0F0BA6">
        <w:rPr>
          <w:rFonts w:ascii="Times New Roman" w:hAnsi="Times New Roman" w:cs="Times New Roman"/>
          <w:b/>
          <w:sz w:val="28"/>
          <w:szCs w:val="28"/>
        </w:rPr>
        <w:t>Палатовского</w:t>
      </w:r>
      <w:proofErr w:type="spellEnd"/>
      <w:r w:rsidR="000F0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49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="0010415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F0BA6">
        <w:rPr>
          <w:rFonts w:ascii="Times New Roman" w:hAnsi="Times New Roman" w:cs="Times New Roman"/>
          <w:b/>
          <w:sz w:val="28"/>
          <w:szCs w:val="28"/>
        </w:rPr>
        <w:t>А.В.Черкасова</w:t>
      </w:r>
    </w:p>
    <w:p w:rsidR="000F0BA6" w:rsidRDefault="000F0BA6" w:rsidP="000F0B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104155" w:rsidTr="00275D83">
        <w:tc>
          <w:tcPr>
            <w:tcW w:w="3935" w:type="dxa"/>
          </w:tcPr>
          <w:p w:rsidR="00104155" w:rsidRPr="00ED539C" w:rsidRDefault="00104155" w:rsidP="00275D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39C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</w:t>
            </w:r>
          </w:p>
          <w:p w:rsidR="00104155" w:rsidRPr="00ED539C" w:rsidRDefault="00104155" w:rsidP="00275D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3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решению земского собрания </w:t>
            </w:r>
            <w:proofErr w:type="spellStart"/>
            <w:r w:rsidR="000F0BA6">
              <w:rPr>
                <w:rFonts w:ascii="Times New Roman" w:hAnsi="Times New Roman" w:cs="Times New Roman"/>
                <w:b/>
                <w:sz w:val="26"/>
                <w:szCs w:val="26"/>
              </w:rPr>
              <w:t>Палатовского</w:t>
            </w:r>
            <w:proofErr w:type="spellEnd"/>
            <w:r w:rsidRPr="00ED53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  <w:p w:rsidR="00104155" w:rsidRDefault="00104155" w:rsidP="000F0BA6">
            <w:pPr>
              <w:jc w:val="center"/>
              <w:rPr>
                <w:b/>
                <w:szCs w:val="28"/>
              </w:rPr>
            </w:pPr>
            <w:r w:rsidRPr="00ED539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  <w:r w:rsidR="000F0BA6">
              <w:rPr>
                <w:rFonts w:ascii="Times New Roman" w:hAnsi="Times New Roman" w:cs="Times New Roman"/>
                <w:b/>
                <w:sz w:val="26"/>
                <w:szCs w:val="26"/>
              </w:rPr>
              <w:t>28 декабря</w:t>
            </w:r>
            <w:r w:rsidRPr="00ED539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0F0BA6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ED53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</w:t>
            </w:r>
            <w:r>
              <w:rPr>
                <w:b/>
                <w:szCs w:val="28"/>
              </w:rPr>
              <w:t xml:space="preserve"> </w:t>
            </w:r>
            <w:r w:rsidR="000F0BA6" w:rsidRPr="000F0BA6">
              <w:rPr>
                <w:b/>
                <w:sz w:val="26"/>
                <w:szCs w:val="26"/>
              </w:rPr>
              <w:t>8</w:t>
            </w:r>
          </w:p>
        </w:tc>
      </w:tr>
    </w:tbl>
    <w:p w:rsidR="00104155" w:rsidRDefault="00104155" w:rsidP="00104155">
      <w:pPr>
        <w:jc w:val="center"/>
        <w:rPr>
          <w:b/>
          <w:szCs w:val="28"/>
        </w:rPr>
      </w:pPr>
    </w:p>
    <w:p w:rsidR="00104155" w:rsidRPr="00104155" w:rsidRDefault="00104155" w:rsidP="00104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</w:t>
      </w:r>
    </w:p>
    <w:p w:rsidR="00104155" w:rsidRPr="00104155" w:rsidRDefault="00104155" w:rsidP="00104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заслушивания ежегодных отчетов </w:t>
      </w:r>
      <w:r w:rsidRPr="001041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главы </w:t>
      </w:r>
      <w:proofErr w:type="spellStart"/>
      <w:r w:rsidR="000F0BA6">
        <w:rPr>
          <w:rFonts w:ascii="Times New Roman" w:eastAsia="Calibri" w:hAnsi="Times New Roman" w:cs="Times New Roman"/>
          <w:b/>
          <w:bCs/>
          <w:sz w:val="28"/>
          <w:szCs w:val="28"/>
        </w:rPr>
        <w:t>Палатовского</w:t>
      </w:r>
      <w:proofErr w:type="spellEnd"/>
      <w:r w:rsidRPr="001041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 и главы администрации </w:t>
      </w:r>
      <w:r w:rsidRPr="0010415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0F0BA6">
        <w:rPr>
          <w:rFonts w:ascii="Times New Roman" w:eastAsia="Calibri" w:hAnsi="Times New Roman" w:cs="Times New Roman"/>
          <w:b/>
          <w:bCs/>
          <w:sz w:val="28"/>
          <w:szCs w:val="28"/>
        </w:rPr>
        <w:t>Палатовского</w:t>
      </w:r>
      <w:proofErr w:type="spellEnd"/>
      <w:r w:rsidRPr="001041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 </w:t>
      </w:r>
    </w:p>
    <w:p w:rsidR="00104155" w:rsidRDefault="00104155" w:rsidP="00104155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 в соответствии с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11.1 статьи 35 Федерального закона от 06.10.2003 № 131-ФЗ «Об общих принципах организации местного самоуправления в Российской Федерации»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регулирует отношения, связанные с заслушиванием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земским собранием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ежегодных отчетов главы муниципального образования </w:t>
      </w:r>
      <w:r w:rsidR="00D061CD"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0F0BA6">
        <w:rPr>
          <w:rFonts w:ascii="Times New Roman" w:eastAsia="Calibri" w:hAnsi="Times New Roman" w:cs="Times New Roman"/>
          <w:bCs/>
          <w:sz w:val="28"/>
          <w:szCs w:val="28"/>
        </w:rPr>
        <w:t>Палатовское</w:t>
      </w:r>
      <w:proofErr w:type="spellEnd"/>
      <w:r w:rsidR="00D061CD"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</w:t>
      </w:r>
      <w:r w:rsidR="00D061C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061CD"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</w:t>
      </w:r>
      <w:r w:rsidR="00D061C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061CD"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"Красногвардейский район" Белгородской области </w:t>
      </w:r>
      <w:r w:rsidR="00D061CD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глава МО) и главы администрации муниципального образования </w:t>
      </w:r>
      <w:r w:rsidR="00D061CD"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главы </w:t>
      </w:r>
      <w:proofErr w:type="spellStart"/>
      <w:r w:rsidR="000F0BA6">
        <w:rPr>
          <w:rFonts w:ascii="Times New Roman" w:eastAsia="Calibri" w:hAnsi="Times New Roman" w:cs="Times New Roman"/>
          <w:bCs/>
          <w:sz w:val="28"/>
          <w:szCs w:val="28"/>
        </w:rPr>
        <w:t>Палатовское</w:t>
      </w:r>
      <w:proofErr w:type="spellEnd"/>
      <w:r w:rsidR="00D061CD"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</w:t>
      </w:r>
      <w:r w:rsidR="00D061CD">
        <w:rPr>
          <w:rFonts w:ascii="Times New Roman" w:eastAsia="Calibri" w:hAnsi="Times New Roman" w:cs="Times New Roman"/>
          <w:bCs/>
          <w:sz w:val="28"/>
          <w:szCs w:val="28"/>
        </w:rPr>
        <w:t xml:space="preserve">е </w:t>
      </w:r>
      <w:r w:rsidR="00D061CD" w:rsidRPr="00104155">
        <w:rPr>
          <w:rFonts w:ascii="Times New Roman" w:eastAsia="Calibri" w:hAnsi="Times New Roman" w:cs="Times New Roman"/>
          <w:bCs/>
          <w:sz w:val="28"/>
          <w:szCs w:val="28"/>
        </w:rPr>
        <w:t>поселени</w:t>
      </w:r>
      <w:r w:rsidR="00D061C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061CD"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proofErr w:type="gramEnd"/>
      <w:r w:rsidR="00D061CD"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"Красногвардейский район" Белгородской области 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(далее - глава администрации).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Отчеты главы МО и главы администрации представляются в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Земское собрание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 за отчетный период с 1 января по 31 декабря года, предшествующего году заслушивания отчета (отчетов).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Отчет главы МО и отчет главы администрации представляются в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Земское собрание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30 апреля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года, следующего за отчетным периодом.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Заслушивание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Земским собранием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главы МО и главы администрации осуществляется на ближайшем очередном заседании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Заслушивание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Земским собранием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отчета главы МО и главы администрации также </w:t>
      </w:r>
      <w:proofErr w:type="gramStart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proofErr w:type="gramEnd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до ближайшего очередного заседания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внеочередном заседании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, созванном в соответствии с требованиями законодательства.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Заслушивание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Земским собранием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главы МО и отчета главы администрации может осуществляться как на одном, так и на разных заседаниях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6. Отчет главы МО должен содержать следующие сведения за отчетный период:</w:t>
      </w:r>
    </w:p>
    <w:p w:rsidR="00104155" w:rsidRPr="00104155" w:rsidRDefault="00104155" w:rsidP="0010415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155">
        <w:rPr>
          <w:rFonts w:ascii="Times New Roman" w:eastAsia="Calibri" w:hAnsi="Times New Roman" w:cs="Times New Roman"/>
          <w:sz w:val="28"/>
          <w:szCs w:val="28"/>
        </w:rPr>
        <w:t>1) о количестве и сути мероприятий, в которых глава МО принял участие в отношениях с органами местного самоуправления других муниципальных образований, органами государственной власти, гражданами и организациями; эффективность данных мероприятий;</w:t>
      </w:r>
    </w:p>
    <w:p w:rsidR="00104155" w:rsidRPr="00104155" w:rsidRDefault="00104155" w:rsidP="0010415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155">
        <w:rPr>
          <w:rFonts w:ascii="Times New Roman" w:eastAsia="Calibri" w:hAnsi="Times New Roman" w:cs="Times New Roman"/>
          <w:sz w:val="28"/>
          <w:szCs w:val="28"/>
        </w:rPr>
        <w:t xml:space="preserve">2) количество подписанных и обнародованных нормативных правовых актов, принятых </w:t>
      </w:r>
      <w:r w:rsidR="00D061CD">
        <w:rPr>
          <w:rFonts w:ascii="Times New Roman" w:eastAsia="Calibri" w:hAnsi="Times New Roman" w:cs="Times New Roman"/>
          <w:sz w:val="28"/>
          <w:szCs w:val="28"/>
        </w:rPr>
        <w:t>Земским собранием</w:t>
      </w:r>
      <w:r w:rsidRPr="001041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4155" w:rsidRPr="00104155" w:rsidRDefault="00D061CD" w:rsidP="0010415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04155" w:rsidRPr="00104155">
        <w:rPr>
          <w:rFonts w:ascii="Times New Roman" w:eastAsia="Calibri" w:hAnsi="Times New Roman" w:cs="Times New Roman"/>
          <w:sz w:val="28"/>
          <w:szCs w:val="28"/>
        </w:rPr>
        <w:t>) о количестве и сути мероприятий, проведенных в целях обеспечения 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количество граждан, принятых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депутатами Земского собрания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осуществления личного приема</w:t>
      </w:r>
      <w:r w:rsidR="00104155" w:rsidRPr="001041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7. Отчет главы администрации должен содержать следующие сведения за отчетный период: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разработанных и изданных администрацией муниципальных правовых актов с указанием правовых актов, направленных на решение общественно значимых вопросов;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2) количество граждан, принятых администрацией в рамках осуществления личного приема, количество поступивших в администрацию обращений граждан, с указанием количества решенных по ним вопросов, характеристика вопросов, поступивших от граждан;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основные реализованные мероприятия муниципальных программ, в том числе на условиях </w:t>
      </w:r>
      <w:proofErr w:type="spellStart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бюджетов других уровней;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4)  информация о массовых мероприятиях, проведенных на территории поселения;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) планы деятельности администрации на последующий отчетный период;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) иные сведения, характеризующие деятельность администрации по решению вопросов местного значения за отчетный период.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Подготовка к заседаниям и заседания проводятся в соответствии с регламентом </w:t>
      </w:r>
      <w:r w:rsidR="00701978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При заслушивании отчетов главы МО и главы администрации на заседаниях вправе присутствовать: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прокуратуры;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proofErr w:type="spellStart"/>
      <w:r w:rsidR="000F0BA6">
        <w:rPr>
          <w:rFonts w:ascii="Times New Roman" w:hAnsi="Times New Roman" w:cs="Times New Roman"/>
          <w:color w:val="000000" w:themeColor="text1"/>
          <w:sz w:val="28"/>
          <w:szCs w:val="28"/>
        </w:rPr>
        <w:t>Палатовского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администрации и (или)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Красногвардейского района Белгородской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области;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жители поселения;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представители средств массовой информации.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о дате, месте и времени заслушивания отчетов главы МО и главы администрации подлежит размещению на официальном сайте  поселения  в информационно-телекоммуникационной сети Интернет не </w:t>
      </w:r>
      <w:proofErr w:type="gramStart"/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</w:t>
      </w:r>
      <w:r w:rsidR="00104155" w:rsidRPr="00104155">
        <w:rPr>
          <w:rFonts w:ascii="Times New Roman" w:hAnsi="Times New Roman" w:cs="Times New Roman"/>
          <w:sz w:val="28"/>
          <w:szCs w:val="28"/>
        </w:rPr>
        <w:t xml:space="preserve">за пять дней 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до даты заслушивания соответствующего отчета.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Место (помещение) проведения заседания </w:t>
      </w:r>
      <w:r w:rsidR="00701978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котором отчитываются глава МО и глава администрации должно обеспечивать возможность присутствия на нем лиц, указанных в пункте 8 настоящего Порядка, с соблюдением требований законодательства, предъявляемых к массовым мероприятиям. 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Удаление с заседания присутствующих лиц возможно только в случае нарушения ими общественного порядка в ходе проведения указанного мероприятия.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По результатам заслушивания отчета главы МО и главы администрации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Земское собрание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оценку их деятельности.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Земским собранием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главы МО и главы администрации может быть признана «удовлетворительной» либо «неудовлетворительной».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13. Решения об оценке деятельности главы МО и главы администрации принимаются большинством голосов присутствующих на заседании, на котором заслушивается отчет.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равенства голосов депутатов </w:t>
      </w:r>
      <w:r w:rsidR="00701978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оценке деятельности главы МО, главы администрации, решающий голос принадлежит </w:t>
      </w:r>
      <w:r w:rsidR="00701978">
        <w:rPr>
          <w:rFonts w:ascii="Times New Roman" w:hAnsi="Times New Roman" w:cs="Times New Roman"/>
          <w:color w:val="000000" w:themeColor="text1"/>
          <w:sz w:val="28"/>
          <w:szCs w:val="28"/>
        </w:rPr>
        <w:t>главе поселения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Pr="00104155">
        <w:rPr>
          <w:rFonts w:ascii="Times New Roman" w:hAnsi="Times New Roman" w:cs="Times New Roman"/>
          <w:sz w:val="28"/>
          <w:szCs w:val="28"/>
        </w:rPr>
        <w:t xml:space="preserve">По итогам заслушивания </w:t>
      </w:r>
      <w:r w:rsidR="00701978">
        <w:rPr>
          <w:rFonts w:ascii="Times New Roman" w:hAnsi="Times New Roman" w:cs="Times New Roman"/>
          <w:sz w:val="28"/>
          <w:szCs w:val="28"/>
        </w:rPr>
        <w:t>Земским собранием</w:t>
      </w:r>
      <w:r w:rsidRPr="00104155">
        <w:rPr>
          <w:rFonts w:ascii="Times New Roman" w:hAnsi="Times New Roman" w:cs="Times New Roman"/>
          <w:sz w:val="28"/>
          <w:szCs w:val="28"/>
        </w:rPr>
        <w:t xml:space="preserve"> может быть рекомендовано главе МО, главе администрации</w:t>
      </w:r>
      <w:r w:rsidRPr="00104155">
        <w:rPr>
          <w:rFonts w:ascii="Times New Roman" w:eastAsia="Calibri" w:hAnsi="Times New Roman" w:cs="Times New Roman"/>
          <w:sz w:val="28"/>
          <w:szCs w:val="28"/>
        </w:rPr>
        <w:t xml:space="preserve"> разработать и реализовать программу по повышению результативности своей деятельности и решению выявленных в ходе </w:t>
      </w:r>
      <w:proofErr w:type="gramStart"/>
      <w:r w:rsidRPr="00104155">
        <w:rPr>
          <w:rFonts w:ascii="Times New Roman" w:eastAsia="Calibri" w:hAnsi="Times New Roman" w:cs="Times New Roman"/>
          <w:sz w:val="28"/>
          <w:szCs w:val="28"/>
        </w:rPr>
        <w:t>заслушивания отчета проблем развития муниципального образования</w:t>
      </w:r>
      <w:proofErr w:type="gramEnd"/>
      <w:r w:rsidRPr="001041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4155" w:rsidRDefault="00104155" w:rsidP="00104155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04155" w:rsidRDefault="00104155" w:rsidP="004E17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155" w:rsidRPr="002F1492" w:rsidRDefault="00104155" w:rsidP="004E17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04155" w:rsidRPr="002F1492" w:rsidSect="001041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B5E"/>
    <w:multiLevelType w:val="hybridMultilevel"/>
    <w:tmpl w:val="26249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B4636"/>
    <w:multiLevelType w:val="hybridMultilevel"/>
    <w:tmpl w:val="064A802E"/>
    <w:lvl w:ilvl="0" w:tplc="BD0281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11919"/>
    <w:rsid w:val="0002263D"/>
    <w:rsid w:val="000778DB"/>
    <w:rsid w:val="000E439F"/>
    <w:rsid w:val="000F0BA6"/>
    <w:rsid w:val="00104155"/>
    <w:rsid w:val="00211919"/>
    <w:rsid w:val="0021346C"/>
    <w:rsid w:val="00261265"/>
    <w:rsid w:val="00305702"/>
    <w:rsid w:val="003C22C5"/>
    <w:rsid w:val="003E340C"/>
    <w:rsid w:val="00497458"/>
    <w:rsid w:val="004D6EA5"/>
    <w:rsid w:val="004E17E6"/>
    <w:rsid w:val="00621358"/>
    <w:rsid w:val="00661136"/>
    <w:rsid w:val="006D4D6B"/>
    <w:rsid w:val="00701978"/>
    <w:rsid w:val="0078696B"/>
    <w:rsid w:val="00786F15"/>
    <w:rsid w:val="007A3D7E"/>
    <w:rsid w:val="00810E31"/>
    <w:rsid w:val="008261B7"/>
    <w:rsid w:val="008E6205"/>
    <w:rsid w:val="009756E0"/>
    <w:rsid w:val="0099408B"/>
    <w:rsid w:val="009A2B8F"/>
    <w:rsid w:val="009E0280"/>
    <w:rsid w:val="009F4874"/>
    <w:rsid w:val="00B13474"/>
    <w:rsid w:val="00C35EA2"/>
    <w:rsid w:val="00CD2DCE"/>
    <w:rsid w:val="00CF0161"/>
    <w:rsid w:val="00CF2F09"/>
    <w:rsid w:val="00D061CD"/>
    <w:rsid w:val="00D1159B"/>
    <w:rsid w:val="00E14CA9"/>
    <w:rsid w:val="00ED2F97"/>
    <w:rsid w:val="00ED539C"/>
    <w:rsid w:val="00F06422"/>
    <w:rsid w:val="00F90C89"/>
    <w:rsid w:val="00FC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19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2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21358"/>
    <w:pPr>
      <w:ind w:left="720"/>
      <w:contextualSpacing/>
    </w:pPr>
  </w:style>
  <w:style w:type="paragraph" w:customStyle="1" w:styleId="ConsPlusNormal">
    <w:name w:val="ConsPlusNormal"/>
    <w:rsid w:val="00104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04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04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rmal (Web)"/>
    <w:basedOn w:val="a"/>
    <w:uiPriority w:val="99"/>
    <w:rsid w:val="0010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D642-9ACB-4775-A004-14FCE782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Palatovo-delo</cp:lastModifiedBy>
  <cp:revision>2</cp:revision>
  <cp:lastPrinted>2019-10-02T12:25:00Z</cp:lastPrinted>
  <dcterms:created xsi:type="dcterms:W3CDTF">2022-01-10T10:50:00Z</dcterms:created>
  <dcterms:modified xsi:type="dcterms:W3CDTF">2022-01-10T10:50:00Z</dcterms:modified>
</cp:coreProperties>
</file>