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661" w:rsidRDefault="00154661" w:rsidP="00154661">
      <w:pPr>
        <w:jc w:val="center"/>
      </w:pPr>
    </w:p>
    <w:p w:rsidR="00154661" w:rsidRPr="00EF4B0A" w:rsidRDefault="00154661" w:rsidP="00154661">
      <w:pPr>
        <w:jc w:val="center"/>
      </w:pPr>
    </w:p>
    <w:p w:rsidR="00154661" w:rsidRDefault="00154661" w:rsidP="00154661">
      <w:pPr>
        <w:jc w:val="center"/>
        <w:rPr>
          <w:rFonts w:ascii="Arial" w:hAnsi="Arial" w:cs="Arial"/>
          <w:b/>
          <w:sz w:val="20"/>
          <w:szCs w:val="20"/>
        </w:rPr>
      </w:pPr>
      <w:r w:rsidRPr="002A34CC">
        <w:rPr>
          <w:rFonts w:ascii="Arial" w:hAnsi="Arial" w:cs="Arial"/>
          <w:b/>
          <w:sz w:val="20"/>
          <w:szCs w:val="20"/>
        </w:rPr>
        <w:t>КРАСНОГВАРДЕЙСКИЙ РАЙОН</w:t>
      </w:r>
    </w:p>
    <w:p w:rsidR="00154661" w:rsidRPr="002A34CC" w:rsidRDefault="00154661" w:rsidP="00154661">
      <w:pPr>
        <w:tabs>
          <w:tab w:val="left" w:pos="5220"/>
        </w:tabs>
        <w:rPr>
          <w:rFonts w:ascii="Arial" w:hAnsi="Arial" w:cs="Arial"/>
          <w:b/>
          <w:sz w:val="20"/>
          <w:szCs w:val="20"/>
        </w:rPr>
      </w:pPr>
      <w:r>
        <w:rPr>
          <w:rFonts w:ascii="Arial" w:hAnsi="Arial" w:cs="Arial"/>
          <w:b/>
          <w:sz w:val="20"/>
          <w:szCs w:val="20"/>
        </w:rPr>
        <w:tab/>
      </w:r>
    </w:p>
    <w:p w:rsidR="00154661" w:rsidRPr="00D149A1" w:rsidRDefault="00154661" w:rsidP="00154661">
      <w:pPr>
        <w:jc w:val="center"/>
        <w:rPr>
          <w:rFonts w:ascii="Arial Narrow" w:hAnsi="Arial Narrow" w:cs="Arial"/>
          <w:b/>
          <w:sz w:val="32"/>
          <w:szCs w:val="32"/>
        </w:rPr>
      </w:pPr>
      <w:r w:rsidRPr="00D149A1">
        <w:rPr>
          <w:rFonts w:ascii="Arial Narrow" w:hAnsi="Arial Narrow" w:cs="Arial"/>
          <w:b/>
          <w:sz w:val="32"/>
          <w:szCs w:val="32"/>
        </w:rPr>
        <w:t xml:space="preserve">ЗЕМСКОЕ СОБРАНИЕ </w:t>
      </w:r>
    </w:p>
    <w:p w:rsidR="00154661" w:rsidRPr="00D149A1" w:rsidRDefault="00D10EE9" w:rsidP="00154661">
      <w:pPr>
        <w:jc w:val="center"/>
        <w:rPr>
          <w:rFonts w:ascii="Arial Narrow" w:hAnsi="Arial Narrow" w:cs="Arial"/>
          <w:b/>
          <w:sz w:val="32"/>
          <w:szCs w:val="32"/>
        </w:rPr>
      </w:pPr>
      <w:r>
        <w:rPr>
          <w:rFonts w:ascii="Arial Narrow" w:hAnsi="Arial Narrow" w:cs="Arial"/>
          <w:b/>
          <w:sz w:val="32"/>
          <w:szCs w:val="32"/>
        </w:rPr>
        <w:t>ПАЛАТОВСКОГО</w:t>
      </w:r>
      <w:r w:rsidR="00154661" w:rsidRPr="00D149A1">
        <w:rPr>
          <w:rFonts w:ascii="Arial Narrow" w:hAnsi="Arial Narrow" w:cs="Arial"/>
          <w:b/>
          <w:sz w:val="32"/>
          <w:szCs w:val="32"/>
        </w:rPr>
        <w:t xml:space="preserve"> СЕЛЬСКОГО ПОСЕЛЕНИЯ </w:t>
      </w:r>
    </w:p>
    <w:p w:rsidR="00154661" w:rsidRPr="00D149A1" w:rsidRDefault="00154661" w:rsidP="00154661">
      <w:pPr>
        <w:jc w:val="center"/>
        <w:rPr>
          <w:rFonts w:ascii="Arial Narrow" w:hAnsi="Arial Narrow" w:cs="Arial"/>
          <w:b/>
          <w:sz w:val="32"/>
          <w:szCs w:val="32"/>
        </w:rPr>
      </w:pPr>
      <w:r w:rsidRPr="00D149A1">
        <w:rPr>
          <w:rFonts w:ascii="Arial Narrow" w:hAnsi="Arial Narrow" w:cs="Arial"/>
          <w:b/>
          <w:sz w:val="32"/>
          <w:szCs w:val="32"/>
        </w:rPr>
        <w:t>МУНИЦИПАЛЬНОГО РАЙОНА «КРАСНОГВАРДЕЙСКИЙ РАЙОН» БЕЛГОРОДСКОЙ ОБЛАСТИ ЧЕТВЕРТОГО СОЗЫВА</w:t>
      </w:r>
    </w:p>
    <w:p w:rsidR="00154661" w:rsidRPr="009F236D" w:rsidRDefault="00121348" w:rsidP="00154661">
      <w:pPr>
        <w:jc w:val="center"/>
        <w:rPr>
          <w:rFonts w:ascii="Arial" w:hAnsi="Arial" w:cs="Arial"/>
          <w:b/>
          <w:sz w:val="18"/>
          <w:szCs w:val="18"/>
        </w:rPr>
      </w:pPr>
      <w:r>
        <w:rPr>
          <w:rFonts w:ascii="Arial" w:hAnsi="Arial" w:cs="Arial"/>
          <w:b/>
          <w:sz w:val="18"/>
          <w:szCs w:val="18"/>
        </w:rPr>
        <w:t>Сорок третье</w:t>
      </w:r>
      <w:r w:rsidR="00154661" w:rsidRPr="009F236D">
        <w:rPr>
          <w:rFonts w:ascii="Arial" w:hAnsi="Arial" w:cs="Arial"/>
          <w:b/>
          <w:sz w:val="18"/>
          <w:szCs w:val="18"/>
        </w:rPr>
        <w:t xml:space="preserve"> заседание</w:t>
      </w:r>
    </w:p>
    <w:p w:rsidR="00154661" w:rsidRPr="002A34CC" w:rsidRDefault="00154661" w:rsidP="00154661">
      <w:pPr>
        <w:jc w:val="center"/>
        <w:rPr>
          <w:rFonts w:ascii="Arial" w:hAnsi="Arial" w:cs="Arial"/>
          <w:b/>
          <w:sz w:val="16"/>
          <w:szCs w:val="16"/>
        </w:rPr>
      </w:pPr>
    </w:p>
    <w:p w:rsidR="00154661" w:rsidRDefault="00154661" w:rsidP="00154661">
      <w:pPr>
        <w:jc w:val="center"/>
        <w:rPr>
          <w:rFonts w:ascii="Arial" w:hAnsi="Arial" w:cs="Arial"/>
          <w:sz w:val="32"/>
          <w:szCs w:val="32"/>
        </w:rPr>
      </w:pPr>
      <w:r>
        <w:rPr>
          <w:rFonts w:ascii="Arial" w:hAnsi="Arial" w:cs="Arial"/>
          <w:sz w:val="32"/>
          <w:szCs w:val="32"/>
        </w:rPr>
        <w:t>РЕШЕНИЕ</w:t>
      </w:r>
    </w:p>
    <w:p w:rsidR="00154661" w:rsidRPr="002A34CC" w:rsidRDefault="00154661" w:rsidP="00154661">
      <w:pPr>
        <w:jc w:val="center"/>
        <w:rPr>
          <w:rFonts w:ascii="Arial" w:hAnsi="Arial" w:cs="Arial"/>
          <w:sz w:val="16"/>
          <w:szCs w:val="16"/>
        </w:rPr>
      </w:pPr>
    </w:p>
    <w:p w:rsidR="00154661" w:rsidRPr="002A34CC" w:rsidRDefault="00121348" w:rsidP="00154661">
      <w:pPr>
        <w:jc w:val="center"/>
        <w:rPr>
          <w:rFonts w:ascii="Arial" w:hAnsi="Arial" w:cs="Arial"/>
          <w:b/>
          <w:sz w:val="17"/>
          <w:szCs w:val="17"/>
        </w:rPr>
      </w:pPr>
      <w:proofErr w:type="spellStart"/>
      <w:r>
        <w:rPr>
          <w:rFonts w:ascii="Arial" w:hAnsi="Arial" w:cs="Arial"/>
          <w:b/>
          <w:sz w:val="17"/>
          <w:szCs w:val="17"/>
        </w:rPr>
        <w:t>Палатово</w:t>
      </w:r>
      <w:proofErr w:type="spellEnd"/>
    </w:p>
    <w:p w:rsidR="00154661" w:rsidRPr="00275185" w:rsidRDefault="00154661" w:rsidP="00154661">
      <w:pPr>
        <w:widowControl w:val="0"/>
        <w:autoSpaceDE w:val="0"/>
        <w:autoSpaceDN w:val="0"/>
        <w:adjustRightInd w:val="0"/>
        <w:jc w:val="center"/>
        <w:rPr>
          <w:b/>
          <w:sz w:val="28"/>
          <w:szCs w:val="28"/>
        </w:rPr>
      </w:pPr>
    </w:p>
    <w:p w:rsidR="00154661" w:rsidRPr="00D149A1" w:rsidRDefault="00154661" w:rsidP="00154661">
      <w:pPr>
        <w:rPr>
          <w:rFonts w:ascii="Arial" w:hAnsi="Arial" w:cs="Arial"/>
          <w:b/>
          <w:sz w:val="18"/>
          <w:szCs w:val="18"/>
        </w:rPr>
      </w:pPr>
      <w:r>
        <w:rPr>
          <w:rFonts w:ascii="Arial" w:hAnsi="Arial" w:cs="Arial"/>
          <w:b/>
          <w:sz w:val="18"/>
          <w:szCs w:val="18"/>
        </w:rPr>
        <w:t>14 апреля 2022</w:t>
      </w:r>
      <w:r w:rsidRPr="00D149A1">
        <w:rPr>
          <w:rFonts w:ascii="Arial" w:hAnsi="Arial" w:cs="Arial"/>
          <w:b/>
          <w:sz w:val="18"/>
          <w:szCs w:val="18"/>
        </w:rPr>
        <w:t xml:space="preserve"> года                                                                                      </w:t>
      </w:r>
      <w:r>
        <w:rPr>
          <w:rFonts w:ascii="Arial" w:hAnsi="Arial" w:cs="Arial"/>
          <w:b/>
          <w:sz w:val="18"/>
          <w:szCs w:val="18"/>
        </w:rPr>
        <w:t xml:space="preserve">                                                     №</w:t>
      </w:r>
      <w:r w:rsidR="00121348">
        <w:rPr>
          <w:rFonts w:ascii="Arial" w:hAnsi="Arial" w:cs="Arial"/>
          <w:b/>
          <w:sz w:val="18"/>
          <w:szCs w:val="18"/>
        </w:rPr>
        <w:t>5</w:t>
      </w:r>
    </w:p>
    <w:p w:rsidR="0020617A" w:rsidRDefault="0020617A" w:rsidP="00A803C7">
      <w:pPr>
        <w:rPr>
          <w:b/>
          <w:sz w:val="28"/>
          <w:szCs w:val="28"/>
        </w:rPr>
      </w:pPr>
    </w:p>
    <w:p w:rsidR="00154661" w:rsidRPr="007D7069" w:rsidRDefault="00154661" w:rsidP="00A803C7">
      <w:pPr>
        <w:rPr>
          <w:b/>
          <w:sz w:val="28"/>
          <w:szCs w:val="28"/>
        </w:rPr>
      </w:pPr>
    </w:p>
    <w:p w:rsidR="00B5710F" w:rsidRPr="00A803C7" w:rsidRDefault="00B5710F" w:rsidP="00B5710F">
      <w:pPr>
        <w:widowControl w:val="0"/>
        <w:suppressAutoHyphens/>
        <w:overflowPunct w:val="0"/>
        <w:autoSpaceDE w:val="0"/>
        <w:autoSpaceDN w:val="0"/>
        <w:adjustRightInd w:val="0"/>
        <w:spacing w:line="100" w:lineRule="atLeast"/>
        <w:ind w:firstLine="567"/>
        <w:jc w:val="center"/>
        <w:textAlignment w:val="baseline"/>
        <w:rPr>
          <w:kern w:val="1"/>
        </w:rPr>
      </w:pPr>
    </w:p>
    <w:p w:rsidR="00A803C7" w:rsidRPr="00887DA0" w:rsidRDefault="0030594F" w:rsidP="00A803C7">
      <w:pPr>
        <w:widowControl w:val="0"/>
        <w:suppressAutoHyphens/>
        <w:overflowPunct w:val="0"/>
        <w:autoSpaceDE w:val="0"/>
        <w:autoSpaceDN w:val="0"/>
        <w:adjustRightInd w:val="0"/>
        <w:spacing w:line="100" w:lineRule="atLeast"/>
        <w:ind w:right="5102"/>
        <w:jc w:val="both"/>
        <w:textAlignment w:val="baseline"/>
        <w:rPr>
          <w:b/>
          <w:kern w:val="1"/>
          <w:sz w:val="28"/>
          <w:szCs w:val="28"/>
        </w:rPr>
      </w:pPr>
      <w:r w:rsidRPr="00887DA0">
        <w:rPr>
          <w:b/>
          <w:kern w:val="1"/>
          <w:sz w:val="28"/>
          <w:szCs w:val="28"/>
        </w:rPr>
        <w:t>«</w:t>
      </w:r>
      <w:r w:rsidR="00B5710F" w:rsidRPr="00887DA0">
        <w:rPr>
          <w:b/>
          <w:kern w:val="1"/>
          <w:sz w:val="28"/>
          <w:szCs w:val="28"/>
          <w:lang/>
        </w:rPr>
        <w:t xml:space="preserve">Об утверждении Положения о бюджетном </w:t>
      </w:r>
      <w:r w:rsidR="00A803C7" w:rsidRPr="00887DA0">
        <w:rPr>
          <w:b/>
          <w:kern w:val="1"/>
          <w:sz w:val="28"/>
          <w:szCs w:val="28"/>
        </w:rPr>
        <w:t xml:space="preserve">устройстве и бюджетном </w:t>
      </w:r>
      <w:r w:rsidR="00B5710F" w:rsidRPr="00887DA0">
        <w:rPr>
          <w:b/>
          <w:kern w:val="1"/>
          <w:sz w:val="28"/>
          <w:szCs w:val="28"/>
          <w:lang/>
        </w:rPr>
        <w:t xml:space="preserve">процессе </w:t>
      </w:r>
      <w:r w:rsidR="00EB5462" w:rsidRPr="00887DA0">
        <w:rPr>
          <w:b/>
          <w:kern w:val="1"/>
          <w:sz w:val="28"/>
          <w:szCs w:val="28"/>
          <w:lang/>
        </w:rPr>
        <w:t xml:space="preserve">в </w:t>
      </w:r>
      <w:proofErr w:type="spellStart"/>
      <w:r w:rsidR="00D10EE9">
        <w:rPr>
          <w:b/>
          <w:kern w:val="1"/>
          <w:sz w:val="28"/>
          <w:szCs w:val="28"/>
        </w:rPr>
        <w:t>Палатовском</w:t>
      </w:r>
      <w:proofErr w:type="spellEnd"/>
      <w:r w:rsidR="00F27E26" w:rsidRPr="00887DA0">
        <w:rPr>
          <w:b/>
          <w:kern w:val="1"/>
          <w:sz w:val="28"/>
          <w:szCs w:val="28"/>
          <w:lang/>
        </w:rPr>
        <w:t xml:space="preserve"> сельском поселении</w:t>
      </w:r>
      <w:r w:rsidR="00EB5462" w:rsidRPr="00887DA0">
        <w:rPr>
          <w:sz w:val="28"/>
          <w:szCs w:val="28"/>
        </w:rPr>
        <w:t xml:space="preserve"> </w:t>
      </w:r>
      <w:r w:rsidR="00F27E26" w:rsidRPr="00887DA0">
        <w:rPr>
          <w:b/>
          <w:kern w:val="1"/>
          <w:sz w:val="28"/>
          <w:szCs w:val="28"/>
          <w:lang/>
        </w:rPr>
        <w:t xml:space="preserve">муниципального района </w:t>
      </w:r>
      <w:r w:rsidR="00664060" w:rsidRPr="00887DA0">
        <w:rPr>
          <w:b/>
          <w:kern w:val="1"/>
          <w:sz w:val="28"/>
          <w:szCs w:val="28"/>
        </w:rPr>
        <w:t>«Красногвардейский район»</w:t>
      </w:r>
      <w:r w:rsidR="00EB5462" w:rsidRPr="00887DA0">
        <w:rPr>
          <w:b/>
          <w:kern w:val="1"/>
          <w:sz w:val="28"/>
          <w:szCs w:val="28"/>
          <w:lang/>
        </w:rPr>
        <w:t xml:space="preserve"> </w:t>
      </w:r>
      <w:r w:rsidR="00F27E26" w:rsidRPr="00887DA0">
        <w:rPr>
          <w:b/>
          <w:kern w:val="1"/>
          <w:sz w:val="28"/>
          <w:szCs w:val="28"/>
        </w:rPr>
        <w:t>Белгородской области</w:t>
      </w:r>
      <w:r w:rsidR="00B5710F" w:rsidRPr="00887DA0">
        <w:rPr>
          <w:b/>
          <w:kern w:val="1"/>
          <w:sz w:val="28"/>
          <w:szCs w:val="28"/>
          <w:lang/>
        </w:rPr>
        <w:t>»</w:t>
      </w:r>
    </w:p>
    <w:p w:rsidR="00A803C7" w:rsidRPr="00887DA0" w:rsidRDefault="00A803C7" w:rsidP="00A803C7">
      <w:pPr>
        <w:widowControl w:val="0"/>
        <w:suppressAutoHyphens/>
        <w:overflowPunct w:val="0"/>
        <w:autoSpaceDE w:val="0"/>
        <w:autoSpaceDN w:val="0"/>
        <w:adjustRightInd w:val="0"/>
        <w:spacing w:line="100" w:lineRule="atLeast"/>
        <w:ind w:firstLine="567"/>
        <w:jc w:val="center"/>
        <w:textAlignment w:val="baseline"/>
        <w:rPr>
          <w:b/>
          <w:kern w:val="1"/>
          <w:sz w:val="28"/>
          <w:szCs w:val="28"/>
        </w:rPr>
      </w:pPr>
    </w:p>
    <w:p w:rsidR="00A803C7" w:rsidRPr="00887DA0" w:rsidRDefault="00A803C7" w:rsidP="00A803C7">
      <w:pPr>
        <w:widowControl w:val="0"/>
        <w:suppressAutoHyphens/>
        <w:overflowPunct w:val="0"/>
        <w:autoSpaceDE w:val="0"/>
        <w:autoSpaceDN w:val="0"/>
        <w:adjustRightInd w:val="0"/>
        <w:spacing w:line="100" w:lineRule="atLeast"/>
        <w:ind w:firstLine="567"/>
        <w:jc w:val="center"/>
        <w:textAlignment w:val="baseline"/>
        <w:rPr>
          <w:b/>
          <w:kern w:val="1"/>
          <w:sz w:val="28"/>
          <w:szCs w:val="28"/>
        </w:rPr>
      </w:pPr>
    </w:p>
    <w:p w:rsidR="00A803C7" w:rsidRPr="00887DA0" w:rsidRDefault="00A803C7" w:rsidP="00A803C7">
      <w:pPr>
        <w:widowControl w:val="0"/>
        <w:suppressAutoHyphens/>
        <w:overflowPunct w:val="0"/>
        <w:autoSpaceDE w:val="0"/>
        <w:autoSpaceDN w:val="0"/>
        <w:adjustRightInd w:val="0"/>
        <w:spacing w:line="100" w:lineRule="atLeast"/>
        <w:ind w:firstLine="567"/>
        <w:jc w:val="both"/>
        <w:textAlignment w:val="baseline"/>
        <w:rPr>
          <w:b/>
          <w:color w:val="000000"/>
          <w:kern w:val="1"/>
          <w:sz w:val="28"/>
          <w:szCs w:val="28"/>
          <w:lang/>
        </w:rPr>
      </w:pPr>
      <w:proofErr w:type="gramStart"/>
      <w:r w:rsidRPr="00887DA0">
        <w:rPr>
          <w:rFonts w:eastAsia="Calibri"/>
          <w:sz w:val="28"/>
          <w:szCs w:val="28"/>
          <w:lang w:eastAsia="en-US"/>
        </w:rPr>
        <w:t xml:space="preserve">В соответствии Федеральным законом от 06.10.2003 года № 131-Ф3 «Об общих принципах организации местного самоуправления в Российской Федерации», Бюджетным Кодексом Российской Федерации, законом Белгородской области от 16 ноября 2007 года №162 "О бюджетном устройстве и бюджетном процессе в Белгородской области" и в целях определения правовых основ, содержания и механизма осуществления бюджетного процесса в </w:t>
      </w:r>
      <w:proofErr w:type="spellStart"/>
      <w:r w:rsidR="00D10EE9">
        <w:rPr>
          <w:rFonts w:eastAsia="Calibri"/>
          <w:sz w:val="28"/>
          <w:szCs w:val="28"/>
          <w:lang w:eastAsia="en-US"/>
        </w:rPr>
        <w:t>Палатовском</w:t>
      </w:r>
      <w:proofErr w:type="spellEnd"/>
      <w:r w:rsidR="00D10EE9">
        <w:rPr>
          <w:rFonts w:eastAsia="Calibri"/>
          <w:sz w:val="28"/>
          <w:szCs w:val="28"/>
          <w:lang w:eastAsia="en-US"/>
        </w:rPr>
        <w:t xml:space="preserve"> </w:t>
      </w:r>
      <w:r w:rsidRPr="00887DA0">
        <w:rPr>
          <w:rFonts w:eastAsia="Calibri"/>
          <w:sz w:val="28"/>
          <w:szCs w:val="28"/>
          <w:lang w:eastAsia="en-US"/>
        </w:rPr>
        <w:t xml:space="preserve"> сельском поселении, земское собрание </w:t>
      </w:r>
      <w:proofErr w:type="spellStart"/>
      <w:r w:rsidR="00D10EE9">
        <w:rPr>
          <w:rFonts w:eastAsia="Calibri"/>
          <w:sz w:val="28"/>
          <w:szCs w:val="28"/>
          <w:lang w:eastAsia="en-US"/>
        </w:rPr>
        <w:t>Палатовского</w:t>
      </w:r>
      <w:proofErr w:type="spellEnd"/>
      <w:r w:rsidRPr="00887DA0">
        <w:rPr>
          <w:rFonts w:eastAsia="Calibri"/>
          <w:sz w:val="28"/>
          <w:szCs w:val="28"/>
          <w:lang w:eastAsia="en-US"/>
        </w:rPr>
        <w:t xml:space="preserve"> сельского поселения</w:t>
      </w:r>
      <w:proofErr w:type="gramEnd"/>
      <w:r w:rsidRPr="00887DA0">
        <w:rPr>
          <w:rFonts w:eastAsia="Calibri"/>
          <w:sz w:val="28"/>
          <w:szCs w:val="28"/>
          <w:lang w:eastAsia="en-US"/>
        </w:rPr>
        <w:t xml:space="preserve"> </w:t>
      </w:r>
      <w:r w:rsidRPr="00887DA0">
        <w:rPr>
          <w:rFonts w:eastAsia="Calibri"/>
          <w:b/>
          <w:spacing w:val="20"/>
          <w:sz w:val="28"/>
          <w:szCs w:val="28"/>
          <w:lang w:eastAsia="en-US"/>
        </w:rPr>
        <w:t>решило:</w:t>
      </w:r>
    </w:p>
    <w:p w:rsidR="008F526F" w:rsidRPr="00887DA0" w:rsidRDefault="008F526F" w:rsidP="00EB5462">
      <w:pPr>
        <w:numPr>
          <w:ilvl w:val="0"/>
          <w:numId w:val="33"/>
        </w:numPr>
        <w:tabs>
          <w:tab w:val="left" w:pos="1134"/>
        </w:tabs>
        <w:ind w:left="0" w:firstLine="709"/>
        <w:jc w:val="both"/>
        <w:rPr>
          <w:sz w:val="28"/>
          <w:szCs w:val="28"/>
        </w:rPr>
      </w:pPr>
      <w:r w:rsidRPr="00887DA0">
        <w:rPr>
          <w:sz w:val="28"/>
          <w:szCs w:val="28"/>
        </w:rPr>
        <w:t xml:space="preserve">Утвердить прилагаемое Положение </w:t>
      </w:r>
      <w:r w:rsidRPr="00887DA0">
        <w:rPr>
          <w:bCs/>
          <w:sz w:val="28"/>
          <w:szCs w:val="28"/>
        </w:rPr>
        <w:t>«</w:t>
      </w:r>
      <w:r w:rsidRPr="00887DA0">
        <w:rPr>
          <w:sz w:val="28"/>
          <w:szCs w:val="28"/>
        </w:rPr>
        <w:t xml:space="preserve">О бюджетном </w:t>
      </w:r>
      <w:r w:rsidR="00A803C7" w:rsidRPr="00887DA0">
        <w:rPr>
          <w:sz w:val="28"/>
          <w:szCs w:val="28"/>
        </w:rPr>
        <w:t xml:space="preserve">устройстве и бюджетном </w:t>
      </w:r>
      <w:r w:rsidRPr="00887DA0">
        <w:rPr>
          <w:sz w:val="28"/>
          <w:szCs w:val="28"/>
        </w:rPr>
        <w:t xml:space="preserve">процессе </w:t>
      </w:r>
      <w:r w:rsidR="00EB5462" w:rsidRPr="00887DA0">
        <w:rPr>
          <w:sz w:val="28"/>
          <w:szCs w:val="28"/>
        </w:rPr>
        <w:t xml:space="preserve">в </w:t>
      </w:r>
      <w:proofErr w:type="spellStart"/>
      <w:r w:rsidR="00D10EE9">
        <w:rPr>
          <w:sz w:val="28"/>
          <w:szCs w:val="28"/>
        </w:rPr>
        <w:t>Палатовском</w:t>
      </w:r>
      <w:proofErr w:type="spellEnd"/>
      <w:r w:rsidR="00F27E26" w:rsidRPr="00887DA0">
        <w:rPr>
          <w:sz w:val="28"/>
          <w:szCs w:val="28"/>
        </w:rPr>
        <w:t xml:space="preserve"> сельском поселении</w:t>
      </w:r>
      <w:r w:rsidR="00EB5462" w:rsidRPr="00887DA0">
        <w:rPr>
          <w:sz w:val="28"/>
          <w:szCs w:val="28"/>
        </w:rPr>
        <w:t xml:space="preserve"> </w:t>
      </w:r>
      <w:r w:rsidR="00F27E26" w:rsidRPr="00887DA0">
        <w:rPr>
          <w:sz w:val="28"/>
          <w:szCs w:val="28"/>
        </w:rPr>
        <w:t xml:space="preserve">муниципального района </w:t>
      </w:r>
      <w:r w:rsidR="00664060" w:rsidRPr="00887DA0">
        <w:rPr>
          <w:sz w:val="28"/>
          <w:szCs w:val="28"/>
        </w:rPr>
        <w:t>«Красногвардейский район»</w:t>
      </w:r>
      <w:r w:rsidR="0030594F" w:rsidRPr="00887DA0">
        <w:rPr>
          <w:sz w:val="28"/>
          <w:szCs w:val="28"/>
        </w:rPr>
        <w:t xml:space="preserve"> Белгородской области</w:t>
      </w:r>
      <w:r w:rsidR="004B23B9" w:rsidRPr="00887DA0">
        <w:rPr>
          <w:sz w:val="28"/>
          <w:szCs w:val="28"/>
        </w:rPr>
        <w:t>»</w:t>
      </w:r>
      <w:r w:rsidR="00650B96" w:rsidRPr="00887DA0">
        <w:rPr>
          <w:sz w:val="28"/>
          <w:szCs w:val="28"/>
        </w:rPr>
        <w:t xml:space="preserve"> </w:t>
      </w:r>
      <w:r w:rsidRPr="00887DA0">
        <w:rPr>
          <w:sz w:val="28"/>
          <w:szCs w:val="28"/>
        </w:rPr>
        <w:t>(далее - Положение).</w:t>
      </w:r>
    </w:p>
    <w:p w:rsidR="00985107" w:rsidRPr="00887DA0" w:rsidRDefault="008F526F" w:rsidP="00985107">
      <w:pPr>
        <w:numPr>
          <w:ilvl w:val="0"/>
          <w:numId w:val="33"/>
        </w:numPr>
        <w:tabs>
          <w:tab w:val="left" w:pos="1134"/>
        </w:tabs>
        <w:ind w:left="0" w:firstLine="709"/>
        <w:jc w:val="both"/>
        <w:rPr>
          <w:sz w:val="28"/>
          <w:szCs w:val="28"/>
        </w:rPr>
      </w:pPr>
      <w:r w:rsidRPr="00887DA0">
        <w:rPr>
          <w:sz w:val="28"/>
          <w:szCs w:val="28"/>
        </w:rPr>
        <w:t>Признать утратившими с</w:t>
      </w:r>
      <w:r w:rsidR="00D1348F" w:rsidRPr="00887DA0">
        <w:rPr>
          <w:sz w:val="28"/>
          <w:szCs w:val="28"/>
        </w:rPr>
        <w:t>илу</w:t>
      </w:r>
      <w:r w:rsidR="009B4C3B" w:rsidRPr="00887DA0">
        <w:rPr>
          <w:sz w:val="28"/>
          <w:szCs w:val="28"/>
        </w:rPr>
        <w:t xml:space="preserve">: </w:t>
      </w:r>
    </w:p>
    <w:p w:rsidR="00985107" w:rsidRDefault="00985107" w:rsidP="00985107">
      <w:pPr>
        <w:tabs>
          <w:tab w:val="left" w:pos="1134"/>
        </w:tabs>
        <w:ind w:firstLine="709"/>
        <w:jc w:val="both"/>
        <w:rPr>
          <w:sz w:val="28"/>
          <w:szCs w:val="28"/>
        </w:rPr>
      </w:pPr>
      <w:r w:rsidRPr="00887DA0">
        <w:rPr>
          <w:sz w:val="28"/>
          <w:szCs w:val="28"/>
        </w:rPr>
        <w:t xml:space="preserve">- </w:t>
      </w:r>
      <w:r w:rsidR="0030594F" w:rsidRPr="00887DA0">
        <w:rPr>
          <w:sz w:val="28"/>
          <w:szCs w:val="28"/>
        </w:rPr>
        <w:t xml:space="preserve">решение земского собрания </w:t>
      </w:r>
      <w:proofErr w:type="spellStart"/>
      <w:r w:rsidR="00D10EE9">
        <w:rPr>
          <w:sz w:val="28"/>
          <w:szCs w:val="28"/>
        </w:rPr>
        <w:t>Палатовского</w:t>
      </w:r>
      <w:proofErr w:type="spellEnd"/>
      <w:r w:rsidR="0030594F" w:rsidRPr="00887DA0">
        <w:rPr>
          <w:sz w:val="28"/>
          <w:szCs w:val="28"/>
        </w:rPr>
        <w:t xml:space="preserve"> сельского поселения от </w:t>
      </w:r>
      <w:r w:rsidR="00D10EE9">
        <w:rPr>
          <w:sz w:val="28"/>
          <w:szCs w:val="28"/>
        </w:rPr>
        <w:t>09</w:t>
      </w:r>
      <w:r w:rsidR="0030594F" w:rsidRPr="00887DA0">
        <w:rPr>
          <w:sz w:val="28"/>
          <w:szCs w:val="28"/>
        </w:rPr>
        <w:t xml:space="preserve"> июля 2014 года № </w:t>
      </w:r>
      <w:r w:rsidR="00D10EE9">
        <w:rPr>
          <w:sz w:val="28"/>
          <w:szCs w:val="28"/>
        </w:rPr>
        <w:t>4</w:t>
      </w:r>
      <w:r w:rsidR="0030594F" w:rsidRPr="00887DA0">
        <w:rPr>
          <w:sz w:val="28"/>
          <w:szCs w:val="28"/>
        </w:rPr>
        <w:t xml:space="preserve"> «Об утверждении Положения о бюджетном устройстве и бюджетном процессе в </w:t>
      </w:r>
      <w:proofErr w:type="spellStart"/>
      <w:r w:rsidR="007F1FC2">
        <w:rPr>
          <w:sz w:val="28"/>
          <w:szCs w:val="28"/>
        </w:rPr>
        <w:t>Палатовском</w:t>
      </w:r>
      <w:proofErr w:type="spellEnd"/>
      <w:r w:rsidR="0030594F" w:rsidRPr="00887DA0">
        <w:rPr>
          <w:sz w:val="28"/>
          <w:szCs w:val="28"/>
        </w:rPr>
        <w:t xml:space="preserve"> сельском поселении муниципального района «Красногвардейский район» Белгородской области»</w:t>
      </w:r>
      <w:r w:rsidRPr="00887DA0">
        <w:rPr>
          <w:sz w:val="28"/>
          <w:szCs w:val="28"/>
        </w:rPr>
        <w:t>;</w:t>
      </w:r>
    </w:p>
    <w:p w:rsidR="004A5907" w:rsidRPr="00887DA0" w:rsidRDefault="004A5907" w:rsidP="004A5907">
      <w:pPr>
        <w:ind w:firstLine="709"/>
        <w:jc w:val="both"/>
        <w:rPr>
          <w:sz w:val="28"/>
          <w:szCs w:val="28"/>
        </w:rPr>
      </w:pPr>
      <w:r>
        <w:rPr>
          <w:sz w:val="28"/>
          <w:szCs w:val="28"/>
        </w:rPr>
        <w:t xml:space="preserve">- </w:t>
      </w:r>
      <w:r w:rsidRPr="00887DA0">
        <w:rPr>
          <w:sz w:val="28"/>
          <w:szCs w:val="28"/>
        </w:rPr>
        <w:t xml:space="preserve">решение земского собрания </w:t>
      </w:r>
      <w:proofErr w:type="spellStart"/>
      <w:r w:rsidR="00D10EE9">
        <w:rPr>
          <w:sz w:val="28"/>
          <w:szCs w:val="28"/>
        </w:rPr>
        <w:t>Палатовского</w:t>
      </w:r>
      <w:proofErr w:type="spellEnd"/>
      <w:r w:rsidRPr="00887DA0">
        <w:rPr>
          <w:sz w:val="28"/>
          <w:szCs w:val="28"/>
        </w:rPr>
        <w:t xml:space="preserve"> сельского поселения от </w:t>
      </w:r>
      <w:r w:rsidR="007F1FC2">
        <w:rPr>
          <w:sz w:val="28"/>
          <w:szCs w:val="28"/>
        </w:rPr>
        <w:t>28</w:t>
      </w:r>
      <w:r w:rsidR="00121348">
        <w:rPr>
          <w:sz w:val="28"/>
          <w:szCs w:val="28"/>
        </w:rPr>
        <w:t xml:space="preserve"> апреля</w:t>
      </w:r>
      <w:r>
        <w:rPr>
          <w:sz w:val="28"/>
          <w:szCs w:val="28"/>
        </w:rPr>
        <w:t>.2015</w:t>
      </w:r>
      <w:r w:rsidRPr="00887DA0">
        <w:rPr>
          <w:sz w:val="28"/>
          <w:szCs w:val="28"/>
        </w:rPr>
        <w:t xml:space="preserve"> № </w:t>
      </w:r>
      <w:r>
        <w:rPr>
          <w:sz w:val="28"/>
          <w:szCs w:val="28"/>
        </w:rPr>
        <w:t>4</w:t>
      </w:r>
      <w:r w:rsidRPr="00887DA0">
        <w:rPr>
          <w:sz w:val="28"/>
          <w:szCs w:val="28"/>
        </w:rPr>
        <w:t xml:space="preserve"> «О внесении изменений и дополнений в решение земского собрания от </w:t>
      </w:r>
      <w:r w:rsidR="007F1FC2">
        <w:rPr>
          <w:sz w:val="28"/>
          <w:szCs w:val="28"/>
        </w:rPr>
        <w:t>09</w:t>
      </w:r>
      <w:r w:rsidRPr="00887DA0">
        <w:rPr>
          <w:sz w:val="28"/>
          <w:szCs w:val="28"/>
        </w:rPr>
        <w:t xml:space="preserve"> июля 2014 года № </w:t>
      </w:r>
      <w:r w:rsidR="007F1FC2">
        <w:rPr>
          <w:sz w:val="28"/>
          <w:szCs w:val="28"/>
        </w:rPr>
        <w:t>4</w:t>
      </w:r>
      <w:r w:rsidRPr="00887DA0">
        <w:rPr>
          <w:sz w:val="28"/>
          <w:szCs w:val="28"/>
        </w:rPr>
        <w:t xml:space="preserve"> «Об утверждении Положения о </w:t>
      </w:r>
      <w:r w:rsidRPr="00887DA0">
        <w:rPr>
          <w:sz w:val="28"/>
          <w:szCs w:val="28"/>
        </w:rPr>
        <w:lastRenderedPageBreak/>
        <w:t xml:space="preserve">бюджетном устройстве и бюджетном процессе в </w:t>
      </w:r>
      <w:proofErr w:type="spellStart"/>
      <w:r w:rsidR="00121348">
        <w:rPr>
          <w:sz w:val="28"/>
          <w:szCs w:val="28"/>
        </w:rPr>
        <w:t>Палатовском</w:t>
      </w:r>
      <w:proofErr w:type="spellEnd"/>
      <w:r w:rsidRPr="00887DA0">
        <w:rPr>
          <w:sz w:val="28"/>
          <w:szCs w:val="28"/>
        </w:rPr>
        <w:t xml:space="preserve"> сельском поселении муниципального района «Красногвардейский район» Белгородской области»;</w:t>
      </w:r>
    </w:p>
    <w:p w:rsidR="004A5907" w:rsidRPr="00887DA0" w:rsidRDefault="004A5907" w:rsidP="004A5907">
      <w:pPr>
        <w:ind w:firstLine="709"/>
        <w:jc w:val="both"/>
        <w:rPr>
          <w:sz w:val="28"/>
          <w:szCs w:val="28"/>
        </w:rPr>
      </w:pPr>
      <w:r>
        <w:rPr>
          <w:sz w:val="28"/>
          <w:szCs w:val="28"/>
        </w:rPr>
        <w:t xml:space="preserve">- </w:t>
      </w:r>
      <w:r w:rsidRPr="00887DA0">
        <w:rPr>
          <w:sz w:val="28"/>
          <w:szCs w:val="28"/>
        </w:rPr>
        <w:t xml:space="preserve">решение земского собрания </w:t>
      </w:r>
      <w:proofErr w:type="spellStart"/>
      <w:r w:rsidR="00D10EE9">
        <w:rPr>
          <w:sz w:val="28"/>
          <w:szCs w:val="28"/>
        </w:rPr>
        <w:t>Палатовского</w:t>
      </w:r>
      <w:proofErr w:type="spellEnd"/>
      <w:r w:rsidRPr="00887DA0">
        <w:rPr>
          <w:sz w:val="28"/>
          <w:szCs w:val="28"/>
        </w:rPr>
        <w:t xml:space="preserve"> сельского поселения от </w:t>
      </w:r>
      <w:r>
        <w:rPr>
          <w:sz w:val="28"/>
          <w:szCs w:val="28"/>
        </w:rPr>
        <w:t>17.</w:t>
      </w:r>
      <w:r w:rsidR="007F1FC2">
        <w:rPr>
          <w:sz w:val="28"/>
          <w:szCs w:val="28"/>
        </w:rPr>
        <w:t>10</w:t>
      </w:r>
      <w:r w:rsidRPr="00887DA0">
        <w:rPr>
          <w:sz w:val="28"/>
          <w:szCs w:val="28"/>
        </w:rPr>
        <w:t>.20</w:t>
      </w:r>
      <w:r>
        <w:rPr>
          <w:sz w:val="28"/>
          <w:szCs w:val="28"/>
        </w:rPr>
        <w:t>17г.</w:t>
      </w:r>
      <w:r w:rsidRPr="00887DA0">
        <w:rPr>
          <w:sz w:val="28"/>
          <w:szCs w:val="28"/>
        </w:rPr>
        <w:t xml:space="preserve"> № </w:t>
      </w:r>
      <w:r w:rsidR="007F1FC2">
        <w:rPr>
          <w:sz w:val="28"/>
          <w:szCs w:val="28"/>
        </w:rPr>
        <w:t>5</w:t>
      </w:r>
      <w:r w:rsidRPr="00887DA0">
        <w:rPr>
          <w:sz w:val="28"/>
          <w:szCs w:val="28"/>
        </w:rPr>
        <w:t xml:space="preserve"> «О внесении изменений и дополнений в решение земского собрания от </w:t>
      </w:r>
      <w:r w:rsidR="007F1FC2">
        <w:rPr>
          <w:sz w:val="28"/>
          <w:szCs w:val="28"/>
        </w:rPr>
        <w:t>09</w:t>
      </w:r>
      <w:r w:rsidRPr="00887DA0">
        <w:rPr>
          <w:sz w:val="28"/>
          <w:szCs w:val="28"/>
        </w:rPr>
        <w:t xml:space="preserve"> июля 2014 года № </w:t>
      </w:r>
      <w:r w:rsidR="007F1FC2">
        <w:rPr>
          <w:sz w:val="28"/>
          <w:szCs w:val="28"/>
        </w:rPr>
        <w:t>4</w:t>
      </w:r>
      <w:r w:rsidRPr="00887DA0">
        <w:rPr>
          <w:sz w:val="28"/>
          <w:szCs w:val="28"/>
        </w:rPr>
        <w:t xml:space="preserve"> «Об утверждении Положения о бюджетном устройстве и бюджетном процессе в </w:t>
      </w:r>
      <w:proofErr w:type="spellStart"/>
      <w:r w:rsidR="007F1FC2">
        <w:rPr>
          <w:sz w:val="28"/>
          <w:szCs w:val="28"/>
        </w:rPr>
        <w:t>Палатовском</w:t>
      </w:r>
      <w:proofErr w:type="spellEnd"/>
      <w:r w:rsidRPr="00887DA0">
        <w:rPr>
          <w:sz w:val="28"/>
          <w:szCs w:val="28"/>
        </w:rPr>
        <w:t xml:space="preserve"> сельском поселении муниципального района «Красногвардейский район» Белгородской области»;</w:t>
      </w:r>
    </w:p>
    <w:p w:rsidR="004A5907" w:rsidRPr="00887DA0" w:rsidRDefault="004A5907" w:rsidP="004A5907">
      <w:pPr>
        <w:ind w:firstLine="709"/>
        <w:jc w:val="both"/>
        <w:rPr>
          <w:sz w:val="28"/>
          <w:szCs w:val="28"/>
        </w:rPr>
      </w:pPr>
      <w:r>
        <w:rPr>
          <w:sz w:val="28"/>
          <w:szCs w:val="28"/>
        </w:rPr>
        <w:t xml:space="preserve">- </w:t>
      </w:r>
      <w:r w:rsidRPr="00887DA0">
        <w:rPr>
          <w:sz w:val="28"/>
          <w:szCs w:val="28"/>
        </w:rPr>
        <w:t xml:space="preserve">решение земского собрания </w:t>
      </w:r>
      <w:proofErr w:type="spellStart"/>
      <w:r w:rsidR="00D10EE9">
        <w:rPr>
          <w:sz w:val="28"/>
          <w:szCs w:val="28"/>
        </w:rPr>
        <w:t>Палатовского</w:t>
      </w:r>
      <w:proofErr w:type="spellEnd"/>
      <w:r w:rsidRPr="00887DA0">
        <w:rPr>
          <w:sz w:val="28"/>
          <w:szCs w:val="28"/>
        </w:rPr>
        <w:t xml:space="preserve"> сельского поселения от </w:t>
      </w:r>
      <w:r w:rsidR="007F1FC2">
        <w:rPr>
          <w:sz w:val="28"/>
          <w:szCs w:val="28"/>
        </w:rPr>
        <w:t>18.07</w:t>
      </w:r>
      <w:r>
        <w:rPr>
          <w:sz w:val="28"/>
          <w:szCs w:val="28"/>
        </w:rPr>
        <w:t>.2018 г.</w:t>
      </w:r>
      <w:r w:rsidRPr="00887DA0">
        <w:rPr>
          <w:sz w:val="28"/>
          <w:szCs w:val="28"/>
        </w:rPr>
        <w:t xml:space="preserve"> № </w:t>
      </w:r>
      <w:r w:rsidR="007F1FC2">
        <w:rPr>
          <w:sz w:val="28"/>
          <w:szCs w:val="28"/>
        </w:rPr>
        <w:t>9</w:t>
      </w:r>
      <w:r w:rsidRPr="00887DA0">
        <w:rPr>
          <w:sz w:val="28"/>
          <w:szCs w:val="28"/>
        </w:rPr>
        <w:t xml:space="preserve"> «О внесении изменений и дополнений в решение земского собрания от </w:t>
      </w:r>
      <w:r w:rsidR="007F1FC2">
        <w:rPr>
          <w:sz w:val="28"/>
          <w:szCs w:val="28"/>
        </w:rPr>
        <w:t>09</w:t>
      </w:r>
      <w:r w:rsidRPr="00887DA0">
        <w:rPr>
          <w:sz w:val="28"/>
          <w:szCs w:val="28"/>
        </w:rPr>
        <w:t xml:space="preserve"> июля 2014 года № </w:t>
      </w:r>
      <w:r w:rsidR="007F1FC2">
        <w:rPr>
          <w:sz w:val="28"/>
          <w:szCs w:val="28"/>
        </w:rPr>
        <w:t>4</w:t>
      </w:r>
      <w:r w:rsidRPr="00887DA0">
        <w:rPr>
          <w:sz w:val="28"/>
          <w:szCs w:val="28"/>
        </w:rPr>
        <w:t xml:space="preserve"> «Об утверждении Положения о бюджетном устройстве и бюджетном процессе в </w:t>
      </w:r>
      <w:proofErr w:type="spellStart"/>
      <w:r w:rsidR="007F1FC2">
        <w:rPr>
          <w:sz w:val="28"/>
          <w:szCs w:val="28"/>
        </w:rPr>
        <w:t>Палатовском</w:t>
      </w:r>
      <w:proofErr w:type="spellEnd"/>
      <w:r w:rsidR="007F1FC2">
        <w:rPr>
          <w:sz w:val="28"/>
          <w:szCs w:val="28"/>
        </w:rPr>
        <w:t xml:space="preserve"> </w:t>
      </w:r>
      <w:r w:rsidRPr="00887DA0">
        <w:rPr>
          <w:sz w:val="28"/>
          <w:szCs w:val="28"/>
        </w:rPr>
        <w:t>сельском поселении муниципального района «Красногвардейский район» Белгородской области»;</w:t>
      </w:r>
    </w:p>
    <w:p w:rsidR="004A5907" w:rsidRPr="00887DA0" w:rsidRDefault="004A5907" w:rsidP="004A5907">
      <w:pPr>
        <w:ind w:firstLine="709"/>
        <w:jc w:val="both"/>
        <w:rPr>
          <w:sz w:val="28"/>
          <w:szCs w:val="28"/>
        </w:rPr>
      </w:pPr>
      <w:r>
        <w:rPr>
          <w:sz w:val="28"/>
          <w:szCs w:val="28"/>
        </w:rPr>
        <w:t xml:space="preserve">- </w:t>
      </w:r>
      <w:r w:rsidRPr="00887DA0">
        <w:rPr>
          <w:sz w:val="28"/>
          <w:szCs w:val="28"/>
        </w:rPr>
        <w:t xml:space="preserve">решение земского собрания </w:t>
      </w:r>
      <w:proofErr w:type="spellStart"/>
      <w:r w:rsidR="00D10EE9">
        <w:rPr>
          <w:sz w:val="28"/>
          <w:szCs w:val="28"/>
        </w:rPr>
        <w:t>Палатовского</w:t>
      </w:r>
      <w:proofErr w:type="spellEnd"/>
      <w:r w:rsidRPr="00887DA0">
        <w:rPr>
          <w:sz w:val="28"/>
          <w:szCs w:val="28"/>
        </w:rPr>
        <w:t xml:space="preserve"> сельского поселения от </w:t>
      </w:r>
      <w:r w:rsidR="00855510">
        <w:rPr>
          <w:sz w:val="28"/>
          <w:szCs w:val="28"/>
        </w:rPr>
        <w:t>12.11</w:t>
      </w:r>
      <w:r>
        <w:rPr>
          <w:sz w:val="28"/>
          <w:szCs w:val="28"/>
        </w:rPr>
        <w:t>.2018 г.</w:t>
      </w:r>
      <w:r w:rsidRPr="00887DA0">
        <w:rPr>
          <w:sz w:val="28"/>
          <w:szCs w:val="28"/>
        </w:rPr>
        <w:t xml:space="preserve"> № </w:t>
      </w:r>
      <w:r>
        <w:rPr>
          <w:sz w:val="28"/>
          <w:szCs w:val="28"/>
        </w:rPr>
        <w:t>4</w:t>
      </w:r>
      <w:r w:rsidRPr="00887DA0">
        <w:rPr>
          <w:sz w:val="28"/>
          <w:szCs w:val="28"/>
        </w:rPr>
        <w:t xml:space="preserve"> «О внесении изменений и дополнений в решение земского собрания от </w:t>
      </w:r>
      <w:r w:rsidR="00855510">
        <w:rPr>
          <w:sz w:val="28"/>
          <w:szCs w:val="28"/>
        </w:rPr>
        <w:t>09</w:t>
      </w:r>
      <w:r w:rsidRPr="00887DA0">
        <w:rPr>
          <w:sz w:val="28"/>
          <w:szCs w:val="28"/>
        </w:rPr>
        <w:t xml:space="preserve"> июля 2014 года № </w:t>
      </w:r>
      <w:r w:rsidR="00855510">
        <w:rPr>
          <w:sz w:val="28"/>
          <w:szCs w:val="28"/>
        </w:rPr>
        <w:t>4</w:t>
      </w:r>
      <w:r w:rsidRPr="00887DA0">
        <w:rPr>
          <w:sz w:val="28"/>
          <w:szCs w:val="28"/>
        </w:rPr>
        <w:t xml:space="preserve"> «Об утверждении Положения о бюджетном устройстве и бюджетном процессе в </w:t>
      </w:r>
      <w:proofErr w:type="spellStart"/>
      <w:r w:rsidR="00855510">
        <w:rPr>
          <w:sz w:val="28"/>
          <w:szCs w:val="28"/>
        </w:rPr>
        <w:t>Палатовском</w:t>
      </w:r>
      <w:proofErr w:type="spellEnd"/>
      <w:r w:rsidRPr="00887DA0">
        <w:rPr>
          <w:sz w:val="28"/>
          <w:szCs w:val="28"/>
        </w:rPr>
        <w:t xml:space="preserve"> сельском поселении муниципального района «Красногвардейский район» Белгородской области»;</w:t>
      </w:r>
    </w:p>
    <w:p w:rsidR="004A5907" w:rsidRPr="00887DA0" w:rsidRDefault="004A5907" w:rsidP="004A5907">
      <w:pPr>
        <w:ind w:firstLine="709"/>
        <w:jc w:val="both"/>
        <w:rPr>
          <w:sz w:val="28"/>
          <w:szCs w:val="28"/>
        </w:rPr>
      </w:pPr>
      <w:r>
        <w:rPr>
          <w:sz w:val="28"/>
          <w:szCs w:val="28"/>
        </w:rPr>
        <w:t xml:space="preserve">- </w:t>
      </w:r>
      <w:r w:rsidRPr="00887DA0">
        <w:rPr>
          <w:sz w:val="28"/>
          <w:szCs w:val="28"/>
        </w:rPr>
        <w:t xml:space="preserve">решение земского собрания </w:t>
      </w:r>
      <w:proofErr w:type="spellStart"/>
      <w:r w:rsidR="00D10EE9">
        <w:rPr>
          <w:sz w:val="28"/>
          <w:szCs w:val="28"/>
        </w:rPr>
        <w:t>Палатовского</w:t>
      </w:r>
      <w:proofErr w:type="spellEnd"/>
      <w:r w:rsidRPr="00887DA0">
        <w:rPr>
          <w:sz w:val="28"/>
          <w:szCs w:val="28"/>
        </w:rPr>
        <w:t xml:space="preserve"> сельского поселения от </w:t>
      </w:r>
      <w:r w:rsidR="00855510">
        <w:rPr>
          <w:sz w:val="28"/>
          <w:szCs w:val="28"/>
        </w:rPr>
        <w:t>30</w:t>
      </w:r>
      <w:r>
        <w:rPr>
          <w:sz w:val="28"/>
          <w:szCs w:val="28"/>
        </w:rPr>
        <w:t>.12.2019 г.</w:t>
      </w:r>
      <w:r w:rsidRPr="00887DA0">
        <w:rPr>
          <w:sz w:val="28"/>
          <w:szCs w:val="28"/>
        </w:rPr>
        <w:t xml:space="preserve"> № </w:t>
      </w:r>
      <w:r w:rsidR="00855510">
        <w:rPr>
          <w:sz w:val="28"/>
          <w:szCs w:val="28"/>
        </w:rPr>
        <w:t>7</w:t>
      </w:r>
      <w:r w:rsidRPr="00887DA0">
        <w:rPr>
          <w:sz w:val="28"/>
          <w:szCs w:val="28"/>
        </w:rPr>
        <w:t xml:space="preserve"> «О внесении изменений и дополнений в решение земского собрания от </w:t>
      </w:r>
      <w:r w:rsidR="00855510">
        <w:rPr>
          <w:sz w:val="28"/>
          <w:szCs w:val="28"/>
        </w:rPr>
        <w:t>04</w:t>
      </w:r>
      <w:r w:rsidRPr="00887DA0">
        <w:rPr>
          <w:sz w:val="28"/>
          <w:szCs w:val="28"/>
        </w:rPr>
        <w:t xml:space="preserve"> июля 2014 года № </w:t>
      </w:r>
      <w:r w:rsidR="00855510">
        <w:rPr>
          <w:sz w:val="28"/>
          <w:szCs w:val="28"/>
        </w:rPr>
        <w:t>4</w:t>
      </w:r>
      <w:r w:rsidRPr="00887DA0">
        <w:rPr>
          <w:sz w:val="28"/>
          <w:szCs w:val="28"/>
        </w:rPr>
        <w:t xml:space="preserve"> «Об утверждении Положения о бюджетном устройстве и бюджетном процессе в </w:t>
      </w:r>
      <w:proofErr w:type="spellStart"/>
      <w:r w:rsidR="00855510">
        <w:rPr>
          <w:sz w:val="28"/>
          <w:szCs w:val="28"/>
        </w:rPr>
        <w:t>Палатовском</w:t>
      </w:r>
      <w:proofErr w:type="spellEnd"/>
      <w:r w:rsidRPr="00887DA0">
        <w:rPr>
          <w:sz w:val="28"/>
          <w:szCs w:val="28"/>
        </w:rPr>
        <w:t xml:space="preserve"> сельском поселении муниципального района «Красногвардейский район» Белгородской области»;</w:t>
      </w:r>
    </w:p>
    <w:p w:rsidR="00985107" w:rsidRDefault="00985107" w:rsidP="00985107">
      <w:pPr>
        <w:ind w:firstLine="709"/>
        <w:jc w:val="both"/>
        <w:rPr>
          <w:sz w:val="28"/>
          <w:szCs w:val="28"/>
        </w:rPr>
      </w:pPr>
      <w:r w:rsidRPr="00887DA0">
        <w:rPr>
          <w:sz w:val="28"/>
          <w:szCs w:val="28"/>
        </w:rPr>
        <w:t>-</w:t>
      </w:r>
      <w:r w:rsidR="009B4C3B" w:rsidRPr="00887DA0">
        <w:rPr>
          <w:sz w:val="28"/>
          <w:szCs w:val="28"/>
        </w:rPr>
        <w:t xml:space="preserve"> </w:t>
      </w:r>
      <w:r w:rsidRPr="00887DA0">
        <w:rPr>
          <w:sz w:val="28"/>
          <w:szCs w:val="28"/>
        </w:rPr>
        <w:t>р</w:t>
      </w:r>
      <w:r w:rsidR="009B4C3B" w:rsidRPr="00887DA0">
        <w:rPr>
          <w:sz w:val="28"/>
          <w:szCs w:val="28"/>
        </w:rPr>
        <w:t xml:space="preserve">ешение </w:t>
      </w:r>
      <w:r w:rsidR="0030594F" w:rsidRPr="00887DA0">
        <w:rPr>
          <w:sz w:val="28"/>
          <w:szCs w:val="28"/>
        </w:rPr>
        <w:t xml:space="preserve">земского собрания </w:t>
      </w:r>
      <w:proofErr w:type="spellStart"/>
      <w:r w:rsidR="00D10EE9">
        <w:rPr>
          <w:sz w:val="28"/>
          <w:szCs w:val="28"/>
        </w:rPr>
        <w:t>Палатовского</w:t>
      </w:r>
      <w:proofErr w:type="spellEnd"/>
      <w:r w:rsidR="0030594F" w:rsidRPr="00887DA0">
        <w:rPr>
          <w:sz w:val="28"/>
          <w:szCs w:val="28"/>
        </w:rPr>
        <w:t xml:space="preserve"> сельского поселения </w:t>
      </w:r>
      <w:r w:rsidRPr="00887DA0">
        <w:rPr>
          <w:sz w:val="28"/>
          <w:szCs w:val="28"/>
        </w:rPr>
        <w:t>от</w:t>
      </w:r>
      <w:r w:rsidR="00650B96" w:rsidRPr="00887DA0">
        <w:rPr>
          <w:sz w:val="28"/>
          <w:szCs w:val="28"/>
        </w:rPr>
        <w:t xml:space="preserve"> </w:t>
      </w:r>
      <w:r w:rsidR="0030594F" w:rsidRPr="00887DA0">
        <w:rPr>
          <w:sz w:val="28"/>
          <w:szCs w:val="28"/>
        </w:rPr>
        <w:t>25</w:t>
      </w:r>
      <w:r w:rsidR="00CE4591" w:rsidRPr="00887DA0">
        <w:rPr>
          <w:sz w:val="28"/>
          <w:szCs w:val="28"/>
        </w:rPr>
        <w:t>.</w:t>
      </w:r>
      <w:r w:rsidR="0030594F" w:rsidRPr="00887DA0">
        <w:rPr>
          <w:sz w:val="28"/>
          <w:szCs w:val="28"/>
        </w:rPr>
        <w:t>03</w:t>
      </w:r>
      <w:r w:rsidR="00CE4591" w:rsidRPr="00887DA0">
        <w:rPr>
          <w:sz w:val="28"/>
          <w:szCs w:val="28"/>
        </w:rPr>
        <w:t xml:space="preserve">.2020 № </w:t>
      </w:r>
      <w:r w:rsidR="00855510">
        <w:rPr>
          <w:sz w:val="28"/>
          <w:szCs w:val="28"/>
        </w:rPr>
        <w:t>7</w:t>
      </w:r>
      <w:r w:rsidRPr="00887DA0">
        <w:rPr>
          <w:sz w:val="28"/>
          <w:szCs w:val="28"/>
        </w:rPr>
        <w:t xml:space="preserve"> </w:t>
      </w:r>
      <w:r w:rsidR="00DF03EA" w:rsidRPr="00887DA0">
        <w:rPr>
          <w:sz w:val="28"/>
          <w:szCs w:val="28"/>
        </w:rPr>
        <w:t>«</w:t>
      </w:r>
      <w:r w:rsidR="0030594F" w:rsidRPr="00887DA0">
        <w:rPr>
          <w:sz w:val="28"/>
          <w:szCs w:val="28"/>
        </w:rPr>
        <w:t xml:space="preserve">О внесении изменений и дополнений в решение земского собрания от </w:t>
      </w:r>
      <w:r w:rsidR="00855510">
        <w:rPr>
          <w:sz w:val="28"/>
          <w:szCs w:val="28"/>
        </w:rPr>
        <w:t>09</w:t>
      </w:r>
      <w:r w:rsidR="0030594F" w:rsidRPr="00887DA0">
        <w:rPr>
          <w:sz w:val="28"/>
          <w:szCs w:val="28"/>
        </w:rPr>
        <w:t xml:space="preserve"> июля 2014 года № </w:t>
      </w:r>
      <w:r w:rsidR="00855510">
        <w:rPr>
          <w:sz w:val="28"/>
          <w:szCs w:val="28"/>
        </w:rPr>
        <w:t>4</w:t>
      </w:r>
      <w:r w:rsidR="0030594F" w:rsidRPr="00887DA0">
        <w:rPr>
          <w:sz w:val="28"/>
          <w:szCs w:val="28"/>
        </w:rPr>
        <w:t xml:space="preserve"> «Об утверждении Положения о бюджетном устройстве и бюджетном процессе в </w:t>
      </w:r>
      <w:proofErr w:type="spellStart"/>
      <w:r w:rsidR="00121348">
        <w:rPr>
          <w:sz w:val="28"/>
          <w:szCs w:val="28"/>
        </w:rPr>
        <w:t>Палатовском</w:t>
      </w:r>
      <w:proofErr w:type="spellEnd"/>
      <w:r w:rsidR="0030594F" w:rsidRPr="00887DA0">
        <w:rPr>
          <w:sz w:val="28"/>
          <w:szCs w:val="28"/>
        </w:rPr>
        <w:t xml:space="preserve"> сельском поселении муниципального района «Красногвардейский район» Белгородской области</w:t>
      </w:r>
      <w:r w:rsidR="00CE4591" w:rsidRPr="00887DA0">
        <w:rPr>
          <w:sz w:val="28"/>
          <w:szCs w:val="28"/>
        </w:rPr>
        <w:t>»</w:t>
      </w:r>
      <w:r w:rsidR="00706069" w:rsidRPr="00887DA0">
        <w:rPr>
          <w:sz w:val="28"/>
          <w:szCs w:val="28"/>
        </w:rPr>
        <w:t>;</w:t>
      </w:r>
    </w:p>
    <w:p w:rsidR="004A5907" w:rsidRPr="00887DA0" w:rsidRDefault="004A5907" w:rsidP="004A5907">
      <w:pPr>
        <w:ind w:firstLine="709"/>
        <w:jc w:val="both"/>
        <w:rPr>
          <w:sz w:val="28"/>
          <w:szCs w:val="28"/>
        </w:rPr>
      </w:pPr>
      <w:r>
        <w:rPr>
          <w:sz w:val="28"/>
          <w:szCs w:val="28"/>
        </w:rPr>
        <w:t xml:space="preserve">- </w:t>
      </w:r>
      <w:r w:rsidRPr="00887DA0">
        <w:rPr>
          <w:sz w:val="28"/>
          <w:szCs w:val="28"/>
        </w:rPr>
        <w:t xml:space="preserve">решение земского собрания </w:t>
      </w:r>
      <w:proofErr w:type="spellStart"/>
      <w:r w:rsidR="00D10EE9">
        <w:rPr>
          <w:sz w:val="28"/>
          <w:szCs w:val="28"/>
        </w:rPr>
        <w:t>Палатовского</w:t>
      </w:r>
      <w:proofErr w:type="spellEnd"/>
      <w:r w:rsidRPr="00887DA0">
        <w:rPr>
          <w:sz w:val="28"/>
          <w:szCs w:val="28"/>
        </w:rPr>
        <w:t xml:space="preserve"> сельского поселения от </w:t>
      </w:r>
      <w:r>
        <w:rPr>
          <w:sz w:val="28"/>
          <w:szCs w:val="28"/>
        </w:rPr>
        <w:t>2</w:t>
      </w:r>
      <w:r w:rsidR="00855510">
        <w:rPr>
          <w:sz w:val="28"/>
          <w:szCs w:val="28"/>
        </w:rPr>
        <w:t>5</w:t>
      </w:r>
      <w:r>
        <w:rPr>
          <w:sz w:val="28"/>
          <w:szCs w:val="28"/>
        </w:rPr>
        <w:t>.05</w:t>
      </w:r>
      <w:r w:rsidRPr="00887DA0">
        <w:rPr>
          <w:sz w:val="28"/>
          <w:szCs w:val="28"/>
        </w:rPr>
        <w:t>.202</w:t>
      </w:r>
      <w:r>
        <w:rPr>
          <w:sz w:val="28"/>
          <w:szCs w:val="28"/>
        </w:rPr>
        <w:t>1 г.</w:t>
      </w:r>
      <w:r w:rsidRPr="00887DA0">
        <w:rPr>
          <w:sz w:val="28"/>
          <w:szCs w:val="28"/>
        </w:rPr>
        <w:t xml:space="preserve"> № </w:t>
      </w:r>
      <w:r w:rsidR="00855510">
        <w:rPr>
          <w:sz w:val="28"/>
          <w:szCs w:val="28"/>
        </w:rPr>
        <w:t>4</w:t>
      </w:r>
      <w:r w:rsidRPr="00887DA0">
        <w:rPr>
          <w:sz w:val="28"/>
          <w:szCs w:val="28"/>
        </w:rPr>
        <w:t xml:space="preserve"> «О внесении изменений и дополнений в решение земского собрания от </w:t>
      </w:r>
      <w:r w:rsidR="00855510">
        <w:rPr>
          <w:sz w:val="28"/>
          <w:szCs w:val="28"/>
        </w:rPr>
        <w:t>09</w:t>
      </w:r>
      <w:r w:rsidRPr="00887DA0">
        <w:rPr>
          <w:sz w:val="28"/>
          <w:szCs w:val="28"/>
        </w:rPr>
        <w:t xml:space="preserve"> июля 2014 года № </w:t>
      </w:r>
      <w:r w:rsidR="00855510">
        <w:rPr>
          <w:sz w:val="28"/>
          <w:szCs w:val="28"/>
        </w:rPr>
        <w:t>4</w:t>
      </w:r>
      <w:r w:rsidRPr="00887DA0">
        <w:rPr>
          <w:sz w:val="28"/>
          <w:szCs w:val="28"/>
        </w:rPr>
        <w:t xml:space="preserve"> «Об утверждении Положения о бюджетном устройстве и бюджетном процессе в </w:t>
      </w:r>
      <w:proofErr w:type="spellStart"/>
      <w:r w:rsidR="00855510">
        <w:rPr>
          <w:sz w:val="28"/>
          <w:szCs w:val="28"/>
        </w:rPr>
        <w:t>Палатовском</w:t>
      </w:r>
      <w:proofErr w:type="spellEnd"/>
      <w:r w:rsidRPr="00887DA0">
        <w:rPr>
          <w:sz w:val="28"/>
          <w:szCs w:val="28"/>
        </w:rPr>
        <w:t xml:space="preserve"> сельском поселении муниципального района «Красногвардейский район» Белгородской области»;</w:t>
      </w:r>
    </w:p>
    <w:p w:rsidR="004A5907" w:rsidRPr="00887DA0" w:rsidRDefault="004A5907" w:rsidP="004A5907">
      <w:pPr>
        <w:ind w:firstLine="709"/>
        <w:jc w:val="both"/>
        <w:rPr>
          <w:sz w:val="28"/>
          <w:szCs w:val="28"/>
        </w:rPr>
      </w:pPr>
      <w:r>
        <w:rPr>
          <w:sz w:val="28"/>
          <w:szCs w:val="28"/>
        </w:rPr>
        <w:t xml:space="preserve">- </w:t>
      </w:r>
      <w:r w:rsidRPr="00887DA0">
        <w:rPr>
          <w:sz w:val="28"/>
          <w:szCs w:val="28"/>
        </w:rPr>
        <w:t xml:space="preserve">решение земского собрания </w:t>
      </w:r>
      <w:proofErr w:type="spellStart"/>
      <w:r w:rsidR="00D10EE9">
        <w:rPr>
          <w:sz w:val="28"/>
          <w:szCs w:val="28"/>
        </w:rPr>
        <w:t>Палатовского</w:t>
      </w:r>
      <w:proofErr w:type="spellEnd"/>
      <w:r w:rsidRPr="00887DA0">
        <w:rPr>
          <w:sz w:val="28"/>
          <w:szCs w:val="28"/>
        </w:rPr>
        <w:t xml:space="preserve"> сельского поселения от </w:t>
      </w:r>
      <w:r>
        <w:rPr>
          <w:sz w:val="28"/>
          <w:szCs w:val="28"/>
        </w:rPr>
        <w:t>28.12</w:t>
      </w:r>
      <w:r w:rsidRPr="00887DA0">
        <w:rPr>
          <w:sz w:val="28"/>
          <w:szCs w:val="28"/>
        </w:rPr>
        <w:t>.202</w:t>
      </w:r>
      <w:r>
        <w:rPr>
          <w:sz w:val="28"/>
          <w:szCs w:val="28"/>
        </w:rPr>
        <w:t xml:space="preserve">1 г. </w:t>
      </w:r>
      <w:r w:rsidRPr="00887DA0">
        <w:rPr>
          <w:sz w:val="28"/>
          <w:szCs w:val="28"/>
        </w:rPr>
        <w:t xml:space="preserve">№ </w:t>
      </w:r>
      <w:r w:rsidR="00855510">
        <w:rPr>
          <w:sz w:val="28"/>
          <w:szCs w:val="28"/>
        </w:rPr>
        <w:t>10</w:t>
      </w:r>
      <w:r w:rsidRPr="00887DA0">
        <w:rPr>
          <w:sz w:val="28"/>
          <w:szCs w:val="28"/>
        </w:rPr>
        <w:t xml:space="preserve"> «О внесении изменений и дополнений в решение земского собрания от </w:t>
      </w:r>
      <w:r w:rsidR="00855510">
        <w:rPr>
          <w:sz w:val="28"/>
          <w:szCs w:val="28"/>
        </w:rPr>
        <w:t>09</w:t>
      </w:r>
      <w:r w:rsidRPr="00887DA0">
        <w:rPr>
          <w:sz w:val="28"/>
          <w:szCs w:val="28"/>
        </w:rPr>
        <w:t xml:space="preserve"> июля 2014 года № </w:t>
      </w:r>
      <w:r w:rsidR="00855510">
        <w:rPr>
          <w:sz w:val="28"/>
          <w:szCs w:val="28"/>
        </w:rPr>
        <w:t>4</w:t>
      </w:r>
      <w:r w:rsidRPr="00887DA0">
        <w:rPr>
          <w:sz w:val="28"/>
          <w:szCs w:val="28"/>
        </w:rPr>
        <w:t xml:space="preserve"> «Об утверждении Положения о бюджетном устройстве и бюджетном процессе в </w:t>
      </w:r>
      <w:proofErr w:type="spellStart"/>
      <w:r w:rsidR="00121348">
        <w:rPr>
          <w:sz w:val="28"/>
          <w:szCs w:val="28"/>
        </w:rPr>
        <w:t>Палатовском</w:t>
      </w:r>
      <w:proofErr w:type="spellEnd"/>
      <w:r w:rsidRPr="00887DA0">
        <w:rPr>
          <w:sz w:val="28"/>
          <w:szCs w:val="28"/>
        </w:rPr>
        <w:t xml:space="preserve"> сельском поселении муниципального района «Красногвардейский район» Белгородской области»;</w:t>
      </w:r>
    </w:p>
    <w:p w:rsidR="00A01E37" w:rsidRPr="00887DA0" w:rsidRDefault="00A01E37" w:rsidP="00A01E37">
      <w:pPr>
        <w:ind w:firstLine="709"/>
        <w:jc w:val="both"/>
        <w:rPr>
          <w:sz w:val="28"/>
          <w:szCs w:val="28"/>
        </w:rPr>
      </w:pPr>
      <w:r w:rsidRPr="00887DA0">
        <w:rPr>
          <w:sz w:val="28"/>
          <w:szCs w:val="28"/>
        </w:rPr>
        <w:lastRenderedPageBreak/>
        <w:t xml:space="preserve">2. </w:t>
      </w:r>
      <w:r w:rsidR="00A803C7" w:rsidRPr="00887DA0">
        <w:rPr>
          <w:sz w:val="28"/>
          <w:szCs w:val="28"/>
        </w:rPr>
        <w:t xml:space="preserve">Опубликовать </w:t>
      </w:r>
      <w:r w:rsidRPr="00887DA0">
        <w:rPr>
          <w:sz w:val="28"/>
          <w:szCs w:val="28"/>
        </w:rPr>
        <w:t xml:space="preserve">настоящее решение в </w:t>
      </w:r>
      <w:r w:rsidR="00985107" w:rsidRPr="00887DA0">
        <w:rPr>
          <w:sz w:val="28"/>
          <w:szCs w:val="28"/>
        </w:rPr>
        <w:t>установленном порядке</w:t>
      </w:r>
      <w:r w:rsidRPr="00887DA0">
        <w:rPr>
          <w:sz w:val="28"/>
          <w:szCs w:val="28"/>
        </w:rPr>
        <w:t xml:space="preserve"> и разместить на официальном сайте </w:t>
      </w:r>
      <w:proofErr w:type="spellStart"/>
      <w:r w:rsidR="00D10EE9">
        <w:rPr>
          <w:sz w:val="28"/>
          <w:szCs w:val="28"/>
        </w:rPr>
        <w:t>Палатовского</w:t>
      </w:r>
      <w:proofErr w:type="spellEnd"/>
      <w:r w:rsidR="0030594F" w:rsidRPr="00887DA0">
        <w:rPr>
          <w:sz w:val="28"/>
          <w:szCs w:val="28"/>
        </w:rPr>
        <w:t xml:space="preserve"> сельского поселения</w:t>
      </w:r>
      <w:r w:rsidR="004B23B9" w:rsidRPr="00887DA0">
        <w:rPr>
          <w:sz w:val="28"/>
          <w:szCs w:val="28"/>
        </w:rPr>
        <w:t xml:space="preserve"> </w:t>
      </w:r>
      <w:r w:rsidR="00F27E26" w:rsidRPr="00887DA0">
        <w:rPr>
          <w:sz w:val="28"/>
          <w:szCs w:val="28"/>
        </w:rPr>
        <w:t xml:space="preserve">муниципального района </w:t>
      </w:r>
      <w:r w:rsidR="00664060" w:rsidRPr="00887DA0">
        <w:rPr>
          <w:sz w:val="28"/>
          <w:szCs w:val="28"/>
        </w:rPr>
        <w:t>«Красногвардейский район»</w:t>
      </w:r>
      <w:r w:rsidR="004B23B9" w:rsidRPr="00887DA0">
        <w:rPr>
          <w:sz w:val="28"/>
          <w:szCs w:val="28"/>
        </w:rPr>
        <w:t xml:space="preserve"> </w:t>
      </w:r>
      <w:r w:rsidR="0030594F" w:rsidRPr="00887DA0">
        <w:rPr>
          <w:sz w:val="28"/>
          <w:szCs w:val="28"/>
        </w:rPr>
        <w:t>Белгородской области</w:t>
      </w:r>
      <w:r w:rsidRPr="00887DA0">
        <w:rPr>
          <w:sz w:val="28"/>
          <w:szCs w:val="28"/>
        </w:rPr>
        <w:t>.</w:t>
      </w:r>
    </w:p>
    <w:p w:rsidR="008F526F" w:rsidRPr="00887DA0" w:rsidRDefault="00A01E37" w:rsidP="00A01E37">
      <w:pPr>
        <w:ind w:firstLine="709"/>
        <w:jc w:val="both"/>
        <w:rPr>
          <w:sz w:val="28"/>
          <w:szCs w:val="28"/>
        </w:rPr>
      </w:pPr>
      <w:r w:rsidRPr="00887DA0">
        <w:rPr>
          <w:sz w:val="28"/>
          <w:szCs w:val="28"/>
        </w:rPr>
        <w:t>3. Настоящее решение вступает в силу со дня его официального опубликования.</w:t>
      </w:r>
    </w:p>
    <w:p w:rsidR="003B6A95" w:rsidRPr="00887DA0" w:rsidRDefault="003B6A95" w:rsidP="00985107">
      <w:pPr>
        <w:ind w:firstLine="709"/>
        <w:jc w:val="both"/>
        <w:rPr>
          <w:sz w:val="28"/>
          <w:szCs w:val="28"/>
        </w:rPr>
      </w:pPr>
      <w:r w:rsidRPr="00887DA0">
        <w:rPr>
          <w:sz w:val="28"/>
          <w:szCs w:val="28"/>
        </w:rPr>
        <w:t xml:space="preserve">4. Положения абзацев двадцать восьмого – двадцать девятого статьи </w:t>
      </w:r>
      <w:r w:rsidR="0020617A">
        <w:rPr>
          <w:sz w:val="28"/>
          <w:szCs w:val="28"/>
        </w:rPr>
        <w:t>5</w:t>
      </w:r>
      <w:r w:rsidRPr="00887DA0">
        <w:rPr>
          <w:sz w:val="28"/>
          <w:szCs w:val="28"/>
        </w:rPr>
        <w:t xml:space="preserve"> </w:t>
      </w:r>
      <w:r w:rsidR="0020617A">
        <w:rPr>
          <w:sz w:val="28"/>
          <w:szCs w:val="28"/>
        </w:rPr>
        <w:t xml:space="preserve">главы 1 </w:t>
      </w:r>
      <w:r w:rsidRPr="00887DA0">
        <w:rPr>
          <w:sz w:val="28"/>
          <w:szCs w:val="28"/>
        </w:rPr>
        <w:t xml:space="preserve">Положения применяется к правоотношениям, возникающим при составлении и исполнении бюджетов </w:t>
      </w:r>
      <w:proofErr w:type="spellStart"/>
      <w:r w:rsidR="00D10EE9">
        <w:rPr>
          <w:sz w:val="28"/>
          <w:szCs w:val="28"/>
        </w:rPr>
        <w:t>Палатовского</w:t>
      </w:r>
      <w:proofErr w:type="spellEnd"/>
      <w:r w:rsidR="0030594F" w:rsidRPr="00887DA0">
        <w:rPr>
          <w:sz w:val="28"/>
          <w:szCs w:val="28"/>
        </w:rPr>
        <w:t xml:space="preserve"> сельского поселения</w:t>
      </w:r>
      <w:r w:rsidR="00985107" w:rsidRPr="00887DA0">
        <w:rPr>
          <w:sz w:val="28"/>
          <w:szCs w:val="28"/>
        </w:rPr>
        <w:t>,</w:t>
      </w:r>
      <w:r w:rsidRPr="00887DA0">
        <w:rPr>
          <w:sz w:val="28"/>
          <w:szCs w:val="28"/>
        </w:rPr>
        <w:t xml:space="preserve"> начиная с бюджета на 2022 год и на плановый период 2023 и 2024 годов.</w:t>
      </w:r>
    </w:p>
    <w:p w:rsidR="008F526F" w:rsidRDefault="008F526F" w:rsidP="008F526F">
      <w:pPr>
        <w:ind w:left="748"/>
        <w:jc w:val="both"/>
        <w:rPr>
          <w:sz w:val="28"/>
          <w:szCs w:val="28"/>
        </w:rPr>
      </w:pPr>
    </w:p>
    <w:p w:rsidR="00CC092C" w:rsidRDefault="00CC092C" w:rsidP="008F526F">
      <w:pPr>
        <w:ind w:left="748"/>
        <w:jc w:val="both"/>
        <w:rPr>
          <w:sz w:val="28"/>
          <w:szCs w:val="28"/>
        </w:rPr>
      </w:pPr>
    </w:p>
    <w:p w:rsidR="00121348" w:rsidRDefault="00121348" w:rsidP="008F526F">
      <w:pPr>
        <w:ind w:left="748"/>
        <w:jc w:val="both"/>
        <w:rPr>
          <w:sz w:val="28"/>
          <w:szCs w:val="28"/>
        </w:rPr>
      </w:pPr>
    </w:p>
    <w:p w:rsidR="00121348" w:rsidRPr="00887DA0" w:rsidRDefault="00121348" w:rsidP="008F526F">
      <w:pPr>
        <w:ind w:left="748"/>
        <w:jc w:val="both"/>
        <w:rPr>
          <w:sz w:val="28"/>
          <w:szCs w:val="28"/>
        </w:rPr>
      </w:pPr>
    </w:p>
    <w:p w:rsidR="004B23B9" w:rsidRPr="00887DA0" w:rsidRDefault="004B23B9" w:rsidP="004B23B9">
      <w:pPr>
        <w:widowControl w:val="0"/>
        <w:suppressAutoHyphens/>
        <w:overflowPunct w:val="0"/>
        <w:autoSpaceDE w:val="0"/>
        <w:autoSpaceDN w:val="0"/>
        <w:adjustRightInd w:val="0"/>
        <w:spacing w:line="100" w:lineRule="atLeast"/>
        <w:jc w:val="both"/>
        <w:textAlignment w:val="baseline"/>
        <w:rPr>
          <w:b/>
          <w:kern w:val="1"/>
          <w:sz w:val="28"/>
          <w:szCs w:val="28"/>
        </w:rPr>
      </w:pPr>
      <w:r w:rsidRPr="00887DA0">
        <w:rPr>
          <w:b/>
          <w:kern w:val="1"/>
          <w:sz w:val="28"/>
          <w:szCs w:val="28"/>
          <w:lang/>
        </w:rPr>
        <w:t xml:space="preserve">Глава </w:t>
      </w:r>
      <w:proofErr w:type="spellStart"/>
      <w:r w:rsidR="00D10EE9">
        <w:rPr>
          <w:b/>
          <w:kern w:val="1"/>
          <w:sz w:val="28"/>
          <w:szCs w:val="28"/>
        </w:rPr>
        <w:t>Палатовского</w:t>
      </w:r>
      <w:proofErr w:type="spellEnd"/>
      <w:r w:rsidR="00706069" w:rsidRPr="00887DA0">
        <w:rPr>
          <w:b/>
          <w:kern w:val="1"/>
          <w:sz w:val="28"/>
          <w:szCs w:val="28"/>
        </w:rPr>
        <w:t xml:space="preserve"> сельско</w:t>
      </w:r>
      <w:r w:rsidR="008A798C" w:rsidRPr="00887DA0">
        <w:rPr>
          <w:b/>
          <w:kern w:val="1"/>
          <w:sz w:val="28"/>
          <w:szCs w:val="28"/>
        </w:rPr>
        <w:t>го</w:t>
      </w:r>
      <w:r w:rsidR="00706069" w:rsidRPr="00887DA0">
        <w:rPr>
          <w:b/>
          <w:kern w:val="1"/>
          <w:sz w:val="28"/>
          <w:szCs w:val="28"/>
        </w:rPr>
        <w:t xml:space="preserve"> поселени</w:t>
      </w:r>
      <w:r w:rsidR="008A798C" w:rsidRPr="00887DA0">
        <w:rPr>
          <w:b/>
          <w:kern w:val="1"/>
          <w:sz w:val="28"/>
          <w:szCs w:val="28"/>
        </w:rPr>
        <w:t>я</w:t>
      </w:r>
      <w:r w:rsidR="008A798C" w:rsidRPr="00887DA0">
        <w:rPr>
          <w:b/>
          <w:kern w:val="1"/>
          <w:sz w:val="28"/>
          <w:szCs w:val="28"/>
        </w:rPr>
        <w:tab/>
      </w:r>
      <w:r w:rsidR="008A798C" w:rsidRPr="00887DA0">
        <w:rPr>
          <w:b/>
          <w:kern w:val="1"/>
          <w:sz w:val="28"/>
          <w:szCs w:val="28"/>
        </w:rPr>
        <w:tab/>
      </w:r>
      <w:r w:rsidR="008A798C" w:rsidRPr="00887DA0">
        <w:rPr>
          <w:b/>
          <w:kern w:val="1"/>
          <w:sz w:val="28"/>
          <w:szCs w:val="28"/>
        </w:rPr>
        <w:tab/>
      </w:r>
      <w:r w:rsidR="00121348">
        <w:rPr>
          <w:b/>
          <w:kern w:val="1"/>
          <w:sz w:val="28"/>
          <w:szCs w:val="28"/>
        </w:rPr>
        <w:t>А.В.Черкасова</w:t>
      </w:r>
    </w:p>
    <w:p w:rsidR="008F526F" w:rsidRPr="00CE4591" w:rsidRDefault="008F526F" w:rsidP="00962B33">
      <w:pPr>
        <w:pStyle w:val="ConsPlusTitle"/>
        <w:pageBreakBefore/>
        <w:widowControl/>
        <w:jc w:val="right"/>
        <w:rPr>
          <w:b w:val="0"/>
        </w:rPr>
      </w:pPr>
      <w:r w:rsidRPr="00CE4591">
        <w:rPr>
          <w:b w:val="0"/>
        </w:rPr>
        <w:lastRenderedPageBreak/>
        <w:t>УТВЕРЖДЕНО</w:t>
      </w:r>
    </w:p>
    <w:p w:rsidR="007C4751" w:rsidRPr="00CE4591" w:rsidRDefault="0080396D" w:rsidP="008F526F">
      <w:pPr>
        <w:pStyle w:val="ConsPlusTitle"/>
        <w:widowControl/>
        <w:ind w:firstLine="5580"/>
        <w:jc w:val="right"/>
        <w:rPr>
          <w:b w:val="0"/>
        </w:rPr>
      </w:pPr>
      <w:r w:rsidRPr="00CE4591">
        <w:rPr>
          <w:b w:val="0"/>
        </w:rPr>
        <w:t>Р</w:t>
      </w:r>
      <w:r w:rsidR="00ED1046" w:rsidRPr="00CE4591">
        <w:rPr>
          <w:b w:val="0"/>
        </w:rPr>
        <w:t>ешением</w:t>
      </w:r>
      <w:r w:rsidR="00962B33" w:rsidRPr="00CE4591">
        <w:rPr>
          <w:b w:val="0"/>
        </w:rPr>
        <w:t xml:space="preserve"> </w:t>
      </w:r>
      <w:r w:rsidR="0030594F">
        <w:rPr>
          <w:b w:val="0"/>
        </w:rPr>
        <w:t>земского собрания</w:t>
      </w:r>
      <w:r w:rsidR="00ED1046" w:rsidRPr="00CE4591">
        <w:rPr>
          <w:b w:val="0"/>
        </w:rPr>
        <w:t xml:space="preserve"> </w:t>
      </w:r>
      <w:r w:rsidR="007C4751" w:rsidRPr="00CE4591">
        <w:rPr>
          <w:b w:val="0"/>
        </w:rPr>
        <w:t xml:space="preserve"> </w:t>
      </w:r>
    </w:p>
    <w:p w:rsidR="0080396D" w:rsidRPr="00CE4591" w:rsidRDefault="00D10EE9" w:rsidP="0080396D">
      <w:pPr>
        <w:pStyle w:val="ConsPlusTitle"/>
        <w:widowControl/>
        <w:ind w:firstLine="5580"/>
        <w:jc w:val="right"/>
        <w:rPr>
          <w:b w:val="0"/>
        </w:rPr>
      </w:pPr>
      <w:proofErr w:type="spellStart"/>
      <w:r>
        <w:rPr>
          <w:b w:val="0"/>
        </w:rPr>
        <w:t>Палатовского</w:t>
      </w:r>
      <w:proofErr w:type="spellEnd"/>
      <w:r w:rsidR="0030594F">
        <w:rPr>
          <w:b w:val="0"/>
        </w:rPr>
        <w:t xml:space="preserve"> сельского поселения</w:t>
      </w:r>
      <w:r w:rsidR="00B5710F" w:rsidRPr="00CE4591">
        <w:rPr>
          <w:b w:val="0"/>
        </w:rPr>
        <w:t xml:space="preserve"> </w:t>
      </w:r>
    </w:p>
    <w:p w:rsidR="007C4751" w:rsidRPr="00CE4591" w:rsidRDefault="007C4751" w:rsidP="008F526F">
      <w:pPr>
        <w:pStyle w:val="ConsPlusTitle"/>
        <w:widowControl/>
        <w:ind w:firstLine="5580"/>
        <w:jc w:val="right"/>
        <w:rPr>
          <w:b w:val="0"/>
        </w:rPr>
      </w:pPr>
      <w:r w:rsidRPr="00CE4591">
        <w:rPr>
          <w:b w:val="0"/>
        </w:rPr>
        <w:t xml:space="preserve">от </w:t>
      </w:r>
      <w:r w:rsidR="00094C04" w:rsidRPr="00CE4591">
        <w:rPr>
          <w:b w:val="0"/>
        </w:rPr>
        <w:t xml:space="preserve"> </w:t>
      </w:r>
      <w:r w:rsidR="001469CA">
        <w:rPr>
          <w:b w:val="0"/>
        </w:rPr>
        <w:t>14 апреля 2022г.</w:t>
      </w:r>
      <w:r w:rsidR="00094C04" w:rsidRPr="00CE4591">
        <w:rPr>
          <w:b w:val="0"/>
        </w:rPr>
        <w:t xml:space="preserve">  </w:t>
      </w:r>
      <w:r w:rsidRPr="00CE4591">
        <w:rPr>
          <w:b w:val="0"/>
        </w:rPr>
        <w:t>№</w:t>
      </w:r>
      <w:r w:rsidR="00094C04" w:rsidRPr="00CE4591">
        <w:rPr>
          <w:b w:val="0"/>
        </w:rPr>
        <w:t xml:space="preserve"> </w:t>
      </w:r>
      <w:r w:rsidR="00121348">
        <w:rPr>
          <w:b w:val="0"/>
        </w:rPr>
        <w:t>5</w:t>
      </w:r>
    </w:p>
    <w:p w:rsidR="007C4751" w:rsidRDefault="007C4751">
      <w:pPr>
        <w:pStyle w:val="ConsPlusTitle"/>
        <w:widowControl/>
        <w:jc w:val="center"/>
        <w:rPr>
          <w:caps/>
        </w:rPr>
      </w:pPr>
    </w:p>
    <w:p w:rsidR="00985107" w:rsidRDefault="00985107" w:rsidP="009272E2">
      <w:pPr>
        <w:pStyle w:val="5"/>
        <w:numPr>
          <w:ilvl w:val="0"/>
          <w:numId w:val="0"/>
        </w:numPr>
        <w:ind w:left="1008" w:hanging="1008"/>
        <w:rPr>
          <w:sz w:val="24"/>
          <w:szCs w:val="24"/>
          <w:lang w:val="ru-RU"/>
        </w:rPr>
      </w:pPr>
      <w:r>
        <w:rPr>
          <w:sz w:val="24"/>
          <w:szCs w:val="24"/>
        </w:rPr>
        <w:t>ПОЛОЖЕНИ</w:t>
      </w:r>
      <w:r>
        <w:rPr>
          <w:sz w:val="24"/>
          <w:szCs w:val="24"/>
          <w:lang w:val="ru-RU"/>
        </w:rPr>
        <w:t>Е</w:t>
      </w:r>
      <w:r w:rsidRPr="0080396D">
        <w:rPr>
          <w:sz w:val="24"/>
          <w:szCs w:val="24"/>
        </w:rPr>
        <w:t xml:space="preserve"> </w:t>
      </w:r>
    </w:p>
    <w:p w:rsidR="007C4751" w:rsidRPr="00985107" w:rsidRDefault="009272E2" w:rsidP="00CC092C">
      <w:pPr>
        <w:pStyle w:val="5"/>
        <w:numPr>
          <w:ilvl w:val="0"/>
          <w:numId w:val="0"/>
        </w:numPr>
        <w:ind w:left="567" w:hanging="1008"/>
        <w:rPr>
          <w:lang w:val="ru-RU"/>
        </w:rPr>
      </w:pPr>
      <w:r w:rsidRPr="0080396D">
        <w:rPr>
          <w:sz w:val="24"/>
          <w:szCs w:val="24"/>
        </w:rPr>
        <w:t>«</w:t>
      </w:r>
      <w:r w:rsidR="00985107">
        <w:rPr>
          <w:sz w:val="24"/>
          <w:szCs w:val="24"/>
          <w:lang w:val="ru-RU"/>
        </w:rPr>
        <w:t>О</w:t>
      </w:r>
      <w:r w:rsidR="00985107" w:rsidRPr="00985107">
        <w:rPr>
          <w:sz w:val="24"/>
          <w:szCs w:val="24"/>
        </w:rPr>
        <w:t xml:space="preserve"> бюджетном </w:t>
      </w:r>
      <w:r w:rsidR="000415E1">
        <w:rPr>
          <w:sz w:val="24"/>
          <w:szCs w:val="24"/>
          <w:lang w:val="ru-RU"/>
        </w:rPr>
        <w:t xml:space="preserve">устройстве и бюджетном </w:t>
      </w:r>
      <w:r w:rsidR="00985107" w:rsidRPr="00985107">
        <w:rPr>
          <w:sz w:val="24"/>
          <w:szCs w:val="24"/>
        </w:rPr>
        <w:t xml:space="preserve">процессе </w:t>
      </w:r>
      <w:r w:rsidR="00EB5462">
        <w:rPr>
          <w:sz w:val="24"/>
          <w:szCs w:val="24"/>
        </w:rPr>
        <w:t xml:space="preserve">в </w:t>
      </w:r>
      <w:proofErr w:type="spellStart"/>
      <w:r w:rsidR="00121348">
        <w:rPr>
          <w:sz w:val="24"/>
          <w:szCs w:val="24"/>
          <w:lang w:val="ru-RU"/>
        </w:rPr>
        <w:t>Палатовском</w:t>
      </w:r>
      <w:proofErr w:type="spellEnd"/>
      <w:r w:rsidR="00F27E26">
        <w:rPr>
          <w:sz w:val="24"/>
          <w:szCs w:val="24"/>
        </w:rPr>
        <w:t xml:space="preserve"> сельском поселении</w:t>
      </w:r>
      <w:r w:rsidR="00EB5462" w:rsidRPr="00EB5462">
        <w:t xml:space="preserve"> </w:t>
      </w:r>
      <w:r w:rsidR="00F27E26">
        <w:rPr>
          <w:sz w:val="24"/>
          <w:szCs w:val="24"/>
        </w:rPr>
        <w:t xml:space="preserve">муниципального района </w:t>
      </w:r>
      <w:r w:rsidR="00664060">
        <w:rPr>
          <w:sz w:val="24"/>
          <w:szCs w:val="24"/>
        </w:rPr>
        <w:t>«Красногвардейский район»</w:t>
      </w:r>
      <w:r w:rsidR="00EB5462" w:rsidRPr="00EB5462">
        <w:rPr>
          <w:sz w:val="24"/>
          <w:szCs w:val="24"/>
        </w:rPr>
        <w:t xml:space="preserve"> </w:t>
      </w:r>
      <w:r w:rsidR="0030594F">
        <w:rPr>
          <w:sz w:val="24"/>
          <w:szCs w:val="24"/>
        </w:rPr>
        <w:t>Белгородской области</w:t>
      </w:r>
      <w:r w:rsidR="00985107">
        <w:rPr>
          <w:sz w:val="24"/>
          <w:szCs w:val="24"/>
          <w:lang w:val="ru-RU"/>
        </w:rPr>
        <w:t>»</w:t>
      </w:r>
    </w:p>
    <w:p w:rsidR="007C4751" w:rsidRDefault="007C4751">
      <w:pPr>
        <w:pStyle w:val="ConsPlusNonformat"/>
        <w:widowControl/>
        <w:jc w:val="both"/>
      </w:pPr>
    </w:p>
    <w:p w:rsidR="007C4751" w:rsidRDefault="0081718E" w:rsidP="00FD17D8">
      <w:pPr>
        <w:autoSpaceDE w:val="0"/>
        <w:autoSpaceDN w:val="0"/>
        <w:adjustRightInd w:val="0"/>
        <w:spacing w:line="312" w:lineRule="auto"/>
        <w:jc w:val="center"/>
        <w:rPr>
          <w:b/>
          <w:caps/>
        </w:rPr>
      </w:pPr>
      <w:r>
        <w:rPr>
          <w:b/>
          <w:caps/>
        </w:rPr>
        <w:t xml:space="preserve">глава 1. </w:t>
      </w:r>
      <w:r w:rsidR="007C4751">
        <w:rPr>
          <w:b/>
          <w:caps/>
        </w:rPr>
        <w:t>Общие положения</w:t>
      </w:r>
      <w:r>
        <w:rPr>
          <w:b/>
          <w:caps/>
        </w:rPr>
        <w:t>.</w:t>
      </w:r>
    </w:p>
    <w:p w:rsidR="007C4751" w:rsidRDefault="00C4484C" w:rsidP="00887DA0">
      <w:pPr>
        <w:autoSpaceDE w:val="0"/>
        <w:autoSpaceDN w:val="0"/>
        <w:adjustRightInd w:val="0"/>
        <w:jc w:val="center"/>
        <w:rPr>
          <w:b/>
        </w:rPr>
      </w:pPr>
      <w:r w:rsidRPr="003F2607">
        <w:rPr>
          <w:b/>
        </w:rPr>
        <w:t xml:space="preserve">Статья 1. </w:t>
      </w:r>
      <w:r w:rsidR="007C4751" w:rsidRPr="003F2607">
        <w:rPr>
          <w:b/>
        </w:rPr>
        <w:t>Правоотношения, регулируемые настоящим Положением</w:t>
      </w:r>
    </w:p>
    <w:p w:rsidR="008F526F" w:rsidRPr="003F2607" w:rsidRDefault="008F526F" w:rsidP="00A4385A">
      <w:pPr>
        <w:autoSpaceDE w:val="0"/>
        <w:autoSpaceDN w:val="0"/>
        <w:adjustRightInd w:val="0"/>
        <w:ind w:firstLine="709"/>
        <w:jc w:val="both"/>
        <w:rPr>
          <w:b/>
        </w:rPr>
      </w:pPr>
    </w:p>
    <w:p w:rsidR="0054223D" w:rsidRPr="003F2607" w:rsidRDefault="00CE7A19" w:rsidP="00994844">
      <w:pPr>
        <w:tabs>
          <w:tab w:val="left" w:pos="0"/>
        </w:tabs>
        <w:autoSpaceDE w:val="0"/>
        <w:autoSpaceDN w:val="0"/>
        <w:adjustRightInd w:val="0"/>
        <w:ind w:firstLine="709"/>
        <w:jc w:val="both"/>
      </w:pPr>
      <w:r>
        <w:rPr>
          <w:rFonts w:eastAsia="Times New Roman CYR"/>
        </w:rPr>
        <w:t>1</w:t>
      </w:r>
      <w:r w:rsidR="0054223D" w:rsidRPr="003F2607">
        <w:rPr>
          <w:rFonts w:eastAsia="Times New Roman CYR"/>
        </w:rPr>
        <w:t xml:space="preserve">. </w:t>
      </w:r>
      <w:proofErr w:type="gramStart"/>
      <w:r w:rsidR="0054223D" w:rsidRPr="003F2607">
        <w:rPr>
          <w:rFonts w:eastAsia="Times New Roman CYR"/>
        </w:rPr>
        <w:t xml:space="preserve">Настоящее Положение регулирует отдельные отношения, возникающие между субъектами бюджетных правоотношений в процессе формирования доходов и осуществления расходов </w:t>
      </w:r>
      <w:r w:rsidR="00985107">
        <w:rPr>
          <w:rFonts w:eastAsia="Times New Roman CYR"/>
        </w:rPr>
        <w:t xml:space="preserve">бюджета </w:t>
      </w:r>
      <w:proofErr w:type="spellStart"/>
      <w:r w:rsidR="00D10EE9">
        <w:rPr>
          <w:rFonts w:eastAsia="Times New Roman CYR"/>
        </w:rPr>
        <w:t>Палатовского</w:t>
      </w:r>
      <w:proofErr w:type="spellEnd"/>
      <w:r w:rsidR="0030594F">
        <w:rPr>
          <w:rFonts w:eastAsia="Times New Roman CYR"/>
        </w:rPr>
        <w:t xml:space="preserve"> сельского поселения</w:t>
      </w:r>
      <w:r w:rsidR="000944A2" w:rsidRPr="000944A2">
        <w:t xml:space="preserve"> </w:t>
      </w:r>
      <w:r w:rsidR="00F27E26">
        <w:t xml:space="preserve">муниципального района </w:t>
      </w:r>
      <w:r w:rsidR="00664060">
        <w:t>«Красногвардейский район»</w:t>
      </w:r>
      <w:r w:rsidR="00EB5462" w:rsidRPr="00EB5462">
        <w:t xml:space="preserve"> </w:t>
      </w:r>
      <w:r w:rsidR="0030594F">
        <w:t>Белгородской области</w:t>
      </w:r>
      <w:r w:rsidR="00EB5462" w:rsidRPr="00EB5462">
        <w:t xml:space="preserve"> </w:t>
      </w:r>
      <w:r w:rsidR="00DF0C4F">
        <w:t>(далее</w:t>
      </w:r>
      <w:r w:rsidR="00EB5462">
        <w:t xml:space="preserve"> </w:t>
      </w:r>
      <w:r w:rsidR="00DF0C4F">
        <w:t>–</w:t>
      </w:r>
      <w:r w:rsidR="0030594F">
        <w:t xml:space="preserve"> </w:t>
      </w:r>
      <w:r w:rsidR="00706069">
        <w:t>сельское поселение</w:t>
      </w:r>
      <w:r w:rsidR="00DF0C4F">
        <w:t>)</w:t>
      </w:r>
      <w:r w:rsidR="0054223D" w:rsidRPr="003F2607">
        <w:rPr>
          <w:rFonts w:eastAsia="Times New Roman CYR"/>
        </w:rPr>
        <w:t xml:space="preserve">, </w:t>
      </w:r>
      <w:r w:rsidR="00435A0B" w:rsidRPr="00435A0B">
        <w:rPr>
          <w:rFonts w:eastAsia="Times New Roman CYR"/>
        </w:rPr>
        <w:t>осуществления муниципальных заимствований, рег</w:t>
      </w:r>
      <w:r w:rsidR="004B23B9">
        <w:rPr>
          <w:rFonts w:eastAsia="Times New Roman CYR"/>
        </w:rPr>
        <w:t>улирования муниципального долга,</w:t>
      </w:r>
      <w:r w:rsidR="00435A0B">
        <w:rPr>
          <w:rFonts w:eastAsia="Times New Roman CYR"/>
        </w:rPr>
        <w:t xml:space="preserve"> </w:t>
      </w:r>
      <w:r w:rsidR="0054223D" w:rsidRPr="003F2607">
        <w:rPr>
          <w:rFonts w:eastAsia="Times New Roman CYR"/>
        </w:rPr>
        <w:t xml:space="preserve">а также отношения, возникающие между субъектами бюджетных правоотношений в процессе составления и рассмотрения проекта </w:t>
      </w:r>
      <w:r w:rsidR="00985107">
        <w:rPr>
          <w:rFonts w:eastAsia="Times New Roman CYR"/>
        </w:rPr>
        <w:t xml:space="preserve">бюджета </w:t>
      </w:r>
      <w:proofErr w:type="spellStart"/>
      <w:r w:rsidR="00D10EE9">
        <w:rPr>
          <w:rFonts w:eastAsia="Times New Roman CYR"/>
        </w:rPr>
        <w:t>Палатовского</w:t>
      </w:r>
      <w:proofErr w:type="spellEnd"/>
      <w:r w:rsidR="0030594F">
        <w:rPr>
          <w:rFonts w:eastAsia="Times New Roman CYR"/>
        </w:rPr>
        <w:t xml:space="preserve"> сельского поселения</w:t>
      </w:r>
      <w:r w:rsidR="000944A2" w:rsidRPr="000944A2">
        <w:rPr>
          <w:rFonts w:eastAsia="Times New Roman CYR"/>
        </w:rPr>
        <w:t xml:space="preserve"> </w:t>
      </w:r>
      <w:r w:rsidR="0054223D" w:rsidRPr="003F2607">
        <w:rPr>
          <w:rFonts w:eastAsia="Times New Roman CYR"/>
        </w:rPr>
        <w:t>на очередной финансовый год</w:t>
      </w:r>
      <w:r w:rsidR="00C113D8" w:rsidRPr="00C113D8">
        <w:t xml:space="preserve"> </w:t>
      </w:r>
      <w:r w:rsidR="00C113D8" w:rsidRPr="00C113D8">
        <w:rPr>
          <w:rFonts w:eastAsia="Times New Roman CYR"/>
        </w:rPr>
        <w:t>и плановый</w:t>
      </w:r>
      <w:proofErr w:type="gramEnd"/>
      <w:r w:rsidR="00C113D8" w:rsidRPr="00C113D8">
        <w:rPr>
          <w:rFonts w:eastAsia="Times New Roman CYR"/>
        </w:rPr>
        <w:t xml:space="preserve"> период</w:t>
      </w:r>
      <w:r w:rsidR="004B23B9">
        <w:rPr>
          <w:rFonts w:eastAsia="Times New Roman CYR"/>
        </w:rPr>
        <w:t xml:space="preserve"> (далее также – местный бюджет)</w:t>
      </w:r>
      <w:r w:rsidR="0054223D" w:rsidRPr="003F2607">
        <w:rPr>
          <w:rFonts w:eastAsia="Times New Roman CYR"/>
        </w:rPr>
        <w:t xml:space="preserve">, утверждения и исполнения бюджета </w:t>
      </w:r>
      <w:r w:rsidR="00771065">
        <w:rPr>
          <w:rFonts w:eastAsia="Times New Roman CYR"/>
        </w:rPr>
        <w:t>поселения</w:t>
      </w:r>
      <w:r w:rsidR="00271274">
        <w:rPr>
          <w:rFonts w:eastAsia="Times New Roman CYR"/>
        </w:rPr>
        <w:t xml:space="preserve"> </w:t>
      </w:r>
      <w:r w:rsidR="0054223D" w:rsidRPr="003F2607">
        <w:rPr>
          <w:rFonts w:eastAsia="Times New Roman CYR"/>
        </w:rPr>
        <w:t>на очередной финансовый год</w:t>
      </w:r>
      <w:r w:rsidR="00C113D8" w:rsidRPr="00C113D8">
        <w:t xml:space="preserve"> </w:t>
      </w:r>
      <w:r w:rsidR="00C113D8" w:rsidRPr="00C113D8">
        <w:rPr>
          <w:rFonts w:eastAsia="Times New Roman CYR"/>
        </w:rPr>
        <w:t>и плановый период</w:t>
      </w:r>
      <w:r w:rsidR="0054223D" w:rsidRPr="003F2607">
        <w:rPr>
          <w:rFonts w:eastAsia="Times New Roman CYR"/>
        </w:rPr>
        <w:t xml:space="preserve">, </w:t>
      </w:r>
      <w:proofErr w:type="gramStart"/>
      <w:r w:rsidR="0054223D" w:rsidRPr="003F2607">
        <w:rPr>
          <w:rFonts w:eastAsia="Times New Roman CYR"/>
        </w:rPr>
        <w:t>контроля за</w:t>
      </w:r>
      <w:proofErr w:type="gramEnd"/>
      <w:r w:rsidR="0054223D" w:rsidRPr="003F2607">
        <w:rPr>
          <w:rFonts w:eastAsia="Times New Roman CYR"/>
        </w:rPr>
        <w:t xml:space="preserve"> его исполнением, осуществления бюджетного учета, составления, рассмотрения и утверждения бюджетной отчетности.</w:t>
      </w:r>
    </w:p>
    <w:p w:rsidR="0054223D" w:rsidRPr="003F2607" w:rsidRDefault="00CE7A19" w:rsidP="00994844">
      <w:pPr>
        <w:tabs>
          <w:tab w:val="left" w:pos="0"/>
        </w:tabs>
        <w:ind w:firstLine="709"/>
        <w:jc w:val="both"/>
      </w:pPr>
      <w:r>
        <w:t>2</w:t>
      </w:r>
      <w:r w:rsidR="009272E2">
        <w:t xml:space="preserve">. Бюджетный процесс </w:t>
      </w:r>
      <w:r w:rsidR="00EB5462">
        <w:t xml:space="preserve">в </w:t>
      </w:r>
      <w:proofErr w:type="spellStart"/>
      <w:r w:rsidR="00121348">
        <w:t>Палатовском</w:t>
      </w:r>
      <w:proofErr w:type="spellEnd"/>
      <w:r w:rsidR="00F27E26">
        <w:t xml:space="preserve"> сельском поселении</w:t>
      </w:r>
      <w:r w:rsidR="006D133D">
        <w:t xml:space="preserve"> </w:t>
      </w:r>
      <w:r w:rsidR="0054223D" w:rsidRPr="003F2607">
        <w:t xml:space="preserve">регулируется Бюджетным кодексом Российской Федерации, федеральными законами, законами </w:t>
      </w:r>
      <w:r w:rsidR="0030594F">
        <w:t>Белгородской области</w:t>
      </w:r>
      <w:r w:rsidR="0054223D" w:rsidRPr="003F2607">
        <w:t xml:space="preserve">, </w:t>
      </w:r>
      <w:r w:rsidR="00EB5462">
        <w:t xml:space="preserve">Уставом </w:t>
      </w:r>
      <w:proofErr w:type="spellStart"/>
      <w:r w:rsidR="00D10EE9">
        <w:t>Палатовского</w:t>
      </w:r>
      <w:proofErr w:type="spellEnd"/>
      <w:r w:rsidR="0030594F">
        <w:t xml:space="preserve"> сельского поселения</w:t>
      </w:r>
      <w:r w:rsidR="004B23B9">
        <w:t>,</w:t>
      </w:r>
      <w:r w:rsidR="0054223D" w:rsidRPr="003F2607">
        <w:t xml:space="preserve"> настоящим Положением и иными издаваемыми в соответствии с настоящим Положением муниципальными правовыми актами ор</w:t>
      </w:r>
      <w:r>
        <w:t xml:space="preserve">ганов местного </w:t>
      </w:r>
      <w:r w:rsidR="00EB5462">
        <w:t xml:space="preserve">самоуправления </w:t>
      </w:r>
      <w:proofErr w:type="spellStart"/>
      <w:r w:rsidR="00D10EE9">
        <w:t>Палатовского</w:t>
      </w:r>
      <w:proofErr w:type="spellEnd"/>
      <w:r w:rsidR="0030594F">
        <w:t xml:space="preserve"> сельского поселения</w:t>
      </w:r>
      <w:r w:rsidR="0054223D" w:rsidRPr="003F2607">
        <w:t>.</w:t>
      </w:r>
    </w:p>
    <w:p w:rsidR="0054223D" w:rsidRPr="003F2607" w:rsidRDefault="00CE7A19" w:rsidP="00994844">
      <w:pPr>
        <w:ind w:firstLine="709"/>
        <w:jc w:val="both"/>
      </w:pPr>
      <w:r>
        <w:t>3</w:t>
      </w:r>
      <w:r w:rsidR="0054223D" w:rsidRPr="003F2607">
        <w:t>. О</w:t>
      </w:r>
      <w:r>
        <w:t xml:space="preserve">рганы местного </w:t>
      </w:r>
      <w:r w:rsidR="00EB5462">
        <w:t xml:space="preserve">самоуправления </w:t>
      </w:r>
      <w:proofErr w:type="spellStart"/>
      <w:r w:rsidR="00D10EE9">
        <w:t>Палатовского</w:t>
      </w:r>
      <w:proofErr w:type="spellEnd"/>
      <w:r w:rsidR="0030594F">
        <w:t xml:space="preserve"> сельского поселения</w:t>
      </w:r>
      <w:r w:rsidR="0054223D" w:rsidRPr="003F2607">
        <w:t xml:space="preserve">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rsidR="0054223D" w:rsidRDefault="00CE7A19" w:rsidP="00994844">
      <w:pPr>
        <w:tabs>
          <w:tab w:val="left" w:pos="1080"/>
        </w:tabs>
        <w:autoSpaceDE w:val="0"/>
        <w:autoSpaceDN w:val="0"/>
        <w:adjustRightInd w:val="0"/>
        <w:ind w:firstLine="709"/>
        <w:jc w:val="both"/>
      </w:pPr>
      <w:r>
        <w:t>4</w:t>
      </w:r>
      <w:r w:rsidR="0054223D" w:rsidRPr="003F2607">
        <w:t>. В настоящем Положении понятия и термины используются в значениях, определенных Бюджетным кодексом Российской Федерации для всех уровней бюджетной системы.</w:t>
      </w:r>
    </w:p>
    <w:p w:rsidR="00CE7A19" w:rsidRPr="003F2607" w:rsidRDefault="00CE7A19" w:rsidP="00994844">
      <w:pPr>
        <w:tabs>
          <w:tab w:val="left" w:pos="1080"/>
        </w:tabs>
        <w:autoSpaceDE w:val="0"/>
        <w:autoSpaceDN w:val="0"/>
        <w:adjustRightInd w:val="0"/>
        <w:ind w:firstLine="709"/>
        <w:jc w:val="both"/>
      </w:pPr>
    </w:p>
    <w:p w:rsidR="007C4751" w:rsidRDefault="00C4484C" w:rsidP="00994844">
      <w:pPr>
        <w:autoSpaceDE w:val="0"/>
        <w:autoSpaceDN w:val="0"/>
        <w:adjustRightInd w:val="0"/>
        <w:jc w:val="center"/>
        <w:rPr>
          <w:b/>
        </w:rPr>
      </w:pPr>
      <w:r w:rsidRPr="003F2607">
        <w:rPr>
          <w:b/>
        </w:rPr>
        <w:t xml:space="preserve">Статья 2. </w:t>
      </w:r>
      <w:r w:rsidR="007C4751" w:rsidRPr="003F2607">
        <w:rPr>
          <w:b/>
        </w:rPr>
        <w:t xml:space="preserve">Участники бюджетного процесса </w:t>
      </w:r>
      <w:r w:rsidR="00EB5462">
        <w:rPr>
          <w:b/>
        </w:rPr>
        <w:t xml:space="preserve">в </w:t>
      </w:r>
      <w:proofErr w:type="spellStart"/>
      <w:r w:rsidR="00121348">
        <w:rPr>
          <w:b/>
        </w:rPr>
        <w:t>Палатовском</w:t>
      </w:r>
      <w:proofErr w:type="spellEnd"/>
      <w:r w:rsidR="00F27E26">
        <w:rPr>
          <w:b/>
        </w:rPr>
        <w:t xml:space="preserve"> сельском поселении</w:t>
      </w:r>
      <w:r w:rsidR="0081718E">
        <w:rPr>
          <w:b/>
        </w:rPr>
        <w:t>.</w:t>
      </w:r>
    </w:p>
    <w:p w:rsidR="00CE7A19" w:rsidRPr="003F2607" w:rsidRDefault="00CE7A19" w:rsidP="00994844">
      <w:pPr>
        <w:autoSpaceDE w:val="0"/>
        <w:autoSpaceDN w:val="0"/>
        <w:adjustRightInd w:val="0"/>
        <w:ind w:firstLine="709"/>
        <w:jc w:val="both"/>
        <w:rPr>
          <w:b/>
        </w:rPr>
      </w:pPr>
    </w:p>
    <w:p w:rsidR="007C4751" w:rsidRDefault="000F56A7" w:rsidP="00994844">
      <w:pPr>
        <w:autoSpaceDE w:val="0"/>
        <w:autoSpaceDN w:val="0"/>
        <w:adjustRightInd w:val="0"/>
        <w:ind w:firstLine="709"/>
        <w:jc w:val="both"/>
      </w:pPr>
      <w:r>
        <w:t xml:space="preserve">1. </w:t>
      </w:r>
      <w:r w:rsidR="007C4751" w:rsidRPr="003F2607">
        <w:t xml:space="preserve">Участниками бюджетного процесса </w:t>
      </w:r>
      <w:r w:rsidR="00EB5462">
        <w:t xml:space="preserve">в </w:t>
      </w:r>
      <w:proofErr w:type="spellStart"/>
      <w:r w:rsidR="00121348">
        <w:t>Палатовском</w:t>
      </w:r>
      <w:proofErr w:type="spellEnd"/>
      <w:r w:rsidR="00F27E26">
        <w:t xml:space="preserve"> сельском поселении</w:t>
      </w:r>
      <w:r w:rsidR="007C4751" w:rsidRPr="003F2607">
        <w:t xml:space="preserve"> являются:</w:t>
      </w:r>
    </w:p>
    <w:p w:rsidR="0054223D" w:rsidRPr="003F2607" w:rsidRDefault="0054223D" w:rsidP="00994844">
      <w:pPr>
        <w:ind w:firstLine="709"/>
        <w:jc w:val="both"/>
      </w:pPr>
      <w:r w:rsidRPr="003F2607">
        <w:t xml:space="preserve">- </w:t>
      </w:r>
      <w:r w:rsidR="00A11A9E">
        <w:t xml:space="preserve"> </w:t>
      </w:r>
      <w:r w:rsidR="0030594F">
        <w:t>земское собрание</w:t>
      </w:r>
      <w:r w:rsidR="00A11A9E">
        <w:t xml:space="preserve"> </w:t>
      </w:r>
      <w:proofErr w:type="spellStart"/>
      <w:r w:rsidR="00D10EE9">
        <w:t>Палатовского</w:t>
      </w:r>
      <w:proofErr w:type="spellEnd"/>
      <w:r w:rsidR="0030594F">
        <w:t xml:space="preserve"> сельского поселения</w:t>
      </w:r>
      <w:r w:rsidRPr="003F2607">
        <w:t>;</w:t>
      </w:r>
    </w:p>
    <w:p w:rsidR="00D223EF" w:rsidRPr="003F2607" w:rsidRDefault="00D223EF" w:rsidP="00994844">
      <w:pPr>
        <w:autoSpaceDE w:val="0"/>
        <w:autoSpaceDN w:val="0"/>
        <w:adjustRightInd w:val="0"/>
        <w:ind w:firstLine="709"/>
        <w:jc w:val="both"/>
      </w:pPr>
      <w:r>
        <w:t>- глава сельского поселения;</w:t>
      </w:r>
    </w:p>
    <w:p w:rsidR="0054223D" w:rsidRPr="003F2607" w:rsidRDefault="0054223D" w:rsidP="00994844">
      <w:pPr>
        <w:suppressAutoHyphens/>
        <w:ind w:firstLine="709"/>
        <w:jc w:val="both"/>
      </w:pPr>
      <w:r w:rsidRPr="003F2607">
        <w:t xml:space="preserve">- </w:t>
      </w:r>
      <w:r w:rsidR="000415E1">
        <w:t>а</w:t>
      </w:r>
      <w:r w:rsidR="00EB5462">
        <w:t xml:space="preserve">дминистрация </w:t>
      </w:r>
      <w:proofErr w:type="spellStart"/>
      <w:r w:rsidR="00D10EE9">
        <w:t>Палатовского</w:t>
      </w:r>
      <w:proofErr w:type="spellEnd"/>
      <w:r w:rsidR="0030594F">
        <w:t xml:space="preserve"> сельского поселения</w:t>
      </w:r>
      <w:r w:rsidR="00EB5462" w:rsidRPr="00EB5462">
        <w:t xml:space="preserve"> </w:t>
      </w:r>
      <w:r w:rsidR="00EB5462">
        <w:t xml:space="preserve">(далее – администрация </w:t>
      </w:r>
      <w:r w:rsidR="00771065">
        <w:t>поселения</w:t>
      </w:r>
      <w:r w:rsidR="00EB5462">
        <w:t>)</w:t>
      </w:r>
      <w:r w:rsidRPr="003F2607">
        <w:t>;</w:t>
      </w:r>
    </w:p>
    <w:p w:rsidR="0054223D" w:rsidRPr="003F2607" w:rsidRDefault="0054223D" w:rsidP="00994844">
      <w:pPr>
        <w:ind w:firstLine="709"/>
        <w:jc w:val="both"/>
        <w:rPr>
          <w:b/>
        </w:rPr>
      </w:pPr>
      <w:r w:rsidRPr="003F2607">
        <w:t xml:space="preserve">- </w:t>
      </w:r>
      <w:bookmarkStart w:id="0" w:name="sub_15217"/>
      <w:r w:rsidRPr="003F2607">
        <w:t>органы муниципального финансового контроля;</w:t>
      </w:r>
      <w:bookmarkEnd w:id="0"/>
    </w:p>
    <w:p w:rsidR="0054223D" w:rsidRPr="003F2607" w:rsidRDefault="0054223D" w:rsidP="00994844">
      <w:pPr>
        <w:ind w:firstLine="709"/>
        <w:jc w:val="both"/>
      </w:pPr>
      <w:r w:rsidRPr="003F2607">
        <w:t>- главные распорядители бюджетных средств;</w:t>
      </w:r>
    </w:p>
    <w:p w:rsidR="0054223D" w:rsidRPr="003F2607" w:rsidRDefault="0054223D" w:rsidP="00994844">
      <w:pPr>
        <w:ind w:firstLine="709"/>
        <w:jc w:val="both"/>
      </w:pPr>
      <w:r w:rsidRPr="003F2607">
        <w:t>- главные администраторы (администраторы) доходов местного бюджета;</w:t>
      </w:r>
    </w:p>
    <w:p w:rsidR="0054223D" w:rsidRPr="003F2607" w:rsidRDefault="0054223D" w:rsidP="00994844">
      <w:pPr>
        <w:ind w:firstLine="709"/>
        <w:jc w:val="both"/>
      </w:pPr>
      <w:r w:rsidRPr="003F2607">
        <w:t>- главные администраторы (администраторы) источников финансирования дефицита местного бюджета;</w:t>
      </w:r>
    </w:p>
    <w:p w:rsidR="0054223D" w:rsidRPr="003F2607" w:rsidRDefault="0054223D" w:rsidP="00994844">
      <w:pPr>
        <w:ind w:firstLine="709"/>
      </w:pPr>
      <w:r w:rsidRPr="003F2607">
        <w:t>- получатели бюджетных средств местного бюджета.</w:t>
      </w:r>
    </w:p>
    <w:p w:rsidR="001418D9" w:rsidRDefault="0054223D" w:rsidP="00994844">
      <w:pPr>
        <w:ind w:firstLine="709"/>
        <w:jc w:val="both"/>
      </w:pPr>
      <w:r w:rsidRPr="003F2607">
        <w:rPr>
          <w:rFonts w:eastAsia="Times New Roman CYR"/>
        </w:rPr>
        <w:lastRenderedPageBreak/>
        <w:t xml:space="preserve">2.  </w:t>
      </w:r>
      <w:proofErr w:type="gramStart"/>
      <w:r w:rsidRPr="003F2607">
        <w:rPr>
          <w:rFonts w:eastAsia="Times New Roman CYR"/>
        </w:rPr>
        <w:t xml:space="preserve">Участники бюджетного процесса, указанные в </w:t>
      </w:r>
      <w:r w:rsidR="00DF6818">
        <w:rPr>
          <w:rFonts w:eastAsia="Times New Roman CYR"/>
        </w:rPr>
        <w:t xml:space="preserve">пункте </w:t>
      </w:r>
      <w:r w:rsidRPr="003F2607">
        <w:rPr>
          <w:rFonts w:eastAsia="Times New Roman CYR"/>
        </w:rPr>
        <w:t xml:space="preserve">1 настоящей статьи, обладают бюджетными полномочиями, установленными Бюджетным кодексом Российской Федерации, настоящим Положением, иными нормативными документами </w:t>
      </w:r>
      <w:r w:rsidR="0030594F">
        <w:t>земского собрания</w:t>
      </w:r>
      <w:r w:rsidR="00083BA3">
        <w:t xml:space="preserve"> </w:t>
      </w:r>
      <w:proofErr w:type="spellStart"/>
      <w:r w:rsidR="00D10EE9">
        <w:t>Палатовского</w:t>
      </w:r>
      <w:proofErr w:type="spellEnd"/>
      <w:r w:rsidR="0030594F">
        <w:t xml:space="preserve"> сельского поселения</w:t>
      </w:r>
      <w:r w:rsidRPr="003F2607">
        <w:t>.</w:t>
      </w:r>
      <w:proofErr w:type="gramEnd"/>
    </w:p>
    <w:p w:rsidR="00A370D1" w:rsidRDefault="00A370D1" w:rsidP="00994844">
      <w:pPr>
        <w:ind w:firstLine="709"/>
        <w:jc w:val="both"/>
        <w:rPr>
          <w:b/>
        </w:rPr>
      </w:pPr>
    </w:p>
    <w:p w:rsidR="00A370D1" w:rsidRDefault="00A370D1" w:rsidP="00994844">
      <w:pPr>
        <w:ind w:firstLine="709"/>
        <w:jc w:val="center"/>
        <w:rPr>
          <w:b/>
        </w:rPr>
      </w:pPr>
      <w:r w:rsidRPr="00A370D1">
        <w:rPr>
          <w:b/>
        </w:rPr>
        <w:t xml:space="preserve">Статья 3. Бюджетные полномочия земского собрания </w:t>
      </w:r>
      <w:proofErr w:type="spellStart"/>
      <w:r w:rsidR="00D10EE9">
        <w:rPr>
          <w:b/>
        </w:rPr>
        <w:t>Палатовского</w:t>
      </w:r>
      <w:proofErr w:type="spellEnd"/>
      <w:r w:rsidRPr="00A370D1">
        <w:rPr>
          <w:b/>
        </w:rPr>
        <w:t xml:space="preserve"> сельского поселения</w:t>
      </w:r>
    </w:p>
    <w:p w:rsidR="00994844" w:rsidRPr="00A370D1" w:rsidRDefault="00994844" w:rsidP="00994844">
      <w:pPr>
        <w:ind w:firstLine="709"/>
        <w:jc w:val="center"/>
        <w:rPr>
          <w:b/>
        </w:rPr>
      </w:pPr>
    </w:p>
    <w:p w:rsidR="001418D9" w:rsidRPr="00A370D1" w:rsidRDefault="001418D9" w:rsidP="00994844">
      <w:pPr>
        <w:widowControl w:val="0"/>
        <w:ind w:firstLine="709"/>
        <w:jc w:val="both"/>
      </w:pPr>
      <w:r w:rsidRPr="007E0912">
        <w:t xml:space="preserve"> </w:t>
      </w:r>
      <w:r w:rsidR="000415E1" w:rsidRPr="00A370D1">
        <w:t>З</w:t>
      </w:r>
      <w:r w:rsidR="0030594F" w:rsidRPr="00A370D1">
        <w:t>емское собрание</w:t>
      </w:r>
      <w:r w:rsidR="00083BA3" w:rsidRPr="00A370D1">
        <w:t xml:space="preserve"> </w:t>
      </w:r>
      <w:proofErr w:type="spellStart"/>
      <w:r w:rsidR="00D10EE9">
        <w:t>Палатовского</w:t>
      </w:r>
      <w:proofErr w:type="spellEnd"/>
      <w:r w:rsidR="0030594F" w:rsidRPr="00A370D1">
        <w:t xml:space="preserve"> сельского поселения</w:t>
      </w:r>
      <w:r w:rsidRPr="00A370D1">
        <w:t xml:space="preserve"> обладает следующими бюджетными полномочиями:</w:t>
      </w:r>
    </w:p>
    <w:p w:rsidR="001418D9" w:rsidRPr="003F2607" w:rsidRDefault="001418D9" w:rsidP="00994844">
      <w:pPr>
        <w:widowControl w:val="0"/>
        <w:ind w:firstLine="709"/>
        <w:jc w:val="both"/>
      </w:pPr>
      <w:bookmarkStart w:id="1" w:name="Par83"/>
      <w:bookmarkEnd w:id="1"/>
      <w:r w:rsidRPr="003F2607">
        <w:t>-   рассматривает и утверждает бюджет и отчет о его исполнении;</w:t>
      </w:r>
    </w:p>
    <w:p w:rsidR="001418D9" w:rsidRPr="003F2607" w:rsidRDefault="001418D9" w:rsidP="00994844">
      <w:pPr>
        <w:ind w:firstLine="709"/>
        <w:jc w:val="both"/>
      </w:pPr>
      <w:r w:rsidRPr="003F2607">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слушаний и в связи с депутатскими запросами;</w:t>
      </w:r>
    </w:p>
    <w:p w:rsidR="001418D9" w:rsidRPr="003F2607" w:rsidRDefault="001418D9" w:rsidP="00994844">
      <w:pPr>
        <w:ind w:firstLine="709"/>
        <w:jc w:val="both"/>
      </w:pPr>
      <w:r w:rsidRPr="003F2607">
        <w:t>-   формирует и определяет правовой статус орган</w:t>
      </w:r>
      <w:r w:rsidR="00902C5A">
        <w:t>а</w:t>
      </w:r>
      <w:r w:rsidRPr="003F2607">
        <w:t xml:space="preserve"> внешнего муниципального финансового контроля; </w:t>
      </w:r>
    </w:p>
    <w:p w:rsidR="001418D9" w:rsidRPr="003F2607" w:rsidRDefault="001418D9" w:rsidP="00994844">
      <w:pPr>
        <w:widowControl w:val="0"/>
        <w:ind w:firstLine="709"/>
        <w:jc w:val="both"/>
      </w:pPr>
      <w:r w:rsidRPr="003F2607">
        <w:t>- устанавливает, изменяет и отменяет местные налоги и сборы в соответствии с законодательством Российской Федерации о налогах и сборах;</w:t>
      </w:r>
    </w:p>
    <w:p w:rsidR="001418D9" w:rsidRPr="003F2607" w:rsidRDefault="001418D9" w:rsidP="00994844">
      <w:pPr>
        <w:widowControl w:val="0"/>
        <w:ind w:firstLine="709"/>
        <w:jc w:val="both"/>
      </w:pPr>
      <w:r w:rsidRPr="003F2607">
        <w:t xml:space="preserve">-   определяет порядок управления и распоряжения имуществом, находящимся в собственности </w:t>
      </w:r>
      <w:proofErr w:type="spellStart"/>
      <w:r w:rsidR="00D10EE9">
        <w:t>Палатовского</w:t>
      </w:r>
      <w:proofErr w:type="spellEnd"/>
      <w:r w:rsidR="0030594F">
        <w:t xml:space="preserve"> сельского поселения</w:t>
      </w:r>
      <w:r w:rsidRPr="003F2607">
        <w:t>;</w:t>
      </w:r>
    </w:p>
    <w:p w:rsidR="001418D9" w:rsidRPr="003F2607" w:rsidRDefault="001418D9" w:rsidP="00994844">
      <w:pPr>
        <w:widowControl w:val="0"/>
        <w:ind w:firstLine="709"/>
        <w:jc w:val="both"/>
      </w:pPr>
      <w:r w:rsidRPr="003F2607">
        <w:t xml:space="preserve">- определяет порядок предоставления межбюджетных трансфертов из бюджета   </w:t>
      </w:r>
      <w:proofErr w:type="spellStart"/>
      <w:r w:rsidR="00D10EE9">
        <w:t>Палатовского</w:t>
      </w:r>
      <w:proofErr w:type="spellEnd"/>
      <w:r w:rsidR="0030594F">
        <w:t xml:space="preserve"> сельского поселения</w:t>
      </w:r>
      <w:r w:rsidRPr="003F2607">
        <w:t>;</w:t>
      </w:r>
    </w:p>
    <w:p w:rsidR="001418D9" w:rsidRPr="003F2607" w:rsidRDefault="001418D9" w:rsidP="00994844">
      <w:pPr>
        <w:widowControl w:val="0"/>
        <w:ind w:firstLine="709"/>
        <w:jc w:val="both"/>
      </w:pPr>
      <w:r w:rsidRPr="003F2607">
        <w:t xml:space="preserve">- принимает решение о назначении публичных слушаний по проекту решения о бюджете на очередной финансовый год </w:t>
      </w:r>
      <w:r w:rsidR="00C113D8" w:rsidRPr="00C113D8">
        <w:t xml:space="preserve">и плановый период </w:t>
      </w:r>
      <w:r w:rsidRPr="003F2607">
        <w:t xml:space="preserve">и проекту решения об исполнении бюджета; </w:t>
      </w:r>
    </w:p>
    <w:p w:rsidR="001418D9" w:rsidRDefault="001418D9" w:rsidP="00994844">
      <w:pPr>
        <w:ind w:firstLine="709"/>
        <w:jc w:val="both"/>
      </w:pPr>
      <w:r w:rsidRPr="003F2607">
        <w:t>- осуществляет иные бюджетные полномочия в соответствии с бюджетным законодательством и настоящим Положением.</w:t>
      </w:r>
    </w:p>
    <w:p w:rsidR="00A370D1" w:rsidRDefault="00A370D1" w:rsidP="00994844">
      <w:pPr>
        <w:ind w:firstLine="709"/>
        <w:jc w:val="both"/>
      </w:pPr>
    </w:p>
    <w:p w:rsidR="00A370D1" w:rsidRDefault="00A370D1" w:rsidP="00994844">
      <w:pPr>
        <w:ind w:firstLine="709"/>
        <w:jc w:val="center"/>
        <w:rPr>
          <w:b/>
        </w:rPr>
      </w:pPr>
      <w:r w:rsidRPr="00A370D1">
        <w:rPr>
          <w:b/>
        </w:rPr>
        <w:t xml:space="preserve">Статья </w:t>
      </w:r>
      <w:r>
        <w:rPr>
          <w:b/>
        </w:rPr>
        <w:t>4</w:t>
      </w:r>
      <w:r w:rsidRPr="00A370D1">
        <w:rPr>
          <w:b/>
        </w:rPr>
        <w:t xml:space="preserve">. Бюджетные полномочия </w:t>
      </w:r>
      <w:r>
        <w:rPr>
          <w:b/>
        </w:rPr>
        <w:t>главы</w:t>
      </w:r>
      <w:r w:rsidRPr="00A370D1">
        <w:rPr>
          <w:b/>
        </w:rPr>
        <w:t xml:space="preserve"> </w:t>
      </w:r>
      <w:proofErr w:type="spellStart"/>
      <w:r w:rsidR="00D10EE9">
        <w:rPr>
          <w:b/>
        </w:rPr>
        <w:t>Палатовского</w:t>
      </w:r>
      <w:proofErr w:type="spellEnd"/>
      <w:r w:rsidRPr="00A370D1">
        <w:rPr>
          <w:b/>
        </w:rPr>
        <w:t xml:space="preserve"> сельского поселения</w:t>
      </w:r>
    </w:p>
    <w:p w:rsidR="00994844" w:rsidRPr="00A370D1" w:rsidRDefault="00994844" w:rsidP="00994844">
      <w:pPr>
        <w:ind w:firstLine="709"/>
        <w:jc w:val="center"/>
        <w:rPr>
          <w:b/>
        </w:rPr>
      </w:pPr>
    </w:p>
    <w:p w:rsidR="001418D9" w:rsidRPr="007E0912" w:rsidRDefault="001418D9" w:rsidP="00994844">
      <w:pPr>
        <w:ind w:firstLine="709"/>
        <w:jc w:val="both"/>
      </w:pPr>
      <w:r w:rsidRPr="007E0912">
        <w:t xml:space="preserve"> </w:t>
      </w:r>
      <w:r w:rsidR="00EB5462" w:rsidRPr="00A370D1">
        <w:t xml:space="preserve">Глава </w:t>
      </w:r>
      <w:r w:rsidR="00771065" w:rsidRPr="00A370D1">
        <w:t>поселения</w:t>
      </w:r>
      <w:r w:rsidRPr="00A370D1">
        <w:t xml:space="preserve"> обладает следующими бюджетными полномочиями:</w:t>
      </w:r>
    </w:p>
    <w:p w:rsidR="001418D9" w:rsidRPr="003F2607" w:rsidRDefault="001418D9" w:rsidP="00994844">
      <w:pPr>
        <w:widowControl w:val="0"/>
        <w:ind w:firstLine="709"/>
        <w:jc w:val="both"/>
      </w:pPr>
      <w:r w:rsidRPr="003F2607">
        <w:t xml:space="preserve">- подписывает и направляет для официального опубликования принятые </w:t>
      </w:r>
      <w:r w:rsidR="00664060">
        <w:t>земским собранием</w:t>
      </w:r>
      <w:r w:rsidR="00083BA3">
        <w:t xml:space="preserve"> </w:t>
      </w:r>
      <w:proofErr w:type="spellStart"/>
      <w:r w:rsidR="00D10EE9">
        <w:t>Палатовского</w:t>
      </w:r>
      <w:proofErr w:type="spellEnd"/>
      <w:r w:rsidR="0030594F">
        <w:t xml:space="preserve"> сельского поселения</w:t>
      </w:r>
      <w:r w:rsidR="00864C7E" w:rsidRPr="003F2607">
        <w:t xml:space="preserve"> </w:t>
      </w:r>
      <w:r w:rsidRPr="003F2607">
        <w:t>решения о бюджете и об исполнении бюджета;</w:t>
      </w:r>
    </w:p>
    <w:p w:rsidR="001418D9" w:rsidRPr="003F2607" w:rsidRDefault="001418D9" w:rsidP="00994844">
      <w:pPr>
        <w:widowControl w:val="0"/>
        <w:ind w:firstLine="709"/>
        <w:jc w:val="both"/>
      </w:pPr>
      <w:r w:rsidRPr="003F2607">
        <w:t>- осуществляет иные бюджетные полномочия в соответствии с бюджетным законодательством и настоящим Положением.</w:t>
      </w:r>
    </w:p>
    <w:p w:rsidR="00A370D1" w:rsidRDefault="00A370D1" w:rsidP="00994844">
      <w:pPr>
        <w:widowControl w:val="0"/>
        <w:ind w:firstLine="709"/>
        <w:jc w:val="both"/>
      </w:pPr>
    </w:p>
    <w:p w:rsidR="00A370D1" w:rsidRDefault="00A370D1" w:rsidP="00994844">
      <w:pPr>
        <w:ind w:firstLine="709"/>
        <w:jc w:val="center"/>
        <w:rPr>
          <w:b/>
        </w:rPr>
      </w:pPr>
      <w:r w:rsidRPr="00A370D1">
        <w:rPr>
          <w:b/>
        </w:rPr>
        <w:t>Статья</w:t>
      </w:r>
      <w:r>
        <w:rPr>
          <w:b/>
        </w:rPr>
        <w:t xml:space="preserve"> 5</w:t>
      </w:r>
      <w:r w:rsidRPr="00A370D1">
        <w:rPr>
          <w:b/>
        </w:rPr>
        <w:t xml:space="preserve">. Бюджетные полномочия </w:t>
      </w:r>
      <w:r>
        <w:rPr>
          <w:b/>
        </w:rPr>
        <w:t xml:space="preserve">администрации </w:t>
      </w:r>
      <w:proofErr w:type="spellStart"/>
      <w:r w:rsidR="00D10EE9">
        <w:rPr>
          <w:b/>
        </w:rPr>
        <w:t>Палатовского</w:t>
      </w:r>
      <w:proofErr w:type="spellEnd"/>
      <w:r w:rsidRPr="00A370D1">
        <w:rPr>
          <w:b/>
        </w:rPr>
        <w:t xml:space="preserve"> сельского поселения</w:t>
      </w:r>
    </w:p>
    <w:p w:rsidR="00994844" w:rsidRPr="00A370D1" w:rsidRDefault="00994844" w:rsidP="00994844">
      <w:pPr>
        <w:ind w:firstLine="709"/>
        <w:jc w:val="center"/>
        <w:rPr>
          <w:b/>
        </w:rPr>
      </w:pPr>
    </w:p>
    <w:p w:rsidR="00864C7E" w:rsidRPr="00D9795C" w:rsidRDefault="00A370D1" w:rsidP="00994844">
      <w:pPr>
        <w:widowControl w:val="0"/>
        <w:ind w:firstLine="709"/>
        <w:jc w:val="both"/>
        <w:rPr>
          <w:b/>
        </w:rPr>
      </w:pPr>
      <w:r>
        <w:t xml:space="preserve"> </w:t>
      </w:r>
      <w:r w:rsidR="00EB5462" w:rsidRPr="00A370D1">
        <w:t xml:space="preserve">Администрация </w:t>
      </w:r>
      <w:r w:rsidR="00771065" w:rsidRPr="00A370D1">
        <w:t>поселения</w:t>
      </w:r>
      <w:r w:rsidR="00864C7E" w:rsidRPr="00A370D1">
        <w:t xml:space="preserve"> обладает следующими бюджетными полномочиями:</w:t>
      </w:r>
    </w:p>
    <w:p w:rsidR="00864C7E" w:rsidRPr="003F2607" w:rsidRDefault="00864C7E" w:rsidP="00994844">
      <w:pPr>
        <w:ind w:firstLine="709"/>
        <w:jc w:val="both"/>
      </w:pPr>
      <w:r w:rsidRPr="003F2607">
        <w:t>- устанавливает порядок и сроки составления п</w:t>
      </w:r>
      <w:r w:rsidRPr="003F2607">
        <w:rPr>
          <w:bCs/>
        </w:rPr>
        <w:t xml:space="preserve">роекта бюджета в соответствии с Бюджетным кодексом Российской Федерации и принимаемыми с соблюдением его требований муниципальными правовыми актами </w:t>
      </w:r>
      <w:r w:rsidR="0030594F">
        <w:rPr>
          <w:bCs/>
        </w:rPr>
        <w:t>земского собрания</w:t>
      </w:r>
      <w:r w:rsidR="00083BA3">
        <w:rPr>
          <w:bCs/>
        </w:rPr>
        <w:t xml:space="preserve"> </w:t>
      </w:r>
      <w:proofErr w:type="spellStart"/>
      <w:r w:rsidR="00D10EE9">
        <w:rPr>
          <w:bCs/>
        </w:rPr>
        <w:t>Палатовского</w:t>
      </w:r>
      <w:proofErr w:type="spellEnd"/>
      <w:r w:rsidR="0030594F">
        <w:rPr>
          <w:bCs/>
        </w:rPr>
        <w:t xml:space="preserve"> сельского поселения</w:t>
      </w:r>
      <w:r w:rsidRPr="003F2607">
        <w:rPr>
          <w:bCs/>
        </w:rPr>
        <w:t>;</w:t>
      </w:r>
    </w:p>
    <w:p w:rsidR="00864C7E" w:rsidRPr="003F2607" w:rsidRDefault="00864C7E" w:rsidP="00994844">
      <w:pPr>
        <w:widowControl w:val="0"/>
        <w:ind w:firstLine="709"/>
        <w:jc w:val="both"/>
      </w:pPr>
      <w:r w:rsidRPr="003F2607">
        <w:t xml:space="preserve">- обеспечивает составление проекта бюджета, вносит его с необходимыми документами и материалами на утверждение в </w:t>
      </w:r>
      <w:r w:rsidR="0030594F">
        <w:t>земское собрание</w:t>
      </w:r>
      <w:r w:rsidR="00083BA3">
        <w:t xml:space="preserve"> </w:t>
      </w:r>
      <w:proofErr w:type="spellStart"/>
      <w:r w:rsidR="00D10EE9">
        <w:t>Палатовского</w:t>
      </w:r>
      <w:proofErr w:type="spellEnd"/>
      <w:r w:rsidR="0030594F">
        <w:t xml:space="preserve"> сельского поселения</w:t>
      </w:r>
      <w:r w:rsidRPr="003F2607">
        <w:t>;</w:t>
      </w:r>
    </w:p>
    <w:p w:rsidR="00864C7E" w:rsidRPr="00B463EA" w:rsidRDefault="00864C7E" w:rsidP="00994844">
      <w:pPr>
        <w:pStyle w:val="ConsPlusNormal"/>
        <w:ind w:firstLine="709"/>
        <w:jc w:val="both"/>
        <w:rPr>
          <w:rFonts w:ascii="Times New Roman" w:hAnsi="Times New Roman" w:cs="Times New Roman"/>
          <w:sz w:val="24"/>
          <w:szCs w:val="24"/>
        </w:rPr>
      </w:pPr>
      <w:proofErr w:type="gramStart"/>
      <w:r w:rsidRPr="00B463EA">
        <w:rPr>
          <w:rFonts w:ascii="Times New Roman" w:hAnsi="Times New Roman" w:cs="Times New Roman"/>
          <w:sz w:val="24"/>
          <w:szCs w:val="24"/>
        </w:rPr>
        <w:t>- устанавливает состав, порядок и срок внесения информации, которая подлежит внесению в муниципальную долговую книгу</w:t>
      </w:r>
      <w:r w:rsidR="003D5158" w:rsidRPr="00B463EA">
        <w:rPr>
          <w:rFonts w:ascii="Times New Roman" w:hAnsi="Times New Roman" w:cs="Times New Roman"/>
          <w:sz w:val="24"/>
          <w:szCs w:val="24"/>
        </w:rPr>
        <w:t xml:space="preserve"> </w:t>
      </w:r>
      <w:r w:rsidR="003D5158" w:rsidRPr="00B463EA">
        <w:rPr>
          <w:color w:val="22272F"/>
          <w:sz w:val="24"/>
          <w:szCs w:val="24"/>
          <w:shd w:val="clear" w:color="auto" w:fill="FFFFFF"/>
        </w:rPr>
        <w:t> </w:t>
      </w:r>
      <w:r w:rsidR="003D5158" w:rsidRPr="00B463EA">
        <w:rPr>
          <w:rFonts w:ascii="Times New Roman" w:hAnsi="Times New Roman" w:cs="Times New Roman"/>
          <w:color w:val="22272F"/>
          <w:sz w:val="24"/>
          <w:szCs w:val="24"/>
          <w:shd w:val="clear" w:color="auto" w:fill="FFFFFF"/>
        </w:rPr>
        <w:t xml:space="preserve">(по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w:t>
      </w:r>
      <w:r w:rsidR="003D5158" w:rsidRPr="00B463EA">
        <w:rPr>
          <w:rFonts w:ascii="Times New Roman" w:hAnsi="Times New Roman" w:cs="Times New Roman"/>
          <w:color w:val="22272F"/>
          <w:sz w:val="24"/>
          <w:szCs w:val="24"/>
          <w:shd w:val="clear" w:color="auto" w:fill="FFFFFF"/>
        </w:rPr>
        <w:lastRenderedPageBreak/>
        <w:t>порядок и срок ее внесения в муниципальную долговую книгу устанавл</w:t>
      </w:r>
      <w:r w:rsidR="00B463EA" w:rsidRPr="00B463EA">
        <w:rPr>
          <w:rFonts w:ascii="Times New Roman" w:hAnsi="Times New Roman" w:cs="Times New Roman"/>
          <w:color w:val="22272F"/>
          <w:sz w:val="24"/>
          <w:szCs w:val="24"/>
          <w:shd w:val="clear" w:color="auto" w:fill="FFFFFF"/>
        </w:rPr>
        <w:t>иваются администрацией)</w:t>
      </w:r>
      <w:r w:rsidRPr="00B463EA">
        <w:rPr>
          <w:rFonts w:ascii="Times New Roman" w:hAnsi="Times New Roman" w:cs="Times New Roman"/>
          <w:sz w:val="24"/>
          <w:szCs w:val="24"/>
        </w:rPr>
        <w:t>;</w:t>
      </w:r>
      <w:proofErr w:type="gramEnd"/>
    </w:p>
    <w:p w:rsidR="003B780E" w:rsidRDefault="003B780E" w:rsidP="00994844">
      <w:pPr>
        <w:ind w:firstLine="709"/>
        <w:jc w:val="both"/>
      </w:pPr>
      <w:proofErr w:type="gramStart"/>
      <w:r w:rsidRPr="003B780E">
        <w:t>- устанавливает порядок формирования муниципального задания на оказание муниципальных услуг муниципальными учреждениями физическим лицам,  в соответствии с общероссийскими базовыми (отраслевыми) перечнями (классификаторами) государственных и муниципальных услуг, а также в соответствии с региональным перечнем (классификатором)  муниципальных  услуг, не включенных в общероссийские базовые (отраслевые) перечни (классификаторы) государственных и муниципальных услуг, и работ, оказываемых (выполняемых) муниципальными учреждениями в качестве основных видов деятельности;</w:t>
      </w:r>
      <w:proofErr w:type="gramEnd"/>
    </w:p>
    <w:p w:rsidR="00864C7E" w:rsidRPr="003F2607" w:rsidRDefault="009647EF" w:rsidP="00994844">
      <w:pPr>
        <w:ind w:firstLine="709"/>
        <w:jc w:val="both"/>
      </w:pPr>
      <w:r>
        <w:t>- устанавливает порядок</w:t>
      </w:r>
      <w:r w:rsidR="00864C7E" w:rsidRPr="003F2607">
        <w:t xml:space="preserve"> принятия решений о предоставлении субсидий и порядка предоставления субсидий в случаях, установленных статьями 78, 78.1, 78.2, </w:t>
      </w:r>
      <w:r w:rsidR="00864C7E" w:rsidRPr="00A4385A">
        <w:t>78.4</w:t>
      </w:r>
      <w:r w:rsidR="00864C7E" w:rsidRPr="003F2607">
        <w:t xml:space="preserve"> Бюджетного кодекса Российской Федерации;</w:t>
      </w:r>
    </w:p>
    <w:p w:rsidR="00864C7E" w:rsidRPr="003F2607" w:rsidRDefault="009647EF" w:rsidP="00994844">
      <w:pPr>
        <w:ind w:firstLine="709"/>
        <w:jc w:val="both"/>
      </w:pPr>
      <w:r>
        <w:t>- устанавливает порядок</w:t>
      </w:r>
      <w:r w:rsidR="00A81CCD">
        <w:t xml:space="preserve"> </w:t>
      </w:r>
      <w:r w:rsidR="00A81CCD" w:rsidRPr="003F2607">
        <w:t>принятия решений о подготовке и реализации бюджетных инвестиций</w:t>
      </w:r>
      <w:r w:rsidR="00864C7E" w:rsidRPr="003F2607">
        <w:t xml:space="preserve"> бюджетных инвестиций в объекты муниципальной собственности;</w:t>
      </w:r>
    </w:p>
    <w:p w:rsidR="00864C7E" w:rsidRPr="003F2607" w:rsidRDefault="00864C7E" w:rsidP="00994844">
      <w:pPr>
        <w:ind w:firstLine="709"/>
        <w:jc w:val="both"/>
      </w:pPr>
      <w:r w:rsidRPr="003F2607">
        <w:t xml:space="preserve">- устанавливает порядок ведения реестра расходных обязательств </w:t>
      </w:r>
      <w:proofErr w:type="spellStart"/>
      <w:r w:rsidR="00D10EE9">
        <w:t>Палатовского</w:t>
      </w:r>
      <w:proofErr w:type="spellEnd"/>
      <w:r w:rsidR="0030594F">
        <w:t xml:space="preserve"> сельского поселения</w:t>
      </w:r>
      <w:r w:rsidRPr="003F2607">
        <w:t>;</w:t>
      </w:r>
    </w:p>
    <w:p w:rsidR="00864C7E" w:rsidRPr="003F2607" w:rsidRDefault="00864C7E" w:rsidP="00994844">
      <w:pPr>
        <w:ind w:firstLine="709"/>
        <w:jc w:val="both"/>
      </w:pPr>
      <w:r w:rsidRPr="003F2607">
        <w:t xml:space="preserve">- осуществляет муниципальные заимствования от имени </w:t>
      </w:r>
      <w:proofErr w:type="spellStart"/>
      <w:r w:rsidR="00D10EE9">
        <w:t>Палатовского</w:t>
      </w:r>
      <w:proofErr w:type="spellEnd"/>
      <w:r w:rsidR="0030594F">
        <w:t xml:space="preserve"> сельского поселения</w:t>
      </w:r>
      <w:r w:rsidR="00B5710F">
        <w:t xml:space="preserve"> </w:t>
      </w:r>
      <w:r w:rsidRPr="003F2607">
        <w:t xml:space="preserve">в соответствии с Бюджетным кодексом Российской Федерации и </w:t>
      </w:r>
      <w:r w:rsidR="00EB5462">
        <w:t xml:space="preserve">Уставом </w:t>
      </w:r>
      <w:proofErr w:type="spellStart"/>
      <w:r w:rsidR="00D10EE9">
        <w:t>Палатовского</w:t>
      </w:r>
      <w:proofErr w:type="spellEnd"/>
      <w:r w:rsidR="0030594F">
        <w:t xml:space="preserve"> сельского поселения</w:t>
      </w:r>
      <w:r w:rsidRPr="003F2607">
        <w:t>;</w:t>
      </w:r>
    </w:p>
    <w:p w:rsidR="00864C7E" w:rsidRPr="003F2607" w:rsidRDefault="00864C7E" w:rsidP="00994844">
      <w:pPr>
        <w:ind w:firstLine="709"/>
        <w:jc w:val="both"/>
      </w:pPr>
      <w:r w:rsidRPr="003F2607">
        <w:t xml:space="preserve">- предоставляет от </w:t>
      </w:r>
      <w:r w:rsidR="00083BA3">
        <w:t xml:space="preserve">имени </w:t>
      </w:r>
      <w:proofErr w:type="spellStart"/>
      <w:r w:rsidR="00D10EE9">
        <w:t>Палатовского</w:t>
      </w:r>
      <w:proofErr w:type="spellEnd"/>
      <w:r w:rsidR="0030594F">
        <w:t xml:space="preserve"> сельского поселения</w:t>
      </w:r>
      <w:r w:rsidRPr="003F2607">
        <w:t xml:space="preserve"> муниципальные гарантии в пределах общей суммы предоставляемых гарантий, указанной в решении </w:t>
      </w:r>
      <w:r w:rsidR="0030594F">
        <w:t>земского собрания</w:t>
      </w:r>
      <w:r w:rsidR="00083BA3">
        <w:t xml:space="preserve"> </w:t>
      </w:r>
      <w:proofErr w:type="spellStart"/>
      <w:r w:rsidR="00D10EE9">
        <w:t>Палатовского</w:t>
      </w:r>
      <w:proofErr w:type="spellEnd"/>
      <w:r w:rsidR="0030594F">
        <w:t xml:space="preserve"> сельского поселения</w:t>
      </w:r>
      <w:r w:rsidRPr="003F2607">
        <w:t xml:space="preserve"> о бюджете, в соответствии с требованиями Бюджетного кодекса Российской Федерации и в порядке, установленном муниципальными правовыми актами;</w:t>
      </w:r>
    </w:p>
    <w:p w:rsidR="00864C7E" w:rsidRPr="003F2607" w:rsidRDefault="00864C7E" w:rsidP="00994844">
      <w:pPr>
        <w:ind w:firstLine="709"/>
        <w:jc w:val="both"/>
      </w:pPr>
      <w:r w:rsidRPr="003F2607">
        <w:t>-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864C7E" w:rsidRPr="003F2607" w:rsidRDefault="00864C7E" w:rsidP="00994844">
      <w:pPr>
        <w:widowControl w:val="0"/>
        <w:ind w:firstLine="709"/>
        <w:jc w:val="both"/>
      </w:pPr>
      <w:r w:rsidRPr="003F2607">
        <w:t>- разрабатывает и утверждает методики распределения и (или) порядки предоставления межбюджетных трансфертов;</w:t>
      </w:r>
    </w:p>
    <w:p w:rsidR="00864C7E" w:rsidRPr="003F2607" w:rsidRDefault="00864C7E" w:rsidP="00994844">
      <w:pPr>
        <w:widowControl w:val="0"/>
        <w:ind w:firstLine="709"/>
        <w:jc w:val="both"/>
      </w:pPr>
      <w:r w:rsidRPr="003F2607">
        <w:t>- обеспечивает исполнение бюджета и составление бюджетной отчетности;</w:t>
      </w:r>
    </w:p>
    <w:p w:rsidR="00864C7E" w:rsidRPr="003F2607" w:rsidRDefault="00864C7E" w:rsidP="00994844">
      <w:pPr>
        <w:widowControl w:val="0"/>
        <w:ind w:firstLine="709"/>
        <w:jc w:val="both"/>
      </w:pPr>
      <w:r w:rsidRPr="003F2607">
        <w:t xml:space="preserve">- представляет отчет об исполнении бюджета на утверждение в </w:t>
      </w:r>
      <w:r w:rsidR="0030594F">
        <w:t>земское собрание</w:t>
      </w:r>
      <w:r w:rsidR="00083BA3">
        <w:t xml:space="preserve"> </w:t>
      </w:r>
      <w:proofErr w:type="spellStart"/>
      <w:r w:rsidR="00D10EE9">
        <w:t>Палатовского</w:t>
      </w:r>
      <w:proofErr w:type="spellEnd"/>
      <w:r w:rsidR="0030594F">
        <w:t xml:space="preserve"> сельского поселения</w:t>
      </w:r>
      <w:r w:rsidRPr="003F2607">
        <w:t>;</w:t>
      </w:r>
    </w:p>
    <w:p w:rsidR="00864C7E" w:rsidRPr="003F2607" w:rsidRDefault="00864C7E" w:rsidP="00994844">
      <w:pPr>
        <w:widowControl w:val="0"/>
        <w:ind w:firstLine="709"/>
        <w:jc w:val="both"/>
      </w:pPr>
      <w:r w:rsidRPr="003F2607">
        <w:t xml:space="preserve">- обеспечивает управление муниципальным долгом </w:t>
      </w:r>
      <w:proofErr w:type="spellStart"/>
      <w:r w:rsidR="00D10EE9">
        <w:t>Палатовского</w:t>
      </w:r>
      <w:proofErr w:type="spellEnd"/>
      <w:r w:rsidR="0030594F">
        <w:t xml:space="preserve"> сельского поселения</w:t>
      </w:r>
      <w:r w:rsidR="00B5710F">
        <w:t xml:space="preserve"> </w:t>
      </w:r>
      <w:r w:rsidRPr="003F2607">
        <w:t xml:space="preserve">в соответствии с </w:t>
      </w:r>
      <w:r w:rsidR="00EB5462">
        <w:t xml:space="preserve">Уставом </w:t>
      </w:r>
      <w:proofErr w:type="spellStart"/>
      <w:r w:rsidR="00D10EE9">
        <w:t>Палатовского</w:t>
      </w:r>
      <w:proofErr w:type="spellEnd"/>
      <w:r w:rsidR="0030594F">
        <w:t xml:space="preserve"> сельского поселения</w:t>
      </w:r>
      <w:r w:rsidRPr="003F2607">
        <w:t>;</w:t>
      </w:r>
    </w:p>
    <w:p w:rsidR="00864C7E" w:rsidRPr="003F2607" w:rsidRDefault="00864C7E" w:rsidP="00994844">
      <w:pPr>
        <w:ind w:firstLine="709"/>
        <w:jc w:val="both"/>
      </w:pPr>
      <w:r w:rsidRPr="003F2607">
        <w:t xml:space="preserve">- </w:t>
      </w:r>
      <w:r w:rsidR="006B2CA7">
        <w:t>издает</w:t>
      </w:r>
      <w:r w:rsidR="006B2CA7" w:rsidRPr="006B2CA7">
        <w:t xml:space="preserve">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r w:rsidRPr="003F2607">
        <w:t>;</w:t>
      </w:r>
    </w:p>
    <w:p w:rsidR="00864C7E" w:rsidRPr="003F2607" w:rsidRDefault="00864C7E" w:rsidP="00994844">
      <w:pPr>
        <w:ind w:firstLine="709"/>
        <w:jc w:val="both"/>
      </w:pPr>
      <w:r w:rsidRPr="003F2607">
        <w:t xml:space="preserve">- устанавливает порядок разработки и утверждения, период действия, а также требования к составу и содержанию бюджетного прогноза </w:t>
      </w:r>
      <w:proofErr w:type="spellStart"/>
      <w:r w:rsidR="00D10EE9">
        <w:t>Палатовского</w:t>
      </w:r>
      <w:proofErr w:type="spellEnd"/>
      <w:r w:rsidR="0030594F">
        <w:t xml:space="preserve"> сельского поселения</w:t>
      </w:r>
      <w:r w:rsidR="00B5710F">
        <w:t xml:space="preserve"> </w:t>
      </w:r>
      <w:r w:rsidRPr="003F2607">
        <w:t>на долгосрочный период с соблюдением требований Бюджетного кодекса Российской Федерации;</w:t>
      </w:r>
    </w:p>
    <w:p w:rsidR="00864C7E" w:rsidRPr="003F2607" w:rsidRDefault="00864C7E" w:rsidP="00994844">
      <w:pPr>
        <w:ind w:firstLine="709"/>
        <w:jc w:val="both"/>
      </w:pPr>
      <w:r w:rsidRPr="003F2607">
        <w:t xml:space="preserve">- утверждает бюджетный прогноз (изменения бюджетного прогноза) </w:t>
      </w:r>
      <w:proofErr w:type="spellStart"/>
      <w:r w:rsidR="00D10EE9">
        <w:t>Палатовского</w:t>
      </w:r>
      <w:proofErr w:type="spellEnd"/>
      <w:r w:rsidR="0030594F">
        <w:t xml:space="preserve"> сельского поселения</w:t>
      </w:r>
      <w:r w:rsidR="00B5710F">
        <w:t xml:space="preserve"> </w:t>
      </w:r>
      <w:r w:rsidRPr="003F2607">
        <w:t>на долгосрочный период;</w:t>
      </w:r>
    </w:p>
    <w:p w:rsidR="00864C7E" w:rsidRPr="003F2607" w:rsidRDefault="00864C7E" w:rsidP="00994844">
      <w:pPr>
        <w:ind w:firstLine="709"/>
        <w:jc w:val="both"/>
      </w:pPr>
      <w:r w:rsidRPr="003F2607">
        <w:t xml:space="preserve">- устанавливает порядок разработки прогноза социально-экономического </w:t>
      </w:r>
      <w:r w:rsidR="00083BA3">
        <w:t xml:space="preserve">развития </w:t>
      </w:r>
      <w:proofErr w:type="spellStart"/>
      <w:r w:rsidR="00D10EE9">
        <w:t>Палатовского</w:t>
      </w:r>
      <w:proofErr w:type="spellEnd"/>
      <w:r w:rsidR="0030594F">
        <w:t xml:space="preserve"> сельского поселения</w:t>
      </w:r>
      <w:r w:rsidRPr="003F2607">
        <w:t>;</w:t>
      </w:r>
    </w:p>
    <w:p w:rsidR="00864C7E" w:rsidRPr="003F2607" w:rsidRDefault="00864C7E" w:rsidP="00994844">
      <w:pPr>
        <w:widowControl w:val="0"/>
        <w:ind w:firstLine="709"/>
        <w:jc w:val="both"/>
      </w:pPr>
      <w:r w:rsidRPr="003F2607">
        <w:t xml:space="preserve">- одобряет прогноз социально-экономического развития </w:t>
      </w:r>
      <w:proofErr w:type="spellStart"/>
      <w:r w:rsidR="00D10EE9">
        <w:t>Палатовского</w:t>
      </w:r>
      <w:proofErr w:type="spellEnd"/>
      <w:r w:rsidR="0030594F">
        <w:t xml:space="preserve"> сельского поселения</w:t>
      </w:r>
      <w:r w:rsidR="00B5710F">
        <w:t xml:space="preserve"> </w:t>
      </w:r>
      <w:r w:rsidRPr="003F2607">
        <w:t xml:space="preserve">одновременно с принятием решения о внесении проекта бюджета в </w:t>
      </w:r>
      <w:r w:rsidR="0030594F">
        <w:t>земское собрание</w:t>
      </w:r>
      <w:r w:rsidR="00083BA3">
        <w:t xml:space="preserve"> </w:t>
      </w:r>
      <w:proofErr w:type="spellStart"/>
      <w:r w:rsidR="00D10EE9">
        <w:t>Палатовского</w:t>
      </w:r>
      <w:proofErr w:type="spellEnd"/>
      <w:r w:rsidR="0030594F">
        <w:t xml:space="preserve"> сельского поселения</w:t>
      </w:r>
      <w:r w:rsidRPr="003F2607">
        <w:t>;</w:t>
      </w:r>
    </w:p>
    <w:p w:rsidR="00864C7E" w:rsidRPr="003F2607" w:rsidRDefault="00864C7E" w:rsidP="00994844">
      <w:pPr>
        <w:widowControl w:val="0"/>
        <w:ind w:firstLine="709"/>
        <w:jc w:val="both"/>
      </w:pPr>
      <w:r w:rsidRPr="003F2607">
        <w:t xml:space="preserve">- </w:t>
      </w:r>
      <w:proofErr w:type="gramStart"/>
      <w:r w:rsidRPr="003F2607">
        <w:t>утверждает</w:t>
      </w:r>
      <w:proofErr w:type="gramEnd"/>
      <w:r w:rsidRPr="003F2607">
        <w:t xml:space="preserve"> муниципальные программы и определяет сроки их реализации;</w:t>
      </w:r>
    </w:p>
    <w:p w:rsidR="00864C7E" w:rsidRPr="003F2607" w:rsidRDefault="00864C7E" w:rsidP="00994844">
      <w:pPr>
        <w:widowControl w:val="0"/>
        <w:ind w:firstLine="709"/>
        <w:jc w:val="both"/>
      </w:pPr>
      <w:r w:rsidRPr="003F2607">
        <w:lastRenderedPageBreak/>
        <w:t>- устанавливает порядок определения сроков реализации муниципальных программ;</w:t>
      </w:r>
    </w:p>
    <w:p w:rsidR="00864C7E" w:rsidRPr="003F2607" w:rsidRDefault="00864C7E" w:rsidP="00994844">
      <w:pPr>
        <w:ind w:firstLine="709"/>
        <w:jc w:val="both"/>
      </w:pPr>
      <w:r w:rsidRPr="003F2607">
        <w:t>- устанавливает порядок принятия решений о муниципальных программах и формирования и реализации указанных программ;</w:t>
      </w:r>
    </w:p>
    <w:p w:rsidR="00864C7E" w:rsidRPr="003F2607" w:rsidRDefault="00864C7E" w:rsidP="00994844">
      <w:pPr>
        <w:ind w:firstLine="709"/>
        <w:jc w:val="both"/>
      </w:pPr>
      <w:r w:rsidRPr="003F2607">
        <w:t xml:space="preserve">- устанавливает порядок </w:t>
      </w:r>
      <w:proofErr w:type="gramStart"/>
      <w:r w:rsidRPr="003F2607">
        <w:t>проведения оценки эффективности реализации муниципальной программы</w:t>
      </w:r>
      <w:proofErr w:type="gramEnd"/>
      <w:r w:rsidRPr="003F2607">
        <w:t xml:space="preserve">  и ее критерии;</w:t>
      </w:r>
    </w:p>
    <w:p w:rsidR="00864C7E" w:rsidRPr="003F2607" w:rsidRDefault="00864C7E" w:rsidP="00994844">
      <w:pPr>
        <w:ind w:firstLine="709"/>
        <w:jc w:val="both"/>
      </w:pPr>
      <w:r w:rsidRPr="003F2607">
        <w:t xml:space="preserve">- </w:t>
      </w:r>
      <w:proofErr w:type="gramStart"/>
      <w:r w:rsidRPr="003F2607">
        <w:t>принимает решение о необходимости прекращения или об изменении начиная</w:t>
      </w:r>
      <w:proofErr w:type="gramEnd"/>
      <w:r w:rsidRPr="003F2607">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64C7E" w:rsidRPr="003F2607" w:rsidRDefault="00864C7E" w:rsidP="00994844">
      <w:pPr>
        <w:ind w:firstLine="709"/>
        <w:jc w:val="both"/>
      </w:pPr>
      <w:r w:rsidRPr="003F2607">
        <w:t>-  устанавливает порядок разработки, утверждения и реализации ведомственных целевых программ;</w:t>
      </w:r>
    </w:p>
    <w:p w:rsidR="00864C7E" w:rsidRPr="003F2607" w:rsidRDefault="00864C7E" w:rsidP="00994844">
      <w:pPr>
        <w:widowControl w:val="0"/>
        <w:ind w:firstLine="709"/>
        <w:jc w:val="both"/>
      </w:pPr>
      <w:r w:rsidRPr="003F2607">
        <w:t>-  осуществляет внутренний муниципальный финансовый контроль;</w:t>
      </w:r>
    </w:p>
    <w:p w:rsidR="00E718BA" w:rsidRDefault="00E718BA" w:rsidP="00994844">
      <w:pPr>
        <w:autoSpaceDE w:val="0"/>
        <w:autoSpaceDN w:val="0"/>
        <w:adjustRightInd w:val="0"/>
        <w:ind w:firstLine="709"/>
        <w:jc w:val="both"/>
      </w:pPr>
      <w:r>
        <w:t>- утверждает п</w:t>
      </w:r>
      <w:r w:rsidRPr="001F74BB">
        <w:t xml:space="preserve">еречень главных администраторов доходов </w:t>
      </w:r>
      <w:r w:rsidR="00985107">
        <w:t xml:space="preserve">бюджета </w:t>
      </w:r>
      <w:proofErr w:type="spellStart"/>
      <w:r w:rsidR="00D10EE9">
        <w:t>Палатовского</w:t>
      </w:r>
      <w:proofErr w:type="spellEnd"/>
      <w:r w:rsidR="0030594F">
        <w:t xml:space="preserve"> сельского поселения</w:t>
      </w:r>
      <w:r w:rsidR="00083BA3">
        <w:t xml:space="preserve"> </w:t>
      </w:r>
      <w:r w:rsidRPr="001F74BB">
        <w:t>в соответствии с общими требованиями, установленными Прав</w:t>
      </w:r>
      <w:r>
        <w:t>ительством Российской Федерации;</w:t>
      </w:r>
    </w:p>
    <w:p w:rsidR="00E718BA" w:rsidRPr="003F2607" w:rsidRDefault="00E718BA" w:rsidP="00994844">
      <w:pPr>
        <w:autoSpaceDE w:val="0"/>
        <w:autoSpaceDN w:val="0"/>
        <w:adjustRightInd w:val="0"/>
        <w:ind w:firstLine="709"/>
        <w:jc w:val="both"/>
      </w:pPr>
      <w:r>
        <w:t>- утверждает п</w:t>
      </w:r>
      <w:r w:rsidRPr="001F74BB">
        <w:t xml:space="preserve">еречень главных </w:t>
      </w:r>
      <w:proofErr w:type="gramStart"/>
      <w:r w:rsidRPr="001F74BB">
        <w:t xml:space="preserve">администраторов источников финансирования дефицита </w:t>
      </w:r>
      <w:r w:rsidR="00985107">
        <w:t>бюджета</w:t>
      </w:r>
      <w:proofErr w:type="gramEnd"/>
      <w:r w:rsidR="00985107">
        <w:t xml:space="preserve"> </w:t>
      </w:r>
      <w:proofErr w:type="spellStart"/>
      <w:r w:rsidR="00D10EE9">
        <w:t>Палатовского</w:t>
      </w:r>
      <w:proofErr w:type="spellEnd"/>
      <w:r w:rsidR="0030594F">
        <w:t xml:space="preserve"> сельского поселения</w:t>
      </w:r>
      <w:r w:rsidR="00083BA3">
        <w:t xml:space="preserve"> </w:t>
      </w:r>
      <w:r w:rsidRPr="001F74BB">
        <w:t>в соответствии с общими требованиями, установленными Прав</w:t>
      </w:r>
      <w:r>
        <w:t>ительством Российской Федерации;</w:t>
      </w:r>
    </w:p>
    <w:p w:rsidR="00864C7E" w:rsidRPr="003F2607" w:rsidRDefault="00864C7E" w:rsidP="00994844">
      <w:pPr>
        <w:widowControl w:val="0"/>
        <w:ind w:firstLine="709"/>
        <w:jc w:val="both"/>
      </w:pPr>
      <w:r w:rsidRPr="003F2607">
        <w:t>- осуществляет иные бюджетные полномочия в соответствии с бюджетным законодательством и настоящим Положением.</w:t>
      </w:r>
    </w:p>
    <w:p w:rsidR="0047713F" w:rsidRDefault="0047713F" w:rsidP="00994844">
      <w:pPr>
        <w:ind w:firstLine="709"/>
        <w:jc w:val="both"/>
        <w:rPr>
          <w:b/>
        </w:rPr>
      </w:pPr>
    </w:p>
    <w:p w:rsidR="0047713F" w:rsidRDefault="0047713F" w:rsidP="00994844">
      <w:pPr>
        <w:ind w:firstLine="709"/>
        <w:jc w:val="center"/>
        <w:rPr>
          <w:b/>
        </w:rPr>
      </w:pPr>
      <w:r w:rsidRPr="00A370D1">
        <w:rPr>
          <w:b/>
        </w:rPr>
        <w:t xml:space="preserve">Статья </w:t>
      </w:r>
      <w:r>
        <w:rPr>
          <w:b/>
        </w:rPr>
        <w:t>6</w:t>
      </w:r>
      <w:r w:rsidRPr="00A370D1">
        <w:rPr>
          <w:b/>
        </w:rPr>
        <w:t xml:space="preserve">. </w:t>
      </w:r>
      <w:r>
        <w:rPr>
          <w:b/>
        </w:rPr>
        <w:t xml:space="preserve">Финансовый орган администрации </w:t>
      </w:r>
      <w:proofErr w:type="spellStart"/>
      <w:r w:rsidR="00D10EE9">
        <w:rPr>
          <w:b/>
        </w:rPr>
        <w:t>Палатовского</w:t>
      </w:r>
      <w:proofErr w:type="spellEnd"/>
      <w:r>
        <w:rPr>
          <w:b/>
        </w:rPr>
        <w:t xml:space="preserve"> сельского поселения</w:t>
      </w:r>
    </w:p>
    <w:p w:rsidR="00994844" w:rsidRDefault="00994844" w:rsidP="00994844">
      <w:pPr>
        <w:ind w:firstLine="709"/>
        <w:jc w:val="center"/>
        <w:rPr>
          <w:b/>
        </w:rPr>
      </w:pPr>
    </w:p>
    <w:p w:rsidR="0047713F" w:rsidRDefault="0047713F" w:rsidP="00994844">
      <w:pPr>
        <w:ind w:firstLine="709"/>
        <w:jc w:val="both"/>
      </w:pPr>
      <w:r>
        <w:t xml:space="preserve">1. Финансовый орган муниципального образования - это орган местной </w:t>
      </w:r>
      <w:proofErr w:type="gramStart"/>
      <w:r>
        <w:t>администрации</w:t>
      </w:r>
      <w:proofErr w:type="gramEnd"/>
      <w:r>
        <w:t xml:space="preserve"> осуществляющий составление</w:t>
      </w:r>
      <w:r w:rsidRPr="00D9795C">
        <w:t xml:space="preserve"> </w:t>
      </w:r>
      <w:r>
        <w:t>и организацию местного бюджета.</w:t>
      </w:r>
    </w:p>
    <w:p w:rsidR="00864C7E" w:rsidRPr="003F2607" w:rsidRDefault="0047713F" w:rsidP="00994844">
      <w:pPr>
        <w:ind w:firstLine="709"/>
        <w:jc w:val="both"/>
      </w:pPr>
      <w:r>
        <w:t>2.</w:t>
      </w:r>
      <w:r w:rsidR="00864C7E" w:rsidRPr="00D9795C">
        <w:t xml:space="preserve"> Уполномоченным финансовым органом является </w:t>
      </w:r>
      <w:r w:rsidR="00D9795C" w:rsidRPr="00D9795C">
        <w:t xml:space="preserve">администрация </w:t>
      </w:r>
      <w:proofErr w:type="spellStart"/>
      <w:r w:rsidR="00D10EE9">
        <w:t>Палатовского</w:t>
      </w:r>
      <w:proofErr w:type="spellEnd"/>
      <w:r w:rsidR="00D9795C" w:rsidRPr="00D9795C">
        <w:t xml:space="preserve"> сельского поселения</w:t>
      </w:r>
      <w:r w:rsidR="005E298C" w:rsidRPr="00D9795C">
        <w:t xml:space="preserve"> </w:t>
      </w:r>
      <w:r w:rsidR="00864C7E" w:rsidRPr="00D9795C">
        <w:t>(далее</w:t>
      </w:r>
      <w:r w:rsidR="00F02E25" w:rsidRPr="00D9795C">
        <w:t xml:space="preserve"> также</w:t>
      </w:r>
      <w:r w:rsidR="00864C7E" w:rsidRPr="00D9795C">
        <w:t xml:space="preserve"> – финансовый орган).</w:t>
      </w:r>
    </w:p>
    <w:p w:rsidR="00864C7E" w:rsidRPr="00D9795C" w:rsidRDefault="0047713F" w:rsidP="00994844">
      <w:pPr>
        <w:ind w:firstLine="709"/>
        <w:jc w:val="both"/>
        <w:rPr>
          <w:b/>
        </w:rPr>
      </w:pPr>
      <w:r>
        <w:t>3</w:t>
      </w:r>
      <w:r w:rsidR="009D6E85" w:rsidRPr="00B647D0">
        <w:t xml:space="preserve">. </w:t>
      </w:r>
      <w:r w:rsidR="00864C7E" w:rsidRPr="0047713F">
        <w:t>Финансовый орган обладает следующими бюджетными полномочиями:</w:t>
      </w:r>
    </w:p>
    <w:p w:rsidR="00864C7E" w:rsidRPr="003F2607" w:rsidRDefault="00864C7E" w:rsidP="00994844">
      <w:pPr>
        <w:ind w:firstLine="709"/>
        <w:jc w:val="both"/>
      </w:pPr>
      <w:r w:rsidRPr="003F2607">
        <w:t xml:space="preserve">- составляет проект </w:t>
      </w:r>
      <w:r w:rsidR="00985107">
        <w:t xml:space="preserve">бюджета </w:t>
      </w:r>
      <w:proofErr w:type="spellStart"/>
      <w:r w:rsidR="00D10EE9">
        <w:t>Палатовского</w:t>
      </w:r>
      <w:proofErr w:type="spellEnd"/>
      <w:r w:rsidR="0030594F">
        <w:t xml:space="preserve"> сельского поселения</w:t>
      </w:r>
      <w:r w:rsidRPr="003F2607">
        <w:t>;</w:t>
      </w:r>
    </w:p>
    <w:p w:rsidR="00864C7E" w:rsidRPr="003F2607" w:rsidRDefault="00864C7E" w:rsidP="00994844">
      <w:pPr>
        <w:ind w:firstLine="709"/>
        <w:jc w:val="both"/>
      </w:pPr>
      <w:r w:rsidRPr="003F2607">
        <w:t xml:space="preserve">- представляет проект бюджета с необходимыми документами и материалами в </w:t>
      </w:r>
      <w:r w:rsidR="00EB5462">
        <w:t xml:space="preserve">Администрацию </w:t>
      </w:r>
      <w:r w:rsidR="00771065">
        <w:t>поселения</w:t>
      </w:r>
      <w:r w:rsidR="00A11A9E">
        <w:t xml:space="preserve"> </w:t>
      </w:r>
      <w:r w:rsidRPr="003F2607">
        <w:t xml:space="preserve">для внесения в </w:t>
      </w:r>
      <w:r w:rsidR="0030594F">
        <w:t>земское собрание</w:t>
      </w:r>
      <w:r w:rsidR="00083BA3">
        <w:t xml:space="preserve"> </w:t>
      </w:r>
      <w:proofErr w:type="spellStart"/>
      <w:r w:rsidR="00D10EE9">
        <w:t>Палатовского</w:t>
      </w:r>
      <w:proofErr w:type="spellEnd"/>
      <w:r w:rsidR="0030594F">
        <w:t xml:space="preserve"> сельского поселения</w:t>
      </w:r>
      <w:r w:rsidRPr="003F2607">
        <w:t>;</w:t>
      </w:r>
    </w:p>
    <w:p w:rsidR="00864C7E" w:rsidRPr="003F2607" w:rsidRDefault="00864C7E" w:rsidP="00994844">
      <w:pPr>
        <w:ind w:firstLine="709"/>
        <w:jc w:val="both"/>
      </w:pPr>
      <w:r w:rsidRPr="003F2607">
        <w:t>-  организует исполнение бюджета;</w:t>
      </w:r>
    </w:p>
    <w:p w:rsidR="00864C7E" w:rsidRPr="003F2607" w:rsidRDefault="00864C7E" w:rsidP="00994844">
      <w:pPr>
        <w:ind w:firstLine="709"/>
        <w:jc w:val="both"/>
      </w:pPr>
      <w:r w:rsidRPr="003F2607">
        <w:t>- устанавливает порядок составления и ведения сводной бюджетной росписи бюджета;</w:t>
      </w:r>
    </w:p>
    <w:p w:rsidR="00864C7E" w:rsidRPr="003F2607" w:rsidRDefault="00864C7E" w:rsidP="00994844">
      <w:pPr>
        <w:ind w:firstLine="709"/>
        <w:jc w:val="both"/>
      </w:pPr>
      <w:r w:rsidRPr="003F2607">
        <w:t>- устанавливает порядок составления и ведения кассового плана;</w:t>
      </w:r>
    </w:p>
    <w:p w:rsidR="00864C7E" w:rsidRPr="003F2607" w:rsidRDefault="00864C7E" w:rsidP="00994844">
      <w:pPr>
        <w:ind w:firstLine="709"/>
        <w:jc w:val="both"/>
      </w:pPr>
      <w:r w:rsidRPr="003F2607">
        <w:t>- осуществляет составление и ведение кассового плана;</w:t>
      </w:r>
    </w:p>
    <w:p w:rsidR="00864C7E" w:rsidRPr="003F2607" w:rsidRDefault="00864C7E" w:rsidP="00994844">
      <w:pPr>
        <w:ind w:firstLine="709"/>
        <w:jc w:val="both"/>
      </w:pPr>
      <w:r w:rsidRPr="003F2607">
        <w:t>- устанавливает порядок составления бюджетной отчетности;</w:t>
      </w:r>
    </w:p>
    <w:p w:rsidR="00864C7E" w:rsidRPr="003F2607" w:rsidRDefault="00864C7E" w:rsidP="00994844">
      <w:pPr>
        <w:ind w:firstLine="709"/>
        <w:jc w:val="both"/>
      </w:pPr>
      <w:r w:rsidRPr="003F2607">
        <w:t>- ежемесячно составляет и представляет отчет о</w:t>
      </w:r>
      <w:r w:rsidR="00A00747">
        <w:t>б</w:t>
      </w:r>
      <w:r w:rsidRPr="003F2607">
        <w:t xml:space="preserve"> исполнении бюджета в порядке, установленном Министерством финансов Российской Федерации;</w:t>
      </w:r>
    </w:p>
    <w:p w:rsidR="00864C7E" w:rsidRPr="003F2607" w:rsidRDefault="00864C7E" w:rsidP="00994844">
      <w:pPr>
        <w:ind w:firstLine="709"/>
        <w:jc w:val="both"/>
      </w:pPr>
      <w:r w:rsidRPr="003F2607">
        <w:t xml:space="preserve">- ведет муниципальную долговую книгу </w:t>
      </w:r>
      <w:proofErr w:type="spellStart"/>
      <w:r w:rsidR="00D10EE9">
        <w:t>Палатовского</w:t>
      </w:r>
      <w:proofErr w:type="spellEnd"/>
      <w:r w:rsidR="0030594F">
        <w:t xml:space="preserve"> сельского поселения</w:t>
      </w:r>
      <w:r w:rsidRPr="003F2607">
        <w:t>;</w:t>
      </w:r>
    </w:p>
    <w:p w:rsidR="00864C7E" w:rsidRPr="003F2607" w:rsidRDefault="00864C7E" w:rsidP="00994844">
      <w:pPr>
        <w:ind w:firstLine="709"/>
        <w:jc w:val="both"/>
      </w:pPr>
      <w:r w:rsidRPr="003F2607">
        <w:t xml:space="preserve">- управляет средствами резервного фонда в порядке, определенном </w:t>
      </w:r>
      <w:r w:rsidR="005E298C" w:rsidRPr="003F2607">
        <w:t xml:space="preserve">администрацией </w:t>
      </w:r>
      <w:r w:rsidR="00771065">
        <w:t>поселения</w:t>
      </w:r>
      <w:r w:rsidRPr="003F2607">
        <w:t>;</w:t>
      </w:r>
    </w:p>
    <w:p w:rsidR="00864C7E" w:rsidRPr="003F2607" w:rsidRDefault="00864C7E" w:rsidP="00994844">
      <w:pPr>
        <w:ind w:firstLine="709"/>
        <w:jc w:val="both"/>
      </w:pPr>
      <w:r w:rsidRPr="003F2607">
        <w:t>- ведет сводную бюджетную роспись;</w:t>
      </w:r>
    </w:p>
    <w:p w:rsidR="00864C7E" w:rsidRPr="003F2607" w:rsidRDefault="00864C7E" w:rsidP="00994844">
      <w:pPr>
        <w:ind w:firstLine="709"/>
        <w:jc w:val="both"/>
      </w:pPr>
      <w:r w:rsidRPr="003F2607">
        <w:t xml:space="preserve">- разрабатывает программу муниципальных заимствований </w:t>
      </w:r>
      <w:proofErr w:type="spellStart"/>
      <w:r w:rsidR="00D10EE9">
        <w:t>Палатовского</w:t>
      </w:r>
      <w:proofErr w:type="spellEnd"/>
      <w:r w:rsidR="0030594F">
        <w:t xml:space="preserve"> сельского поселения</w:t>
      </w:r>
      <w:r w:rsidRPr="003F2607">
        <w:t>;</w:t>
      </w:r>
    </w:p>
    <w:p w:rsidR="00864C7E" w:rsidRPr="003F2607" w:rsidRDefault="00864C7E" w:rsidP="00994844">
      <w:pPr>
        <w:ind w:firstLine="709"/>
        <w:jc w:val="both"/>
      </w:pPr>
      <w:r w:rsidRPr="003F2607">
        <w:t xml:space="preserve">- ведет реестр расходных обязательств </w:t>
      </w:r>
      <w:proofErr w:type="spellStart"/>
      <w:r w:rsidR="00D10EE9">
        <w:t>Палатовского</w:t>
      </w:r>
      <w:proofErr w:type="spellEnd"/>
      <w:r w:rsidR="0030594F">
        <w:t xml:space="preserve"> сельского поселения</w:t>
      </w:r>
      <w:r w:rsidRPr="003F2607">
        <w:t>;</w:t>
      </w:r>
    </w:p>
    <w:p w:rsidR="00864C7E" w:rsidRPr="003F2607" w:rsidRDefault="00864C7E" w:rsidP="00994844">
      <w:pPr>
        <w:ind w:firstLine="709"/>
        <w:jc w:val="both"/>
      </w:pPr>
      <w:r w:rsidRPr="003F2607">
        <w:t xml:space="preserve">- представляет реестр расходных </w:t>
      </w:r>
      <w:r w:rsidR="00083BA3">
        <w:t xml:space="preserve">обязательств </w:t>
      </w:r>
      <w:proofErr w:type="spellStart"/>
      <w:r w:rsidR="00D10EE9">
        <w:t>Палатовского</w:t>
      </w:r>
      <w:proofErr w:type="spellEnd"/>
      <w:r w:rsidR="0030594F">
        <w:t xml:space="preserve"> сельского поселения</w:t>
      </w:r>
      <w:r w:rsidRPr="003F2607">
        <w:t xml:space="preserve"> в финансовый орган </w:t>
      </w:r>
      <w:r w:rsidR="0030594F">
        <w:t>Белгородской области</w:t>
      </w:r>
      <w:r w:rsidRPr="003F2607">
        <w:t xml:space="preserve"> в порядке, установленном финансовым органом </w:t>
      </w:r>
      <w:r w:rsidR="0030594F">
        <w:t>Белгородской области</w:t>
      </w:r>
      <w:r w:rsidRPr="003F2607">
        <w:t>;</w:t>
      </w:r>
    </w:p>
    <w:p w:rsidR="00864C7E" w:rsidRPr="003F2607" w:rsidRDefault="00864C7E" w:rsidP="00994844">
      <w:pPr>
        <w:ind w:firstLine="709"/>
        <w:jc w:val="both"/>
      </w:pPr>
      <w:r w:rsidRPr="003F2607">
        <w:lastRenderedPageBreak/>
        <w:t xml:space="preserve">- осуществляет предварительную проверку финансового состояния получателя бюджетного кредита, его гаранта или поручителя (при условии передачи данного полномочия финансовому органу в соответствии с </w:t>
      </w:r>
      <w:r w:rsidR="00EB5462">
        <w:t xml:space="preserve">Уставом </w:t>
      </w:r>
      <w:proofErr w:type="spellStart"/>
      <w:r w:rsidR="00D10EE9">
        <w:t>Палатовского</w:t>
      </w:r>
      <w:proofErr w:type="spellEnd"/>
      <w:r w:rsidR="0030594F">
        <w:t xml:space="preserve"> сельского поселения</w:t>
      </w:r>
      <w:r w:rsidRPr="003F2607">
        <w:t>);</w:t>
      </w:r>
    </w:p>
    <w:p w:rsidR="00864C7E" w:rsidRPr="003F2607" w:rsidRDefault="00864C7E" w:rsidP="00994844">
      <w:pPr>
        <w:ind w:firstLine="709"/>
        <w:jc w:val="both"/>
      </w:pPr>
      <w:r w:rsidRPr="003F2607">
        <w:t>- осуществляет методологическое руководство в процессе составления и исполнения  бюджета;</w:t>
      </w:r>
    </w:p>
    <w:p w:rsidR="00864C7E" w:rsidRPr="003F2607" w:rsidRDefault="00864C7E" w:rsidP="00994844">
      <w:pPr>
        <w:ind w:firstLine="709"/>
        <w:jc w:val="both"/>
        <w:rPr>
          <w:shd w:val="clear" w:color="auto" w:fill="FFFF00"/>
        </w:rPr>
      </w:pPr>
      <w:r w:rsidRPr="003F2607">
        <w:t xml:space="preserve">- разрабатывает основные направления бюджетной политики и основные направления налоговой политики </w:t>
      </w:r>
      <w:proofErr w:type="spellStart"/>
      <w:r w:rsidR="00D10EE9">
        <w:t>Палатовского</w:t>
      </w:r>
      <w:proofErr w:type="spellEnd"/>
      <w:r w:rsidR="0030594F">
        <w:t xml:space="preserve"> сельского поселения</w:t>
      </w:r>
      <w:r w:rsidRPr="003F2607">
        <w:t>;</w:t>
      </w:r>
    </w:p>
    <w:p w:rsidR="00864C7E" w:rsidRPr="003F2607" w:rsidRDefault="00864C7E" w:rsidP="00994844">
      <w:pPr>
        <w:ind w:firstLine="709"/>
        <w:jc w:val="both"/>
      </w:pPr>
      <w:r w:rsidRPr="003F2607">
        <w:t>- осуществляет методологическое руководство подготовкой и устанавливает порядок предоставления главными распорядителями средств бюджета обоснований бюджетных ассигнований;</w:t>
      </w:r>
    </w:p>
    <w:p w:rsidR="00864C7E" w:rsidRPr="003F2607" w:rsidRDefault="00864C7E" w:rsidP="00994844">
      <w:pPr>
        <w:ind w:firstLine="709"/>
        <w:jc w:val="both"/>
      </w:pPr>
      <w:proofErr w:type="gramStart"/>
      <w:r w:rsidRPr="003F2607">
        <w:t>- осуществляет приостановление операций по лицевым счетам, открытым главным распорядителям, распорядителям и получателям средств бюджета в предусмотренных бюджетным законодательством Российской Федерации случаях, в установленном им порядке;</w:t>
      </w:r>
      <w:proofErr w:type="gramEnd"/>
    </w:p>
    <w:p w:rsidR="00864C7E" w:rsidRPr="003F2607" w:rsidRDefault="00864C7E" w:rsidP="00994844">
      <w:pPr>
        <w:ind w:firstLine="709"/>
        <w:jc w:val="both"/>
      </w:pPr>
      <w:r w:rsidRPr="003F2607">
        <w:t>- проектирует предельные объемы бюджетных ассигнований по главным распорядителям средств  бюджета либо субъектам бюджетного планирования;</w:t>
      </w:r>
    </w:p>
    <w:p w:rsidR="00864C7E" w:rsidRPr="003F2607" w:rsidRDefault="00864C7E" w:rsidP="00994844">
      <w:pPr>
        <w:ind w:firstLine="709"/>
        <w:jc w:val="both"/>
      </w:pPr>
      <w:r w:rsidRPr="003F2607">
        <w:t>- утверждает лимиты бюджетных обязатель</w:t>
      </w:r>
      <w:proofErr w:type="gramStart"/>
      <w:r w:rsidRPr="003F2607">
        <w:t>ств дл</w:t>
      </w:r>
      <w:proofErr w:type="gramEnd"/>
      <w:r w:rsidRPr="003F2607">
        <w:t>я главных распорядителей средств  бюджета;</w:t>
      </w:r>
    </w:p>
    <w:p w:rsidR="00864C7E" w:rsidRPr="003F2607" w:rsidRDefault="00864C7E" w:rsidP="00994844">
      <w:pPr>
        <w:ind w:firstLine="709"/>
        <w:jc w:val="both"/>
      </w:pPr>
      <w:r w:rsidRPr="003F2607">
        <w:t>- вносит изменения в лимиты бюджетных обязательств;</w:t>
      </w:r>
    </w:p>
    <w:p w:rsidR="00864C7E" w:rsidRPr="003F2607" w:rsidRDefault="00864C7E" w:rsidP="00994844">
      <w:pPr>
        <w:ind w:firstLine="709"/>
        <w:jc w:val="both"/>
      </w:pPr>
      <w:r w:rsidRPr="003F2607">
        <w:t>- разрабатывает пр</w:t>
      </w:r>
      <w:r w:rsidR="00A81CCD">
        <w:t xml:space="preserve">ограмму </w:t>
      </w:r>
      <w:r w:rsidR="00083BA3">
        <w:t xml:space="preserve">муниципальных гарантий </w:t>
      </w:r>
      <w:proofErr w:type="spellStart"/>
      <w:r w:rsidR="00D10EE9">
        <w:t>Палатовского</w:t>
      </w:r>
      <w:proofErr w:type="spellEnd"/>
      <w:r w:rsidR="0030594F">
        <w:t xml:space="preserve"> сельского поселения</w:t>
      </w:r>
      <w:r w:rsidRPr="003F2607">
        <w:t>;</w:t>
      </w:r>
    </w:p>
    <w:p w:rsidR="00864C7E" w:rsidRPr="003F2607" w:rsidRDefault="00864C7E" w:rsidP="00994844">
      <w:pPr>
        <w:ind w:firstLine="709"/>
        <w:jc w:val="both"/>
      </w:pPr>
      <w:r w:rsidRPr="003F2607">
        <w:t xml:space="preserve">- устанавливает порядок проведения анализа финансового состояния принципала в целях предоставления </w:t>
      </w:r>
      <w:r w:rsidR="00083BA3">
        <w:t xml:space="preserve">муниципальной гарантии </w:t>
      </w:r>
      <w:proofErr w:type="spellStart"/>
      <w:r w:rsidR="00D10EE9">
        <w:t>Палатовского</w:t>
      </w:r>
      <w:proofErr w:type="spellEnd"/>
      <w:r w:rsidR="0030594F">
        <w:t xml:space="preserve"> сельского поселения</w:t>
      </w:r>
      <w:r w:rsidRPr="003F2607">
        <w:t>;</w:t>
      </w:r>
    </w:p>
    <w:p w:rsidR="00864C7E" w:rsidRPr="003F2607" w:rsidRDefault="00864C7E" w:rsidP="00994844">
      <w:pPr>
        <w:ind w:firstLine="709"/>
        <w:jc w:val="both"/>
      </w:pPr>
      <w:r w:rsidRPr="003F2607">
        <w:t xml:space="preserve">- проводит анализ финансового состояния принципала в целях предоставления </w:t>
      </w:r>
      <w:r w:rsidR="00083BA3">
        <w:t xml:space="preserve">муниципальной гарантии </w:t>
      </w:r>
      <w:proofErr w:type="spellStart"/>
      <w:r w:rsidR="00D10EE9">
        <w:t>Палатовского</w:t>
      </w:r>
      <w:proofErr w:type="spellEnd"/>
      <w:r w:rsidR="0030594F">
        <w:t xml:space="preserve"> сельского поселения</w:t>
      </w:r>
      <w:r w:rsidRPr="003F2607">
        <w:t>;</w:t>
      </w:r>
    </w:p>
    <w:p w:rsidR="00864C7E" w:rsidRPr="003F2607" w:rsidRDefault="00864C7E" w:rsidP="00994844">
      <w:pPr>
        <w:ind w:firstLine="709"/>
        <w:jc w:val="both"/>
      </w:pPr>
      <w:r w:rsidRPr="003F2607">
        <w:t>- ведет учет выданных муниципальных гарантий, исполнения обязатель</w:t>
      </w:r>
      <w:proofErr w:type="gramStart"/>
      <w:r w:rsidRPr="003F2607">
        <w:t>ств пр</w:t>
      </w:r>
      <w:proofErr w:type="gramEnd"/>
      <w:r w:rsidRPr="003F2607">
        <w:t>инципала, обеспеченных муниципальными гарантиями, а также учет осуществления гарантом платежей по выданным муниципальным гарантиям;</w:t>
      </w:r>
    </w:p>
    <w:p w:rsidR="00864C7E" w:rsidRPr="003F2607" w:rsidRDefault="00864C7E" w:rsidP="00994844">
      <w:pPr>
        <w:ind w:firstLine="709"/>
        <w:jc w:val="both"/>
      </w:pPr>
      <w:r w:rsidRPr="003F2607">
        <w:t xml:space="preserve">- утверждает перечень кодов подвидов по видам доходов, главными администраторами которых являются органы местного </w:t>
      </w:r>
      <w:r w:rsidR="00EB5462">
        <w:t xml:space="preserve">самоуправления </w:t>
      </w:r>
      <w:proofErr w:type="spellStart"/>
      <w:r w:rsidR="00D10EE9">
        <w:t>Палатовского</w:t>
      </w:r>
      <w:proofErr w:type="spellEnd"/>
      <w:r w:rsidR="0030594F">
        <w:t xml:space="preserve"> сельского поселения</w:t>
      </w:r>
      <w:r w:rsidRPr="003F2607">
        <w:t xml:space="preserve"> и (или) находящиеся в их ведении казенные учреждения;</w:t>
      </w:r>
    </w:p>
    <w:p w:rsidR="00864C7E" w:rsidRPr="003F2607" w:rsidRDefault="00864C7E" w:rsidP="00994844">
      <w:pPr>
        <w:ind w:firstLine="709"/>
        <w:jc w:val="both"/>
      </w:pPr>
      <w:r w:rsidRPr="003F2607">
        <w:t>- устанавливает перечень и коды целевых статей расходов бюджета;</w:t>
      </w:r>
    </w:p>
    <w:p w:rsidR="00864C7E" w:rsidRPr="003F2607" w:rsidRDefault="00864C7E" w:rsidP="00994844">
      <w:pPr>
        <w:ind w:firstLine="709"/>
        <w:jc w:val="both"/>
      </w:pPr>
      <w:r w:rsidRPr="003F2607">
        <w:t>- устанавливает порядок исполнения  бюджета по расходам;</w:t>
      </w:r>
    </w:p>
    <w:p w:rsidR="00864C7E" w:rsidRPr="003F2607" w:rsidRDefault="00864C7E" w:rsidP="00994844">
      <w:pPr>
        <w:ind w:firstLine="709"/>
        <w:jc w:val="both"/>
      </w:pPr>
      <w:r w:rsidRPr="003F2607">
        <w:t>- устанавливает порядок исполнения бюджета по источникам финансирования дефицита бюджета;</w:t>
      </w:r>
    </w:p>
    <w:p w:rsidR="00864C7E" w:rsidRPr="003F2607" w:rsidRDefault="00864C7E" w:rsidP="00994844">
      <w:pPr>
        <w:ind w:firstLine="709"/>
        <w:jc w:val="both"/>
      </w:pPr>
      <w:r w:rsidRPr="003F2607">
        <w:t>- осуществляет исполнение судебных актов, предусматривающих обращение взыскания на средства  бюджета в соответствии с Бюджетным кодексом Российской Федерации;</w:t>
      </w:r>
    </w:p>
    <w:p w:rsidR="00864C7E" w:rsidRPr="003F2607" w:rsidRDefault="00864C7E" w:rsidP="00994844">
      <w:pPr>
        <w:ind w:firstLine="709"/>
        <w:jc w:val="both"/>
      </w:pPr>
      <w:r w:rsidRPr="003F2607">
        <w:t>- открывает счета по учету средств бюджета и иные счета для учета средств, в случаях и порядке, предусмотренных законодательством Российской Федерации;</w:t>
      </w:r>
    </w:p>
    <w:p w:rsidR="00864C7E" w:rsidRPr="003F2607" w:rsidRDefault="00864C7E" w:rsidP="00994844">
      <w:pPr>
        <w:ind w:firstLine="709"/>
        <w:jc w:val="both"/>
      </w:pPr>
      <w:r w:rsidRPr="003F2607">
        <w:t>- осуществляет управление средствами на едином счете бюджета в установленном им порядке;</w:t>
      </w:r>
    </w:p>
    <w:p w:rsidR="00864C7E" w:rsidRPr="003F2607" w:rsidRDefault="00864C7E" w:rsidP="00994844">
      <w:pPr>
        <w:ind w:firstLine="709"/>
        <w:jc w:val="both"/>
      </w:pPr>
      <w:r w:rsidRPr="003F2607">
        <w:t>-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864C7E" w:rsidRPr="003F2607" w:rsidRDefault="00864C7E" w:rsidP="00994844">
      <w:pPr>
        <w:ind w:firstLine="709"/>
        <w:jc w:val="both"/>
      </w:pPr>
      <w:r w:rsidRPr="003F2607">
        <w:t xml:space="preserve"> - осуществляет составление и ведение кассового плана исполнения  бюджета;</w:t>
      </w:r>
    </w:p>
    <w:p w:rsidR="00864C7E" w:rsidRPr="003F2607" w:rsidRDefault="00864C7E" w:rsidP="00994844">
      <w:pPr>
        <w:ind w:firstLine="709"/>
        <w:jc w:val="both"/>
      </w:pPr>
      <w:r w:rsidRPr="003F2607">
        <w:t>-  ежемесячно составляет отчет о</w:t>
      </w:r>
      <w:r w:rsidR="00A00747">
        <w:t xml:space="preserve">б </w:t>
      </w:r>
      <w:r w:rsidRPr="003F2607">
        <w:t xml:space="preserve">исполнении бюджета в соответствии с Бюджетным кодексом Российской Федерации, в </w:t>
      </w:r>
      <w:proofErr w:type="gramStart"/>
      <w:r w:rsidRPr="003F2607">
        <w:t>порядке</w:t>
      </w:r>
      <w:proofErr w:type="gramEnd"/>
      <w:r w:rsidRPr="003F2607">
        <w:t xml:space="preserve"> установленном Министерством </w:t>
      </w:r>
      <w:r w:rsidRPr="003F2607">
        <w:lastRenderedPageBreak/>
        <w:t>финансов Российской Федерации, иными правовыми актами, регулирующими бюджетные правоотношения;</w:t>
      </w:r>
    </w:p>
    <w:p w:rsidR="00864C7E" w:rsidRPr="003F2607" w:rsidRDefault="00864C7E" w:rsidP="00994844">
      <w:pPr>
        <w:ind w:firstLine="709"/>
        <w:jc w:val="both"/>
      </w:pPr>
      <w:r w:rsidRPr="003F2607">
        <w:t>- получает от главных распорядителей средств бюджета, главных администраторов источников финансирования дефицита бюджета, главных администраторов доходов бюджета материалы, необходимые для составления бюджетной отчетности об исполнении бюджета;</w:t>
      </w:r>
    </w:p>
    <w:p w:rsidR="00864C7E" w:rsidRPr="003F2607" w:rsidRDefault="00864C7E" w:rsidP="00994844">
      <w:pPr>
        <w:ind w:firstLine="709"/>
        <w:jc w:val="both"/>
      </w:pPr>
      <w:r w:rsidRPr="003F2607">
        <w:t xml:space="preserve">- составляет </w:t>
      </w:r>
      <w:r w:rsidR="00B5416B">
        <w:t xml:space="preserve">бюджетную отчетность </w:t>
      </w:r>
      <w:proofErr w:type="spellStart"/>
      <w:r w:rsidR="00D10EE9">
        <w:t>Палатовского</w:t>
      </w:r>
      <w:proofErr w:type="spellEnd"/>
      <w:r w:rsidR="0030594F">
        <w:t xml:space="preserve"> сельского поселения</w:t>
      </w:r>
      <w:r w:rsidRPr="003F2607">
        <w:t xml:space="preserve"> на основании сводной бюджетной отчетности соответствующих главных администраторов бюджетных средств;</w:t>
      </w:r>
    </w:p>
    <w:p w:rsidR="00864C7E" w:rsidRPr="003F2607" w:rsidRDefault="00864C7E" w:rsidP="00994844">
      <w:pPr>
        <w:ind w:firstLine="709"/>
        <w:jc w:val="both"/>
      </w:pPr>
      <w:r w:rsidRPr="003F2607">
        <w:t xml:space="preserve">- представляет бюджетную отчетность в финансовый орган </w:t>
      </w:r>
      <w:r w:rsidR="00664060">
        <w:t>муниципального района «Красногвардейский район»</w:t>
      </w:r>
      <w:r w:rsidRPr="003F2607">
        <w:t>;</w:t>
      </w:r>
    </w:p>
    <w:p w:rsidR="00864C7E" w:rsidRPr="003F2607" w:rsidRDefault="00864C7E" w:rsidP="00994844">
      <w:pPr>
        <w:ind w:firstLine="709"/>
        <w:jc w:val="both"/>
      </w:pPr>
      <w:r w:rsidRPr="003F2607">
        <w:t xml:space="preserve">- устанавливает порядок </w:t>
      </w:r>
      <w:proofErr w:type="gramStart"/>
      <w:r w:rsidRPr="003F2607">
        <w:t>санкционирования оплаты денежных обязательств получателей средств бюджета</w:t>
      </w:r>
      <w:proofErr w:type="gramEnd"/>
      <w:r w:rsidRPr="003F2607">
        <w:t xml:space="preserve"> и администраторов источников финансирования дефицита бюджета;</w:t>
      </w:r>
    </w:p>
    <w:p w:rsidR="00864C7E" w:rsidRPr="003F2607" w:rsidRDefault="00864C7E" w:rsidP="00994844">
      <w:pPr>
        <w:ind w:firstLine="709"/>
        <w:jc w:val="both"/>
      </w:pPr>
      <w:r w:rsidRPr="003F2607">
        <w:t>- осуществляет операции по управлению остатками средств на едином счете  бюджета;</w:t>
      </w:r>
    </w:p>
    <w:p w:rsidR="00864C7E" w:rsidRPr="003F2607" w:rsidRDefault="00864C7E" w:rsidP="00994844">
      <w:pPr>
        <w:ind w:firstLine="709"/>
        <w:jc w:val="both"/>
      </w:pPr>
      <w:r w:rsidRPr="003F2607">
        <w:t>- устанавливает порядок исполнения решения о применении бюджетных мер принуждения в соответствии с Бюджетным кодексом Российской Федерации;</w:t>
      </w:r>
    </w:p>
    <w:p w:rsidR="00864C7E" w:rsidRPr="003F2607" w:rsidRDefault="00864C7E" w:rsidP="00994844">
      <w:pPr>
        <w:ind w:firstLine="709"/>
        <w:jc w:val="both"/>
      </w:pPr>
      <w:r w:rsidRPr="003F2607">
        <w:t>- принимает решение о применении бюджетных мер принуждения и  применяет бюджетные меры принуждения, предусмотренные Бюджетным кодексом Российской Федерации;</w:t>
      </w:r>
    </w:p>
    <w:p w:rsidR="00864C7E" w:rsidRPr="003F2607" w:rsidRDefault="00864C7E" w:rsidP="00994844">
      <w:pPr>
        <w:ind w:firstLine="709"/>
        <w:jc w:val="both"/>
      </w:pPr>
      <w:r w:rsidRPr="003F2607">
        <w:t xml:space="preserve">- осуществляет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установленном им порядке в отношении главных администраторов средств </w:t>
      </w:r>
      <w:r w:rsidR="00985107">
        <w:t xml:space="preserve">бюджета </w:t>
      </w:r>
      <w:proofErr w:type="spellStart"/>
      <w:r w:rsidR="00D10EE9">
        <w:t>Палатовского</w:t>
      </w:r>
      <w:proofErr w:type="spellEnd"/>
      <w:r w:rsidR="0030594F">
        <w:t xml:space="preserve"> сельского поселения</w:t>
      </w:r>
      <w:r w:rsidRPr="003F2607">
        <w:t>;</w:t>
      </w:r>
    </w:p>
    <w:p w:rsidR="00864C7E" w:rsidRPr="003F2607" w:rsidRDefault="00864C7E" w:rsidP="00994844">
      <w:pPr>
        <w:widowControl w:val="0"/>
        <w:ind w:firstLine="709"/>
        <w:jc w:val="both"/>
        <w:rPr>
          <w:shd w:val="clear" w:color="auto" w:fill="FFFF00"/>
        </w:rPr>
      </w:pPr>
      <w:r w:rsidRPr="003F2607">
        <w:t>- осуществляет иные бюджетные полномочия в соответствии с бюджетным законодательством и настоящим Положением.</w:t>
      </w:r>
    </w:p>
    <w:p w:rsidR="00864C7E" w:rsidRPr="00FA577D" w:rsidRDefault="0047713F" w:rsidP="00994844">
      <w:pPr>
        <w:ind w:firstLine="709"/>
        <w:jc w:val="both"/>
      </w:pPr>
      <w:r>
        <w:t>4.</w:t>
      </w:r>
      <w:r w:rsidR="00864C7E" w:rsidRPr="00FA577D">
        <w:t xml:space="preserve"> Финансовый орган имеет исключительное право:</w:t>
      </w:r>
    </w:p>
    <w:p w:rsidR="00864C7E" w:rsidRPr="003F2607" w:rsidRDefault="00864C7E" w:rsidP="00994844">
      <w:pPr>
        <w:widowControl w:val="0"/>
        <w:ind w:firstLine="709"/>
        <w:jc w:val="both"/>
      </w:pPr>
      <w:r w:rsidRPr="003F2607">
        <w:t>-  утвержда</w:t>
      </w:r>
      <w:r w:rsidR="00FA577D">
        <w:t>ть</w:t>
      </w:r>
      <w:r w:rsidRPr="003F2607">
        <w:t xml:space="preserve"> сводную бюджетную роспись бюджета и вносит в нее изменения;</w:t>
      </w:r>
    </w:p>
    <w:p w:rsidR="00864C7E" w:rsidRPr="003F2607" w:rsidRDefault="00864C7E" w:rsidP="00994844">
      <w:pPr>
        <w:widowControl w:val="0"/>
        <w:ind w:firstLine="709"/>
        <w:jc w:val="both"/>
      </w:pPr>
      <w:r w:rsidRPr="003F2607">
        <w:t>-  утвержда</w:t>
      </w:r>
      <w:r w:rsidR="00FA577D">
        <w:t>ть</w:t>
      </w:r>
      <w:r w:rsidRPr="003F2607">
        <w:t xml:space="preserve"> лимиты бюджетных о</w:t>
      </w:r>
      <w:r w:rsidR="00A11A9E">
        <w:t>бязатель</w:t>
      </w:r>
      <w:proofErr w:type="gramStart"/>
      <w:r w:rsidR="00A11A9E">
        <w:t>ств дл</w:t>
      </w:r>
      <w:proofErr w:type="gramEnd"/>
      <w:r w:rsidR="00A11A9E">
        <w:t>я главных</w:t>
      </w:r>
      <w:r w:rsidRPr="003F2607">
        <w:t xml:space="preserve"> распорядителей бюджетных средств  бюджета;</w:t>
      </w:r>
    </w:p>
    <w:p w:rsidR="00864C7E" w:rsidRPr="003F2607" w:rsidRDefault="00864C7E" w:rsidP="00994844">
      <w:pPr>
        <w:widowControl w:val="0"/>
        <w:ind w:firstLine="709"/>
        <w:jc w:val="both"/>
      </w:pPr>
      <w:r w:rsidRPr="003F2607">
        <w:t>-  вносит</w:t>
      </w:r>
      <w:r w:rsidR="00FA577D">
        <w:t>ь</w:t>
      </w:r>
      <w:r w:rsidRPr="003F2607">
        <w:t xml:space="preserve"> изменения в лимиты бюджетных обязательств;</w:t>
      </w:r>
    </w:p>
    <w:p w:rsidR="00864C7E" w:rsidRDefault="00864C7E" w:rsidP="00994844">
      <w:pPr>
        <w:widowControl w:val="0"/>
        <w:ind w:firstLine="709"/>
        <w:jc w:val="both"/>
      </w:pPr>
      <w:r w:rsidRPr="003F2607">
        <w:t>- выносит</w:t>
      </w:r>
      <w:r w:rsidR="00FA577D">
        <w:t>ь</w:t>
      </w:r>
      <w:r w:rsidRPr="003F2607">
        <w:t xml:space="preserve"> главным распорядителям средств бюджета обязательные для исполнения предписания о ненадлежащем исполнении бюджета (организации бюджетного процесса).</w:t>
      </w:r>
    </w:p>
    <w:p w:rsidR="006229B8" w:rsidRPr="003F2607" w:rsidRDefault="0047713F" w:rsidP="00994844">
      <w:pPr>
        <w:widowControl w:val="0"/>
        <w:ind w:firstLine="709"/>
        <w:jc w:val="both"/>
      </w:pPr>
      <w:r>
        <w:t>5</w:t>
      </w:r>
      <w:r w:rsidR="006229B8" w:rsidRPr="00D9795C">
        <w:t xml:space="preserve">. Отдельные бюджетные полномочия финансового органа </w:t>
      </w:r>
      <w:proofErr w:type="spellStart"/>
      <w:r w:rsidR="00D10EE9">
        <w:t>Палатовского</w:t>
      </w:r>
      <w:proofErr w:type="spellEnd"/>
      <w:r w:rsidR="0030594F" w:rsidRPr="00D9795C">
        <w:t xml:space="preserve"> сельского поселения</w:t>
      </w:r>
      <w:r w:rsidR="00B5710F" w:rsidRPr="00D9795C">
        <w:t xml:space="preserve"> </w:t>
      </w:r>
      <w:r w:rsidR="006229B8" w:rsidRPr="00D9795C">
        <w:t xml:space="preserve">могут осуществляться финансовым органом </w:t>
      </w:r>
      <w:r w:rsidR="00664060" w:rsidRPr="00D9795C">
        <w:t>муниципального района «Красногвардейский район»</w:t>
      </w:r>
      <w:r w:rsidR="008E6904" w:rsidRPr="00D9795C">
        <w:t xml:space="preserve"> </w:t>
      </w:r>
      <w:r w:rsidR="006229B8" w:rsidRPr="00D9795C">
        <w:t xml:space="preserve">на основе соглашения между </w:t>
      </w:r>
      <w:r w:rsidR="00EB5462" w:rsidRPr="00D9795C">
        <w:t xml:space="preserve">Администрацией </w:t>
      </w:r>
      <w:proofErr w:type="spellStart"/>
      <w:r w:rsidR="00D10EE9">
        <w:t>Палатовского</w:t>
      </w:r>
      <w:proofErr w:type="spellEnd"/>
      <w:r w:rsidR="00D9795C" w:rsidRPr="00D9795C">
        <w:t xml:space="preserve"> сельского </w:t>
      </w:r>
      <w:r w:rsidR="00771065" w:rsidRPr="00D9795C">
        <w:t>поселения</w:t>
      </w:r>
      <w:r w:rsidR="005E298C" w:rsidRPr="00D9795C">
        <w:t xml:space="preserve"> </w:t>
      </w:r>
      <w:r w:rsidR="006229B8" w:rsidRPr="00D9795C">
        <w:t xml:space="preserve">и </w:t>
      </w:r>
      <w:r w:rsidR="008E6904" w:rsidRPr="00D9795C">
        <w:t>А</w:t>
      </w:r>
      <w:r w:rsidR="005E298C" w:rsidRPr="00D9795C">
        <w:t xml:space="preserve">дминистрацией </w:t>
      </w:r>
      <w:r w:rsidR="00664060" w:rsidRPr="00D9795C">
        <w:t>муниципального района «Красногвардейский район»</w:t>
      </w:r>
      <w:r w:rsidR="006229B8" w:rsidRPr="00D9795C">
        <w:t>.</w:t>
      </w:r>
    </w:p>
    <w:p w:rsidR="0047713F" w:rsidRDefault="0047713F" w:rsidP="00994844">
      <w:pPr>
        <w:ind w:firstLine="709"/>
        <w:jc w:val="center"/>
        <w:rPr>
          <w:rFonts w:eastAsia="Times New Roman CYR"/>
        </w:rPr>
      </w:pPr>
    </w:p>
    <w:p w:rsidR="0047713F" w:rsidRDefault="0047713F" w:rsidP="00994844">
      <w:pPr>
        <w:ind w:firstLine="709"/>
        <w:jc w:val="center"/>
        <w:rPr>
          <w:rFonts w:eastAsia="Times New Roman CYR"/>
          <w:b/>
        </w:rPr>
      </w:pPr>
      <w:r>
        <w:rPr>
          <w:b/>
        </w:rPr>
        <w:t>Статья 7</w:t>
      </w:r>
      <w:r w:rsidRPr="00A370D1">
        <w:rPr>
          <w:b/>
        </w:rPr>
        <w:t xml:space="preserve">. Бюджетные полномочия </w:t>
      </w:r>
      <w:r>
        <w:rPr>
          <w:b/>
        </w:rPr>
        <w:t>г</w:t>
      </w:r>
      <w:r w:rsidRPr="00D9795C">
        <w:rPr>
          <w:rFonts w:eastAsia="Times New Roman CYR"/>
          <w:b/>
        </w:rPr>
        <w:t>лавн</w:t>
      </w:r>
      <w:r>
        <w:rPr>
          <w:rFonts w:eastAsia="Times New Roman CYR"/>
          <w:b/>
        </w:rPr>
        <w:t>ого</w:t>
      </w:r>
      <w:r w:rsidRPr="00D9795C">
        <w:rPr>
          <w:rFonts w:eastAsia="Times New Roman CYR"/>
          <w:b/>
        </w:rPr>
        <w:t xml:space="preserve"> распорядител</w:t>
      </w:r>
      <w:r>
        <w:rPr>
          <w:rFonts w:eastAsia="Times New Roman CYR"/>
          <w:b/>
        </w:rPr>
        <w:t>я бюджетных средств</w:t>
      </w:r>
    </w:p>
    <w:p w:rsidR="00994844" w:rsidRPr="00A370D1" w:rsidRDefault="00994844" w:rsidP="00994844">
      <w:pPr>
        <w:ind w:firstLine="709"/>
        <w:jc w:val="center"/>
        <w:rPr>
          <w:b/>
        </w:rPr>
      </w:pPr>
    </w:p>
    <w:p w:rsidR="00864C7E" w:rsidRPr="0047713F" w:rsidRDefault="00864C7E" w:rsidP="00994844">
      <w:pPr>
        <w:ind w:firstLine="709"/>
        <w:jc w:val="both"/>
        <w:rPr>
          <w:rFonts w:eastAsia="Times New Roman CYR"/>
        </w:rPr>
      </w:pPr>
      <w:r w:rsidRPr="00FA577D">
        <w:rPr>
          <w:rFonts w:eastAsia="Times New Roman CYR"/>
        </w:rPr>
        <w:t> </w:t>
      </w:r>
      <w:r w:rsidRPr="00D9795C">
        <w:rPr>
          <w:rFonts w:eastAsia="Times New Roman CYR"/>
          <w:b/>
        </w:rPr>
        <w:t xml:space="preserve"> </w:t>
      </w:r>
      <w:r w:rsidR="0047713F" w:rsidRPr="0047713F">
        <w:rPr>
          <w:rFonts w:eastAsia="Times New Roman CYR"/>
        </w:rPr>
        <w:t xml:space="preserve">Главный распорядитель бюджетных средств </w:t>
      </w:r>
      <w:r w:rsidRPr="0047713F">
        <w:rPr>
          <w:rFonts w:eastAsia="Times New Roman CYR"/>
        </w:rPr>
        <w:t>обладает следующими бюджетными полномочиями:</w:t>
      </w:r>
    </w:p>
    <w:p w:rsidR="00864C7E" w:rsidRPr="003F2607" w:rsidRDefault="0047713F" w:rsidP="00994844">
      <w:pPr>
        <w:ind w:firstLine="709"/>
        <w:jc w:val="both"/>
        <w:rPr>
          <w:rFonts w:eastAsia="Times New Roman CYR"/>
        </w:rPr>
      </w:pPr>
      <w:r>
        <w:rPr>
          <w:rFonts w:eastAsia="Times New Roman CYR"/>
        </w:rPr>
        <w:t>а</w:t>
      </w:r>
      <w:r w:rsidR="00864C7E" w:rsidRPr="003F2607">
        <w:rPr>
          <w:rFonts w:eastAsia="Times New Roman CYR"/>
        </w:rPr>
        <w:t xml:space="preserve">) обеспечивает результативность, </w:t>
      </w:r>
      <w:proofErr w:type="spellStart"/>
      <w:r w:rsidR="00864C7E" w:rsidRPr="003F2607">
        <w:rPr>
          <w:rFonts w:eastAsia="Times New Roman CYR"/>
        </w:rPr>
        <w:t>адресность</w:t>
      </w:r>
      <w:proofErr w:type="spellEnd"/>
      <w:r w:rsidR="00864C7E" w:rsidRPr="003F2607">
        <w:rPr>
          <w:rFonts w:eastAsia="Times New Roman CYR"/>
        </w:rPr>
        <w:t xml:space="preserve"> и целевой характер использования бюджетных сре</w:t>
      </w:r>
      <w:proofErr w:type="gramStart"/>
      <w:r w:rsidR="00864C7E" w:rsidRPr="003F2607">
        <w:rPr>
          <w:rFonts w:eastAsia="Times New Roman CYR"/>
        </w:rPr>
        <w:t>дств в с</w:t>
      </w:r>
      <w:proofErr w:type="gramEnd"/>
      <w:r w:rsidR="00864C7E" w:rsidRPr="003F2607">
        <w:rPr>
          <w:rFonts w:eastAsia="Times New Roman CYR"/>
        </w:rPr>
        <w:t>оответствии с утвержденными ему бюджетными ассигнованиями и лимитами бюджетных обязательств;</w:t>
      </w:r>
    </w:p>
    <w:p w:rsidR="00864C7E" w:rsidRPr="003F2607" w:rsidRDefault="0047713F" w:rsidP="00994844">
      <w:pPr>
        <w:ind w:firstLine="709"/>
        <w:jc w:val="both"/>
        <w:rPr>
          <w:rFonts w:eastAsia="Times New Roman CYR"/>
        </w:rPr>
      </w:pPr>
      <w:r>
        <w:rPr>
          <w:rFonts w:eastAsia="Times New Roman CYR"/>
        </w:rPr>
        <w:t>б</w:t>
      </w:r>
      <w:r w:rsidR="00864C7E" w:rsidRPr="003F2607">
        <w:rPr>
          <w:rFonts w:eastAsia="Times New Roman CYR"/>
        </w:rPr>
        <w:t>) формирует перечень подведомственных ему получателей бюджетных средств;</w:t>
      </w:r>
    </w:p>
    <w:p w:rsidR="00864C7E" w:rsidRPr="003F2607" w:rsidRDefault="0047713F" w:rsidP="00994844">
      <w:pPr>
        <w:ind w:firstLine="709"/>
        <w:jc w:val="both"/>
        <w:rPr>
          <w:rFonts w:eastAsia="Times New Roman CYR"/>
        </w:rPr>
      </w:pPr>
      <w:r>
        <w:rPr>
          <w:rFonts w:eastAsia="Times New Roman CYR"/>
        </w:rPr>
        <w:lastRenderedPageBreak/>
        <w:t>в</w:t>
      </w:r>
      <w:r w:rsidR="00864C7E" w:rsidRPr="003F2607">
        <w:rPr>
          <w:rFonts w:eastAsia="Times New Roman CYR"/>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64C7E" w:rsidRPr="003F2607" w:rsidRDefault="0047713F" w:rsidP="00994844">
      <w:pPr>
        <w:ind w:firstLine="709"/>
        <w:jc w:val="both"/>
        <w:rPr>
          <w:rFonts w:eastAsia="Times New Roman CYR"/>
        </w:rPr>
      </w:pPr>
      <w:r>
        <w:rPr>
          <w:rFonts w:eastAsia="Times New Roman CYR"/>
        </w:rPr>
        <w:t>г</w:t>
      </w:r>
      <w:r w:rsidR="00864C7E" w:rsidRPr="003F2607">
        <w:rPr>
          <w:rFonts w:eastAsia="Times New Roman CYR"/>
        </w:rPr>
        <w:t>) осуществляет планирование соответствующих расходов бюджета, составляет обоснования бюджетных ассигнований;</w:t>
      </w:r>
    </w:p>
    <w:p w:rsidR="00864C7E" w:rsidRPr="003F2607" w:rsidRDefault="0047713F" w:rsidP="00994844">
      <w:pPr>
        <w:ind w:firstLine="709"/>
        <w:jc w:val="both"/>
        <w:rPr>
          <w:rFonts w:eastAsia="Times New Roman CYR"/>
        </w:rPr>
      </w:pPr>
      <w:proofErr w:type="spellStart"/>
      <w:r>
        <w:rPr>
          <w:rFonts w:eastAsia="Times New Roman CYR"/>
        </w:rPr>
        <w:t>д</w:t>
      </w:r>
      <w:proofErr w:type="spellEnd"/>
      <w:r w:rsidR="00864C7E" w:rsidRPr="003F2607">
        <w:rPr>
          <w:rFonts w:eastAsia="Times New Roman CYR"/>
        </w:rPr>
        <w:t>)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864C7E" w:rsidRPr="003F2607" w:rsidRDefault="0047713F" w:rsidP="00994844">
      <w:pPr>
        <w:ind w:firstLine="709"/>
        <w:jc w:val="both"/>
        <w:rPr>
          <w:rFonts w:eastAsia="Times New Roman CYR"/>
        </w:rPr>
      </w:pPr>
      <w:r>
        <w:rPr>
          <w:rFonts w:eastAsia="Times New Roman CYR"/>
        </w:rPr>
        <w:t>е</w:t>
      </w:r>
      <w:r w:rsidR="00864C7E" w:rsidRPr="003F2607">
        <w:rPr>
          <w:rFonts w:eastAsia="Times New Roman CYR"/>
        </w:rPr>
        <w:t>) вносит предложения по формированию и изменению лимитов бюджетных обязательств;</w:t>
      </w:r>
    </w:p>
    <w:p w:rsidR="00864C7E" w:rsidRPr="003F2607" w:rsidRDefault="0047713F" w:rsidP="00994844">
      <w:pPr>
        <w:ind w:firstLine="709"/>
        <w:jc w:val="both"/>
        <w:rPr>
          <w:rFonts w:eastAsia="Times New Roman CYR"/>
        </w:rPr>
      </w:pPr>
      <w:r>
        <w:rPr>
          <w:rFonts w:eastAsia="Times New Roman CYR"/>
        </w:rPr>
        <w:t>ж</w:t>
      </w:r>
      <w:r w:rsidR="00864C7E" w:rsidRPr="003F2607">
        <w:rPr>
          <w:rFonts w:eastAsia="Times New Roman CYR"/>
        </w:rPr>
        <w:t>) вносит предложения по формированию и изменению сводной бюджетной росписи;</w:t>
      </w:r>
    </w:p>
    <w:p w:rsidR="00864C7E" w:rsidRPr="003F2607" w:rsidRDefault="0047713F" w:rsidP="00994844">
      <w:pPr>
        <w:ind w:firstLine="709"/>
        <w:jc w:val="both"/>
        <w:rPr>
          <w:rFonts w:eastAsia="Times New Roman CYR"/>
        </w:rPr>
      </w:pPr>
      <w:proofErr w:type="spellStart"/>
      <w:r>
        <w:rPr>
          <w:rFonts w:eastAsia="Times New Roman CYR"/>
        </w:rPr>
        <w:t>з</w:t>
      </w:r>
      <w:proofErr w:type="spellEnd"/>
      <w:r w:rsidR="00864C7E" w:rsidRPr="003F2607">
        <w:rPr>
          <w:rFonts w:eastAsia="Times New Roman CYR"/>
        </w:rPr>
        <w:t>) определяет порядок утверждения бюджетных смет подведомственных получателей бюджетных средств, являющихся казенными учреждениями;</w:t>
      </w:r>
    </w:p>
    <w:p w:rsidR="00864C7E" w:rsidRPr="003F2607" w:rsidRDefault="0047713F" w:rsidP="00994844">
      <w:pPr>
        <w:ind w:firstLine="709"/>
        <w:jc w:val="both"/>
        <w:rPr>
          <w:rFonts w:eastAsia="Times New Roman CYR"/>
        </w:rPr>
      </w:pPr>
      <w:r>
        <w:rPr>
          <w:rFonts w:eastAsia="Times New Roman CYR"/>
        </w:rPr>
        <w:t>и</w:t>
      </w:r>
      <w:r w:rsidR="00864C7E" w:rsidRPr="003F2607">
        <w:rPr>
          <w:rFonts w:eastAsia="Times New Roman CYR"/>
        </w:rPr>
        <w:t>) формирует и утверждает муниципальные задания;</w:t>
      </w:r>
    </w:p>
    <w:p w:rsidR="00864C7E" w:rsidRPr="003F2607" w:rsidRDefault="0047713F" w:rsidP="00994844">
      <w:pPr>
        <w:ind w:firstLine="709"/>
        <w:jc w:val="both"/>
        <w:rPr>
          <w:rFonts w:eastAsia="Times New Roman CYR"/>
        </w:rPr>
      </w:pPr>
      <w:r>
        <w:rPr>
          <w:rFonts w:eastAsia="Times New Roman CYR"/>
        </w:rPr>
        <w:t>к</w:t>
      </w:r>
      <w:r w:rsidR="00864C7E" w:rsidRPr="003F2607">
        <w:rPr>
          <w:rFonts w:eastAsia="Times New Roman CYR"/>
        </w:rPr>
        <w:t xml:space="preserve">) 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w:t>
      </w:r>
      <w:r w:rsidR="00864C7E" w:rsidRPr="003F2607">
        <w:rPr>
          <w:rFonts w:eastAsia="Times New Roman CYR"/>
          <w:lang/>
        </w:rPr>
        <w:t>Бюджетным кодексом</w:t>
      </w:r>
      <w:r w:rsidR="00864C7E" w:rsidRPr="003F2607">
        <w:rPr>
          <w:rFonts w:eastAsia="Times New Roman CYR"/>
          <w:lang/>
        </w:rPr>
        <w:t xml:space="preserve"> Российской Федерации</w:t>
      </w:r>
      <w:r w:rsidR="00864C7E" w:rsidRPr="003F2607">
        <w:rPr>
          <w:rFonts w:eastAsia="Times New Roman CYR"/>
        </w:rPr>
        <w:t>, условий, целей и порядка, установленных при их предоставлении;</w:t>
      </w:r>
    </w:p>
    <w:p w:rsidR="00864C7E" w:rsidRPr="003F2607" w:rsidRDefault="0047713F" w:rsidP="00994844">
      <w:pPr>
        <w:ind w:firstLine="709"/>
        <w:jc w:val="both"/>
        <w:rPr>
          <w:rFonts w:eastAsia="Times New Roman CYR"/>
        </w:rPr>
      </w:pPr>
      <w:r>
        <w:rPr>
          <w:rFonts w:eastAsia="Times New Roman CYR"/>
        </w:rPr>
        <w:t>л</w:t>
      </w:r>
      <w:r w:rsidR="00864C7E" w:rsidRPr="003F2607">
        <w:rPr>
          <w:rFonts w:eastAsia="Times New Roman CYR"/>
        </w:rPr>
        <w:t xml:space="preserve">) формирует бюджетную отчетность главного распорядителя бюджетных средств; </w:t>
      </w:r>
    </w:p>
    <w:p w:rsidR="00864C7E" w:rsidRPr="003F2607" w:rsidRDefault="0047713F" w:rsidP="00994844">
      <w:pPr>
        <w:ind w:firstLine="709"/>
        <w:jc w:val="both"/>
        <w:rPr>
          <w:rFonts w:eastAsia="Times New Roman CYR"/>
        </w:rPr>
      </w:pPr>
      <w:r>
        <w:rPr>
          <w:rFonts w:eastAsia="Times New Roman CYR"/>
        </w:rPr>
        <w:t>м</w:t>
      </w:r>
      <w:r w:rsidR="00864C7E" w:rsidRPr="003F2607">
        <w:rPr>
          <w:rFonts w:eastAsia="Times New Roman CYR"/>
        </w:rPr>
        <w:t xml:space="preserve">) отвечает от имени </w:t>
      </w:r>
      <w:r w:rsidR="00771065">
        <w:t>поселения</w:t>
      </w:r>
      <w:r w:rsidR="00864C7E" w:rsidRPr="003F2607">
        <w:rPr>
          <w:rFonts w:eastAsia="Times New Roman CYR"/>
        </w:rPr>
        <w:t xml:space="preserve"> по денежным обязательствам подведомственных ему получателей бюджетных средств;</w:t>
      </w:r>
    </w:p>
    <w:p w:rsidR="00864C7E" w:rsidRPr="003F2607" w:rsidRDefault="0047713F" w:rsidP="00994844">
      <w:pPr>
        <w:ind w:firstLine="709"/>
        <w:jc w:val="both"/>
        <w:rPr>
          <w:rFonts w:eastAsia="Times New Roman CYR"/>
        </w:rPr>
      </w:pPr>
      <w:proofErr w:type="spellStart"/>
      <w:r>
        <w:rPr>
          <w:rFonts w:eastAsia="Times New Roman CYR"/>
        </w:rPr>
        <w:t>н</w:t>
      </w:r>
      <w:proofErr w:type="spellEnd"/>
      <w:r w:rsidR="00271274">
        <w:rPr>
          <w:rFonts w:eastAsia="Times New Roman CYR"/>
        </w:rPr>
        <w:t xml:space="preserve">) выступает в суде от имени </w:t>
      </w:r>
      <w:r w:rsidR="00771065">
        <w:t>поселения</w:t>
      </w:r>
      <w:r w:rsidR="00864C7E" w:rsidRPr="003F2607">
        <w:rPr>
          <w:rFonts w:eastAsia="Times New Roman CYR"/>
        </w:rPr>
        <w:t xml:space="preserve"> в качестве представителя ответчика по искам к  </w:t>
      </w:r>
      <w:r w:rsidR="00771065">
        <w:t>поселению</w:t>
      </w:r>
      <w:r w:rsidR="00864C7E" w:rsidRPr="003F2607">
        <w:rPr>
          <w:rFonts w:eastAsia="Times New Roman CYR"/>
        </w:rPr>
        <w:t>;</w:t>
      </w:r>
    </w:p>
    <w:p w:rsidR="00864C7E" w:rsidRPr="003F2607" w:rsidRDefault="0047713F" w:rsidP="00994844">
      <w:pPr>
        <w:ind w:firstLine="709"/>
        <w:jc w:val="both"/>
        <w:rPr>
          <w:rFonts w:eastAsia="Times New Roman CYR"/>
        </w:rPr>
      </w:pPr>
      <w:r>
        <w:rPr>
          <w:rFonts w:eastAsia="Times New Roman CYR"/>
        </w:rPr>
        <w:t>-</w:t>
      </w:r>
      <w:r w:rsidR="00864C7E" w:rsidRPr="003F2607">
        <w:rPr>
          <w:rFonts w:eastAsia="Times New Roman CYR"/>
        </w:rPr>
        <w:t xml:space="preserve">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w:t>
      </w:r>
      <w:r w:rsidR="00771065">
        <w:rPr>
          <w:rFonts w:eastAsia="Times New Roman CYR"/>
        </w:rPr>
        <w:t>поселения</w:t>
      </w:r>
      <w:r w:rsidR="00864C7E" w:rsidRPr="003F2607">
        <w:rPr>
          <w:rFonts w:eastAsia="Times New Roman CYR"/>
        </w:rPr>
        <w:t xml:space="preserve"> или должностных лиц этих органов, по ведомственной принадлежности, в том числе в результате издания актов органов местного самоуправления   </w:t>
      </w:r>
      <w:r w:rsidR="00771065">
        <w:rPr>
          <w:rFonts w:eastAsia="Times New Roman CYR"/>
        </w:rPr>
        <w:t>поселения</w:t>
      </w:r>
      <w:r w:rsidR="00864C7E" w:rsidRPr="003F2607">
        <w:rPr>
          <w:rFonts w:eastAsia="Times New Roman CYR"/>
        </w:rPr>
        <w:t>, не соответствующих закону или иному правовому акту;</w:t>
      </w:r>
    </w:p>
    <w:p w:rsidR="00864C7E" w:rsidRPr="003F2607" w:rsidRDefault="0047713F" w:rsidP="00994844">
      <w:pPr>
        <w:ind w:firstLine="709"/>
        <w:jc w:val="both"/>
        <w:rPr>
          <w:rFonts w:eastAsia="Times New Roman CYR"/>
        </w:rPr>
      </w:pPr>
      <w:r>
        <w:rPr>
          <w:rFonts w:eastAsia="Times New Roman CYR"/>
        </w:rPr>
        <w:t>-</w:t>
      </w:r>
      <w:r w:rsidR="00864C7E" w:rsidRPr="003F2607">
        <w:rPr>
          <w:rFonts w:eastAsia="Times New Roman CYR"/>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64C7E" w:rsidRDefault="0047713F" w:rsidP="00994844">
      <w:pPr>
        <w:ind w:firstLine="709"/>
        <w:jc w:val="both"/>
        <w:rPr>
          <w:shd w:val="clear" w:color="auto" w:fill="FFFFFF"/>
        </w:rPr>
      </w:pPr>
      <w:r>
        <w:rPr>
          <w:rFonts w:eastAsia="Times New Roman CYR"/>
        </w:rPr>
        <w:t>-</w:t>
      </w:r>
      <w:r w:rsidR="00864C7E" w:rsidRPr="003F2607">
        <w:rPr>
          <w:rFonts w:eastAsia="Times New Roman CYR"/>
        </w:rPr>
        <w:t xml:space="preserve"> </w:t>
      </w:r>
      <w:r w:rsidR="00271274">
        <w:rPr>
          <w:shd w:val="clear" w:color="auto" w:fill="FFFFFF"/>
        </w:rPr>
        <w:t xml:space="preserve">по иным искам к </w:t>
      </w:r>
      <w:r w:rsidR="00771065">
        <w:rPr>
          <w:shd w:val="clear" w:color="auto" w:fill="FFFFFF"/>
        </w:rPr>
        <w:t>поселению</w:t>
      </w:r>
      <w:r w:rsidR="00864C7E" w:rsidRPr="003F2607">
        <w:rPr>
          <w:shd w:val="clear" w:color="auto" w:fill="FFFFFF"/>
        </w:rPr>
        <w:t xml:space="preserve">, по которым в соответствии с федеральным законом </w:t>
      </w:r>
      <w:r w:rsidR="00B5416B">
        <w:rPr>
          <w:shd w:val="clear" w:color="auto" w:fill="FFFFFF"/>
        </w:rPr>
        <w:t xml:space="preserve">интересы </w:t>
      </w:r>
      <w:proofErr w:type="spellStart"/>
      <w:r w:rsidR="00D10EE9">
        <w:rPr>
          <w:shd w:val="clear" w:color="auto" w:fill="FFFFFF"/>
        </w:rPr>
        <w:t>Палатовского</w:t>
      </w:r>
      <w:proofErr w:type="spellEnd"/>
      <w:r w:rsidR="0030594F">
        <w:rPr>
          <w:shd w:val="clear" w:color="auto" w:fill="FFFFFF"/>
        </w:rPr>
        <w:t xml:space="preserve"> сельского поселения</w:t>
      </w:r>
      <w:r w:rsidR="00864C7E" w:rsidRPr="003F2607">
        <w:rPr>
          <w:color w:val="000000"/>
        </w:rPr>
        <w:t xml:space="preserve"> </w:t>
      </w:r>
      <w:r w:rsidR="00864C7E" w:rsidRPr="003F2607">
        <w:rPr>
          <w:shd w:val="clear" w:color="auto" w:fill="FFFFFF"/>
        </w:rPr>
        <w:t xml:space="preserve">представляет орган, осуществляющий в соответствии с бюджетным законодательством Российской </w:t>
      </w:r>
      <w:proofErr w:type="gramStart"/>
      <w:r w:rsidR="00864C7E" w:rsidRPr="003F2607">
        <w:rPr>
          <w:shd w:val="clear" w:color="auto" w:fill="FFFFFF"/>
        </w:rPr>
        <w:t>Федерации полномочия главного распорядителя средств бюджета</w:t>
      </w:r>
      <w:r w:rsidR="00864C7E" w:rsidRPr="003F2607">
        <w:rPr>
          <w:color w:val="000000"/>
        </w:rPr>
        <w:t xml:space="preserve"> </w:t>
      </w:r>
      <w:r w:rsidR="00771065">
        <w:rPr>
          <w:color w:val="000000"/>
        </w:rPr>
        <w:t>поселения</w:t>
      </w:r>
      <w:proofErr w:type="gramEnd"/>
      <w:r w:rsidR="00062A4F">
        <w:rPr>
          <w:shd w:val="clear" w:color="auto" w:fill="FFFFFF"/>
        </w:rPr>
        <w:t>;</w:t>
      </w:r>
    </w:p>
    <w:p w:rsidR="00062A4F" w:rsidRPr="00062A4F" w:rsidRDefault="0047713F" w:rsidP="00994844">
      <w:pPr>
        <w:ind w:firstLine="709"/>
        <w:jc w:val="both"/>
        <w:rPr>
          <w:rFonts w:eastAsia="Times New Roman CYR"/>
        </w:rPr>
      </w:pPr>
      <w:r>
        <w:rPr>
          <w:rFonts w:eastAsia="Times New Roman CYR"/>
        </w:rPr>
        <w:t>о</w:t>
      </w:r>
      <w:r w:rsidR="00062A4F" w:rsidRPr="00062A4F">
        <w:rPr>
          <w:rFonts w:eastAsia="Times New Roman CYR"/>
        </w:rPr>
        <w:t xml:space="preserve">) выступает в суде от </w:t>
      </w:r>
      <w:r w:rsidR="00083BA3">
        <w:rPr>
          <w:rFonts w:eastAsia="Times New Roman CYR"/>
        </w:rPr>
        <w:t xml:space="preserve">имени </w:t>
      </w:r>
      <w:proofErr w:type="spellStart"/>
      <w:r w:rsidR="00D10EE9">
        <w:rPr>
          <w:rFonts w:eastAsia="Times New Roman CYR"/>
        </w:rPr>
        <w:t>Палатовского</w:t>
      </w:r>
      <w:proofErr w:type="spellEnd"/>
      <w:r w:rsidR="0030594F">
        <w:rPr>
          <w:rFonts w:eastAsia="Times New Roman CYR"/>
        </w:rPr>
        <w:t xml:space="preserve"> сельского поселения</w:t>
      </w:r>
      <w:r w:rsidR="00062A4F" w:rsidRPr="00062A4F">
        <w:rPr>
          <w:rFonts w:eastAsia="Times New Roman CYR"/>
        </w:rPr>
        <w:t xml:space="preserve"> в качестве представителя истца по искам о взыскании денежных сре</w:t>
      </w:r>
      <w:proofErr w:type="gramStart"/>
      <w:r w:rsidR="00062A4F" w:rsidRPr="00062A4F">
        <w:rPr>
          <w:rFonts w:eastAsia="Times New Roman CYR"/>
        </w:rPr>
        <w:t>дств в п</w:t>
      </w:r>
      <w:proofErr w:type="gramEnd"/>
      <w:r w:rsidR="00062A4F" w:rsidRPr="00062A4F">
        <w:rPr>
          <w:rFonts w:eastAsia="Times New Roman CYR"/>
        </w:rPr>
        <w:t xml:space="preserve">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w:t>
      </w:r>
      <w:r w:rsidR="00B5416B">
        <w:rPr>
          <w:rFonts w:eastAsia="Times New Roman CYR"/>
        </w:rPr>
        <w:t xml:space="preserve">казны </w:t>
      </w:r>
      <w:proofErr w:type="spellStart"/>
      <w:r w:rsidR="00D10EE9">
        <w:rPr>
          <w:rFonts w:eastAsia="Times New Roman CYR"/>
        </w:rPr>
        <w:t>Палатовского</w:t>
      </w:r>
      <w:proofErr w:type="spellEnd"/>
      <w:r w:rsidR="0030594F">
        <w:rPr>
          <w:rFonts w:eastAsia="Times New Roman CYR"/>
        </w:rPr>
        <w:t xml:space="preserve"> сельского поселения</w:t>
      </w:r>
      <w:r w:rsidR="005E298C">
        <w:rPr>
          <w:rFonts w:eastAsia="Times New Roman CYR"/>
        </w:rPr>
        <w:t>;</w:t>
      </w:r>
    </w:p>
    <w:p w:rsidR="00864C7E" w:rsidRDefault="0047713F" w:rsidP="00994844">
      <w:pPr>
        <w:ind w:firstLine="709"/>
        <w:jc w:val="both"/>
        <w:rPr>
          <w:rFonts w:eastAsia="Times New Roman CYR"/>
        </w:rPr>
      </w:pPr>
      <w:proofErr w:type="spellStart"/>
      <w:r>
        <w:rPr>
          <w:rFonts w:eastAsia="Times New Roman CYR"/>
        </w:rPr>
        <w:t>п</w:t>
      </w:r>
      <w:proofErr w:type="spellEnd"/>
      <w:r w:rsidR="00062A4F" w:rsidRPr="00062A4F">
        <w:rPr>
          <w:rFonts w:eastAsia="Times New Roman CYR"/>
        </w:rPr>
        <w:t>)</w:t>
      </w:r>
      <w:r w:rsidR="00864C7E" w:rsidRPr="003F2607">
        <w:rPr>
          <w:rFonts w:eastAsia="Times New Roman CYR"/>
        </w:rPr>
        <w:t xml:space="preserve"> осуществляет иные бюджетные полномочия, установленные </w:t>
      </w:r>
      <w:r w:rsidR="00864C7E" w:rsidRPr="003F2607">
        <w:rPr>
          <w:rFonts w:eastAsia="Times New Roman CYR"/>
          <w:lang/>
        </w:rPr>
        <w:t>Бюджетным кодексом</w:t>
      </w:r>
      <w:r w:rsidR="00864C7E" w:rsidRPr="003F2607">
        <w:rPr>
          <w:rFonts w:eastAsia="Times New Roman CYR"/>
        </w:rPr>
        <w:t xml:space="preserve"> и принимаемыми в соответствии с ним муниципальными нормативными правовыми актами, регулирующими бюджетные правоотношения.</w:t>
      </w:r>
    </w:p>
    <w:p w:rsidR="006702FF" w:rsidRDefault="006702FF" w:rsidP="00994844">
      <w:pPr>
        <w:ind w:firstLine="709"/>
        <w:jc w:val="both"/>
        <w:rPr>
          <w:b/>
        </w:rPr>
      </w:pPr>
    </w:p>
    <w:p w:rsidR="00C41B02" w:rsidRDefault="00C41B02" w:rsidP="00994844">
      <w:pPr>
        <w:ind w:firstLine="709"/>
        <w:jc w:val="center"/>
        <w:rPr>
          <w:b/>
        </w:rPr>
      </w:pPr>
      <w:r w:rsidRPr="00A370D1">
        <w:rPr>
          <w:b/>
        </w:rPr>
        <w:t xml:space="preserve">Статья </w:t>
      </w:r>
      <w:r>
        <w:rPr>
          <w:b/>
        </w:rPr>
        <w:t>8</w:t>
      </w:r>
      <w:r w:rsidRPr="00A370D1">
        <w:rPr>
          <w:b/>
        </w:rPr>
        <w:t xml:space="preserve">. Бюджетные полномочия </w:t>
      </w:r>
      <w:r>
        <w:rPr>
          <w:b/>
        </w:rPr>
        <w:t>главного администратора доходов бюджета</w:t>
      </w:r>
    </w:p>
    <w:p w:rsidR="00994844" w:rsidRPr="00A370D1" w:rsidRDefault="00994844" w:rsidP="00994844">
      <w:pPr>
        <w:ind w:firstLine="709"/>
        <w:jc w:val="center"/>
        <w:rPr>
          <w:b/>
        </w:rPr>
      </w:pPr>
    </w:p>
    <w:p w:rsidR="00864C7E" w:rsidRPr="00C41B02" w:rsidRDefault="00864C7E" w:rsidP="00994844">
      <w:pPr>
        <w:ind w:firstLine="709"/>
        <w:jc w:val="both"/>
        <w:rPr>
          <w:rFonts w:eastAsia="Times New Roman CYR"/>
        </w:rPr>
      </w:pPr>
      <w:r w:rsidRPr="00376C29">
        <w:rPr>
          <w:rFonts w:eastAsia="Times New Roman CYR"/>
        </w:rPr>
        <w:t> </w:t>
      </w:r>
      <w:r w:rsidRPr="00C41B02">
        <w:rPr>
          <w:rFonts w:eastAsia="Times New Roman CYR"/>
        </w:rPr>
        <w:t xml:space="preserve">Главный администратор доходов </w:t>
      </w:r>
      <w:r w:rsidR="00985107" w:rsidRPr="00C41B02">
        <w:rPr>
          <w:rFonts w:eastAsia="Times New Roman CYR"/>
        </w:rPr>
        <w:t xml:space="preserve">бюджета </w:t>
      </w:r>
      <w:proofErr w:type="spellStart"/>
      <w:r w:rsidR="00D10EE9">
        <w:rPr>
          <w:rFonts w:eastAsia="Times New Roman CYR"/>
        </w:rPr>
        <w:t>Палатовского</w:t>
      </w:r>
      <w:proofErr w:type="spellEnd"/>
      <w:r w:rsidR="0030594F" w:rsidRPr="00C41B02">
        <w:rPr>
          <w:rFonts w:eastAsia="Times New Roman CYR"/>
        </w:rPr>
        <w:t xml:space="preserve"> сельского поселения</w:t>
      </w:r>
      <w:r w:rsidR="008825D0" w:rsidRPr="00C41B02">
        <w:rPr>
          <w:rFonts w:eastAsia="Times New Roman CYR"/>
        </w:rPr>
        <w:t xml:space="preserve"> </w:t>
      </w:r>
      <w:r w:rsidRPr="00C41B02">
        <w:rPr>
          <w:rFonts w:eastAsia="Times New Roman CYR"/>
        </w:rPr>
        <w:t>обладает следующими бюджетными полномочиями:</w:t>
      </w:r>
    </w:p>
    <w:p w:rsidR="00864C7E" w:rsidRPr="003F2607" w:rsidRDefault="004D6DC8" w:rsidP="00994844">
      <w:pPr>
        <w:pStyle w:val="s1"/>
        <w:shd w:val="clear" w:color="auto" w:fill="FFFFFF"/>
        <w:spacing w:before="0" w:beforeAutospacing="0" w:after="0" w:afterAutospacing="0"/>
        <w:ind w:firstLine="709"/>
        <w:jc w:val="both"/>
      </w:pPr>
      <w:r>
        <w:t>-</w:t>
      </w:r>
      <w:r w:rsidR="00864C7E" w:rsidRPr="003F2607">
        <w:t xml:space="preserve"> формирует </w:t>
      </w:r>
      <w:r w:rsidR="00864C7E" w:rsidRPr="003F2607">
        <w:rPr>
          <w:lang/>
        </w:rPr>
        <w:t>перечень</w:t>
      </w:r>
      <w:r w:rsidR="00864C7E" w:rsidRPr="003F2607">
        <w:t xml:space="preserve"> подведомственных ему администраторов доходов бюджета   </w:t>
      </w:r>
      <w:r w:rsidR="00771065">
        <w:t>поселения</w:t>
      </w:r>
      <w:r w:rsidR="00864C7E" w:rsidRPr="003F2607">
        <w:t>;</w:t>
      </w:r>
    </w:p>
    <w:p w:rsidR="00864C7E" w:rsidRPr="003F2607" w:rsidRDefault="004D6DC8" w:rsidP="00994844">
      <w:pPr>
        <w:pStyle w:val="s1"/>
        <w:shd w:val="clear" w:color="auto" w:fill="FFFFFF"/>
        <w:spacing w:before="0" w:beforeAutospacing="0" w:after="0" w:afterAutospacing="0"/>
        <w:ind w:firstLine="709"/>
        <w:jc w:val="both"/>
      </w:pPr>
      <w:r>
        <w:t>-</w:t>
      </w:r>
      <w:r w:rsidR="00864C7E" w:rsidRPr="003F2607">
        <w:t xml:space="preserve"> представляет сведения, необходимые для составления </w:t>
      </w:r>
      <w:r w:rsidR="008301DC">
        <w:t xml:space="preserve">проекта бюджета </w:t>
      </w:r>
      <w:r w:rsidR="00771065">
        <w:t>поселения</w:t>
      </w:r>
      <w:r w:rsidR="00864C7E" w:rsidRPr="003F2607">
        <w:t>;</w:t>
      </w:r>
    </w:p>
    <w:p w:rsidR="00864C7E" w:rsidRPr="003F2607" w:rsidRDefault="004D6DC8" w:rsidP="00994844">
      <w:pPr>
        <w:pStyle w:val="s1"/>
        <w:shd w:val="clear" w:color="auto" w:fill="FFFFFF"/>
        <w:spacing w:before="0" w:beforeAutospacing="0" w:after="0" w:afterAutospacing="0"/>
        <w:ind w:firstLine="709"/>
        <w:jc w:val="both"/>
      </w:pPr>
      <w:r>
        <w:lastRenderedPageBreak/>
        <w:t>-</w:t>
      </w:r>
      <w:r w:rsidR="00864C7E" w:rsidRPr="003F2607">
        <w:t xml:space="preserve"> представляет сведения для составления и ведения кассового плана;</w:t>
      </w:r>
    </w:p>
    <w:p w:rsidR="00864C7E" w:rsidRPr="003F2607" w:rsidRDefault="004D6DC8" w:rsidP="00994844">
      <w:pPr>
        <w:pStyle w:val="s1"/>
        <w:shd w:val="clear" w:color="auto" w:fill="FFFFFF"/>
        <w:spacing w:before="0" w:beforeAutospacing="0" w:after="0" w:afterAutospacing="0"/>
        <w:ind w:firstLine="709"/>
        <w:jc w:val="both"/>
      </w:pPr>
      <w:r>
        <w:t>-</w:t>
      </w:r>
      <w:r w:rsidR="00864C7E" w:rsidRPr="003F2607">
        <w:t xml:space="preserve"> формирует и представляет бюджетную отчетность главного администратора доходов бюджета   </w:t>
      </w:r>
      <w:r w:rsidR="00771065">
        <w:t>поселения</w:t>
      </w:r>
      <w:r w:rsidR="00864C7E" w:rsidRPr="003F2607">
        <w:t>;</w:t>
      </w:r>
    </w:p>
    <w:p w:rsidR="00864C7E" w:rsidRPr="003F2607" w:rsidRDefault="004D6DC8" w:rsidP="00994844">
      <w:pPr>
        <w:pStyle w:val="s1"/>
        <w:shd w:val="clear" w:color="auto" w:fill="FFFFFF"/>
        <w:spacing w:before="0" w:beforeAutospacing="0" w:after="0" w:afterAutospacing="0"/>
        <w:ind w:firstLine="709"/>
        <w:jc w:val="both"/>
      </w:pPr>
      <w:r>
        <w:t>-</w:t>
      </w:r>
      <w:r w:rsidR="00864C7E" w:rsidRPr="003F2607">
        <w:t xml:space="preserve"> </w:t>
      </w:r>
      <w:r w:rsidR="004A7278" w:rsidRPr="004A7278">
        <w:t xml:space="preserve">представляет для включения в реестр </w:t>
      </w:r>
      <w:proofErr w:type="gramStart"/>
      <w:r w:rsidR="004A7278" w:rsidRPr="004A7278">
        <w:t xml:space="preserve">источников доходов бюджета </w:t>
      </w:r>
      <w:r w:rsidR="00771065">
        <w:t>поселения</w:t>
      </w:r>
      <w:r w:rsidR="004A7278" w:rsidRPr="004A7278">
        <w:t xml:space="preserve"> сведения</w:t>
      </w:r>
      <w:proofErr w:type="gramEnd"/>
      <w:r w:rsidR="004A7278" w:rsidRPr="004A7278">
        <w:t xml:space="preserve"> о закрепленных за ним источниках доходов</w:t>
      </w:r>
      <w:r w:rsidR="00864C7E" w:rsidRPr="003F2607">
        <w:t>;</w:t>
      </w:r>
    </w:p>
    <w:p w:rsidR="00864C7E" w:rsidRPr="003F2607" w:rsidRDefault="004D6DC8" w:rsidP="00994844">
      <w:pPr>
        <w:pStyle w:val="s1"/>
        <w:shd w:val="clear" w:color="auto" w:fill="FFFFFF"/>
        <w:spacing w:before="0" w:beforeAutospacing="0" w:after="0" w:afterAutospacing="0"/>
        <w:ind w:firstLine="709"/>
        <w:jc w:val="both"/>
      </w:pPr>
      <w:r>
        <w:t>-</w:t>
      </w:r>
      <w:r w:rsidR="00864C7E" w:rsidRPr="003F2607">
        <w:t xml:space="preserve"> утверждает </w:t>
      </w:r>
      <w:r w:rsidR="00864C7E" w:rsidRPr="003F2607">
        <w:rPr>
          <w:lang/>
        </w:rPr>
        <w:t>методику</w:t>
      </w:r>
      <w:r w:rsidR="00864C7E" w:rsidRPr="003F2607">
        <w:t> прогнозирования поступлений доходов в бюджет в соответствии с </w:t>
      </w:r>
      <w:r w:rsidR="00864C7E" w:rsidRPr="003F2607">
        <w:rPr>
          <w:lang/>
        </w:rPr>
        <w:t>общими требованиями</w:t>
      </w:r>
      <w:r w:rsidR="00864C7E" w:rsidRPr="003F2607">
        <w:t> к такой методике, установленными Правительством Российской Федерации;</w:t>
      </w:r>
    </w:p>
    <w:p w:rsidR="00864C7E" w:rsidRPr="003F2607" w:rsidRDefault="004D6DC8" w:rsidP="00994844">
      <w:pPr>
        <w:pStyle w:val="s1"/>
        <w:shd w:val="clear" w:color="auto" w:fill="FFFFFF"/>
        <w:spacing w:before="0" w:beforeAutospacing="0" w:after="0" w:afterAutospacing="0"/>
        <w:ind w:firstLine="709"/>
        <w:jc w:val="both"/>
      </w:pPr>
      <w:r>
        <w:t>-</w:t>
      </w:r>
      <w:r w:rsidR="00864C7E" w:rsidRPr="003F2607">
        <w:t xml:space="preserve"> осуществляет иные бюджетные полномочия, установленные </w:t>
      </w:r>
      <w:r w:rsidR="00864C7E" w:rsidRPr="003F2607">
        <w:rPr>
          <w:rFonts w:eastAsia="Times New Roman CYR"/>
          <w:lang/>
        </w:rPr>
        <w:t>Бюджетным кодексом</w:t>
      </w:r>
      <w:r w:rsidR="00864C7E" w:rsidRPr="003F2607">
        <w:rPr>
          <w:rFonts w:eastAsia="Times New Roman CYR"/>
        </w:rPr>
        <w:t xml:space="preserve"> Российской Федерации</w:t>
      </w:r>
      <w:r w:rsidR="00864C7E" w:rsidRPr="003F2607">
        <w:t xml:space="preserve"> и принимаемыми в соответствии с ним муниципальными правовыми </w:t>
      </w:r>
      <w:r w:rsidR="00B5416B">
        <w:t xml:space="preserve">актами </w:t>
      </w:r>
      <w:proofErr w:type="spellStart"/>
      <w:r w:rsidR="00D10EE9">
        <w:t>Палатовского</w:t>
      </w:r>
      <w:proofErr w:type="spellEnd"/>
      <w:r w:rsidR="0030594F">
        <w:t xml:space="preserve"> сельского поселения</w:t>
      </w:r>
      <w:r w:rsidR="00864C7E" w:rsidRPr="003F2607">
        <w:t>, регулирующими бюджетные правоотношения.</w:t>
      </w:r>
    </w:p>
    <w:p w:rsidR="00F64874" w:rsidRDefault="00F64874" w:rsidP="00994844">
      <w:pPr>
        <w:ind w:firstLine="709"/>
        <w:jc w:val="both"/>
        <w:rPr>
          <w:rFonts w:eastAsia="Times New Roman CYR"/>
        </w:rPr>
      </w:pPr>
    </w:p>
    <w:p w:rsidR="00C41309" w:rsidRDefault="00C41309" w:rsidP="00994844">
      <w:pPr>
        <w:ind w:firstLine="709"/>
        <w:jc w:val="center"/>
        <w:rPr>
          <w:b/>
        </w:rPr>
      </w:pPr>
      <w:r w:rsidRPr="00A370D1">
        <w:rPr>
          <w:b/>
        </w:rPr>
        <w:t xml:space="preserve">Статья </w:t>
      </w:r>
      <w:r>
        <w:rPr>
          <w:b/>
        </w:rPr>
        <w:t>9</w:t>
      </w:r>
      <w:r w:rsidRPr="00A370D1">
        <w:rPr>
          <w:b/>
        </w:rPr>
        <w:t xml:space="preserve">. Бюджетные полномочия </w:t>
      </w:r>
      <w:r>
        <w:rPr>
          <w:b/>
        </w:rPr>
        <w:t>г</w:t>
      </w:r>
      <w:r w:rsidRPr="00D9795C">
        <w:rPr>
          <w:rFonts w:eastAsia="Times New Roman CYR"/>
          <w:b/>
        </w:rPr>
        <w:t>лавн</w:t>
      </w:r>
      <w:r>
        <w:rPr>
          <w:rFonts w:eastAsia="Times New Roman CYR"/>
          <w:b/>
        </w:rPr>
        <w:t>ого</w:t>
      </w:r>
      <w:r w:rsidRPr="00D9795C">
        <w:rPr>
          <w:rFonts w:eastAsia="Times New Roman CYR"/>
          <w:b/>
        </w:rPr>
        <w:t xml:space="preserve"> </w:t>
      </w:r>
      <w:proofErr w:type="gramStart"/>
      <w:r w:rsidRPr="00D9795C">
        <w:rPr>
          <w:rFonts w:eastAsia="Times New Roman CYR"/>
          <w:b/>
        </w:rPr>
        <w:t>администратор</w:t>
      </w:r>
      <w:r>
        <w:rPr>
          <w:rFonts w:eastAsia="Times New Roman CYR"/>
          <w:b/>
        </w:rPr>
        <w:t xml:space="preserve">а источников </w:t>
      </w:r>
      <w:r w:rsidRPr="00D9795C">
        <w:rPr>
          <w:rFonts w:eastAsia="Times New Roman CYR"/>
          <w:b/>
        </w:rPr>
        <w:t xml:space="preserve">финансирования дефицита </w:t>
      </w:r>
      <w:r>
        <w:rPr>
          <w:b/>
        </w:rPr>
        <w:t>бюджета</w:t>
      </w:r>
      <w:proofErr w:type="gramEnd"/>
    </w:p>
    <w:p w:rsidR="00994844" w:rsidRPr="00A370D1" w:rsidRDefault="00994844" w:rsidP="00994844">
      <w:pPr>
        <w:ind w:firstLine="709"/>
        <w:jc w:val="center"/>
        <w:rPr>
          <w:b/>
        </w:rPr>
      </w:pPr>
    </w:p>
    <w:p w:rsidR="00864C7E" w:rsidRPr="00C41309" w:rsidRDefault="00C41309" w:rsidP="00994844">
      <w:pPr>
        <w:ind w:firstLine="709"/>
        <w:jc w:val="both"/>
        <w:rPr>
          <w:rFonts w:eastAsia="Times New Roman CYR"/>
        </w:rPr>
      </w:pPr>
      <w:r>
        <w:rPr>
          <w:rFonts w:eastAsia="Times New Roman CYR"/>
        </w:rPr>
        <w:t>1</w:t>
      </w:r>
      <w:r w:rsidR="00864C7E" w:rsidRPr="00485EB3">
        <w:rPr>
          <w:rFonts w:eastAsia="Times New Roman CYR"/>
        </w:rPr>
        <w:t>. </w:t>
      </w:r>
      <w:r w:rsidR="00062A4F" w:rsidRPr="00C41309">
        <w:rPr>
          <w:rFonts w:eastAsia="Times New Roman CYR"/>
        </w:rPr>
        <w:t xml:space="preserve">Главный администратор </w:t>
      </w:r>
      <w:r w:rsidRPr="00C41309">
        <w:rPr>
          <w:rFonts w:eastAsia="Times New Roman CYR"/>
        </w:rPr>
        <w:t xml:space="preserve">источников </w:t>
      </w:r>
      <w:r w:rsidR="00C113D8" w:rsidRPr="00C41309">
        <w:rPr>
          <w:rFonts w:eastAsia="Times New Roman CYR"/>
        </w:rPr>
        <w:t xml:space="preserve">финансирования дефицита </w:t>
      </w:r>
      <w:r w:rsidR="00985107" w:rsidRPr="00C41309">
        <w:rPr>
          <w:rFonts w:eastAsia="Times New Roman CYR"/>
        </w:rPr>
        <w:t xml:space="preserve">бюджета </w:t>
      </w:r>
      <w:proofErr w:type="spellStart"/>
      <w:r w:rsidR="00D10EE9">
        <w:rPr>
          <w:rFonts w:eastAsia="Times New Roman CYR"/>
        </w:rPr>
        <w:t>Палатовского</w:t>
      </w:r>
      <w:proofErr w:type="spellEnd"/>
      <w:r w:rsidR="0030594F" w:rsidRPr="00C41309">
        <w:rPr>
          <w:rFonts w:eastAsia="Times New Roman CYR"/>
        </w:rPr>
        <w:t xml:space="preserve"> сельского поселения</w:t>
      </w:r>
      <w:r w:rsidR="00C113D8" w:rsidRPr="00C41309">
        <w:t xml:space="preserve"> </w:t>
      </w:r>
      <w:r w:rsidR="00C113D8" w:rsidRPr="00C41309">
        <w:rPr>
          <w:rFonts w:eastAsia="Times New Roman CYR"/>
        </w:rPr>
        <w:t>обладает следующими бюджетными полномочиями</w:t>
      </w:r>
      <w:r w:rsidR="00CF2D86" w:rsidRPr="00C41309">
        <w:rPr>
          <w:rFonts w:eastAsia="Times New Roman CYR"/>
        </w:rPr>
        <w:t>:</w:t>
      </w:r>
    </w:p>
    <w:p w:rsidR="00864C7E" w:rsidRPr="003F2607" w:rsidRDefault="0020617A" w:rsidP="00994844">
      <w:pPr>
        <w:ind w:firstLine="709"/>
        <w:jc w:val="both"/>
        <w:rPr>
          <w:rFonts w:eastAsia="Times New Roman CYR"/>
        </w:rPr>
      </w:pPr>
      <w:r>
        <w:rPr>
          <w:rFonts w:eastAsia="Times New Roman CYR"/>
        </w:rPr>
        <w:t>-</w:t>
      </w:r>
      <w:r w:rsidR="00864C7E" w:rsidRPr="003F2607">
        <w:rPr>
          <w:rFonts w:eastAsia="Times New Roman CYR"/>
        </w:rPr>
        <w:t xml:space="preserve"> </w:t>
      </w:r>
      <w:r w:rsidR="00864C7E" w:rsidRPr="003F2607">
        <w:t>формирует перечни подведомственных ему администраторов источников финансирования дефицита бюджета;</w:t>
      </w:r>
    </w:p>
    <w:p w:rsidR="00864C7E" w:rsidRPr="003F2607" w:rsidRDefault="0020617A" w:rsidP="00994844">
      <w:pPr>
        <w:ind w:firstLine="709"/>
        <w:jc w:val="both"/>
      </w:pPr>
      <w:r>
        <w:t>-</w:t>
      </w:r>
      <w:r w:rsidR="00864C7E" w:rsidRPr="003F2607">
        <w:t xml:space="preserve"> осуществляет планирование (прогнозирование) поступлений и выплат по источникам финансирования дефицита бюджета</w:t>
      </w:r>
      <w:r w:rsidR="004A7278" w:rsidRPr="004A7278">
        <w:t>, кроме операций по управлению остатками средств на едином счете бюджета</w:t>
      </w:r>
      <w:r w:rsidR="00864C7E" w:rsidRPr="003F2607">
        <w:t>;</w:t>
      </w:r>
    </w:p>
    <w:p w:rsidR="00864C7E" w:rsidRPr="003F2607" w:rsidRDefault="0020617A" w:rsidP="00994844">
      <w:pPr>
        <w:ind w:firstLine="709"/>
        <w:jc w:val="both"/>
      </w:pPr>
      <w:r>
        <w:t>-</w:t>
      </w:r>
      <w:r w:rsidR="00864C7E" w:rsidRPr="003F2607">
        <w:t xml:space="preserve"> обеспечивает </w:t>
      </w:r>
      <w:proofErr w:type="spellStart"/>
      <w:r w:rsidR="00864C7E" w:rsidRPr="003F2607">
        <w:t>адресность</w:t>
      </w:r>
      <w:proofErr w:type="spellEnd"/>
      <w:r w:rsidR="00864C7E" w:rsidRPr="003F2607">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864C7E" w:rsidRPr="003F2607" w:rsidRDefault="0020617A" w:rsidP="00994844">
      <w:pPr>
        <w:ind w:firstLine="709"/>
        <w:jc w:val="both"/>
      </w:pPr>
      <w:r>
        <w:t>-</w:t>
      </w:r>
      <w:r w:rsidR="00864C7E" w:rsidRPr="003F2607">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864C7E" w:rsidRPr="003F2607" w:rsidRDefault="0020617A" w:rsidP="00994844">
      <w:pPr>
        <w:ind w:firstLine="709"/>
        <w:jc w:val="both"/>
      </w:pPr>
      <w:r>
        <w:t>-</w:t>
      </w:r>
      <w:r w:rsidR="00864C7E" w:rsidRPr="003F2607">
        <w:t xml:space="preserve"> формирует бюджетную отчетность главного </w:t>
      </w:r>
      <w:proofErr w:type="gramStart"/>
      <w:r w:rsidR="00864C7E" w:rsidRPr="003F2607">
        <w:t>администратора источников финансирования дефицита бюджета</w:t>
      </w:r>
      <w:proofErr w:type="gramEnd"/>
      <w:r w:rsidR="00864C7E" w:rsidRPr="003F2607">
        <w:t>;</w:t>
      </w:r>
    </w:p>
    <w:p w:rsidR="00864C7E" w:rsidRPr="003F2607" w:rsidRDefault="0020617A" w:rsidP="00994844">
      <w:pPr>
        <w:ind w:firstLine="709"/>
        <w:jc w:val="both"/>
      </w:pPr>
      <w:r>
        <w:t>-</w:t>
      </w:r>
      <w:r w:rsidR="00864C7E" w:rsidRPr="003F2607">
        <w:t> утверждает методику прогнозирования</w:t>
      </w:r>
      <w:r w:rsidR="00E47D4B">
        <w:t xml:space="preserve"> </w:t>
      </w:r>
      <w:r w:rsidR="00864C7E" w:rsidRPr="003F2607">
        <w:t>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864C7E" w:rsidRDefault="0020617A" w:rsidP="00994844">
      <w:pPr>
        <w:ind w:firstLine="709"/>
        <w:jc w:val="both"/>
      </w:pPr>
      <w:r>
        <w:t>-</w:t>
      </w:r>
      <w:r w:rsidR="004D6DC8">
        <w:t xml:space="preserve"> </w:t>
      </w:r>
      <w:r w:rsidR="00864C7E" w:rsidRPr="003F2607">
        <w:t xml:space="preserve"> составляет обоснования бюджетных ассигнований.</w:t>
      </w:r>
    </w:p>
    <w:p w:rsidR="00062A4F" w:rsidRPr="00C41309" w:rsidRDefault="00C41309" w:rsidP="00994844">
      <w:pPr>
        <w:ind w:firstLine="709"/>
        <w:jc w:val="both"/>
      </w:pPr>
      <w:r>
        <w:t>2</w:t>
      </w:r>
      <w:r w:rsidR="00062A4F">
        <w:t xml:space="preserve">. </w:t>
      </w:r>
      <w:r w:rsidR="00062A4F" w:rsidRPr="00C41309">
        <w:t xml:space="preserve">Администратор источников финансирования дефицита </w:t>
      </w:r>
      <w:r w:rsidR="00985107" w:rsidRPr="00C41309">
        <w:t xml:space="preserve">бюджета </w:t>
      </w:r>
      <w:proofErr w:type="spellStart"/>
      <w:r w:rsidR="00D10EE9">
        <w:t>Палатовского</w:t>
      </w:r>
      <w:proofErr w:type="spellEnd"/>
      <w:r w:rsidR="0030594F" w:rsidRPr="00C41309">
        <w:t xml:space="preserve"> сельского поселения</w:t>
      </w:r>
      <w:r w:rsidR="008825D0" w:rsidRPr="00C41309">
        <w:t xml:space="preserve"> </w:t>
      </w:r>
      <w:r w:rsidR="00062A4F" w:rsidRPr="00C41309">
        <w:t>обладает следующи</w:t>
      </w:r>
      <w:r w:rsidR="008825D0" w:rsidRPr="00C41309">
        <w:t>ми бюджетными полномочиями:</w:t>
      </w:r>
    </w:p>
    <w:p w:rsidR="00062A4F" w:rsidRDefault="0020617A" w:rsidP="00994844">
      <w:pPr>
        <w:ind w:firstLine="709"/>
        <w:jc w:val="both"/>
      </w:pPr>
      <w:r>
        <w:t>-</w:t>
      </w:r>
      <w:r w:rsidR="00062A4F">
        <w:t xml:space="preserve"> осуществляет планирование (прогнозирование) поступлений и выплат по источникам финансирования дефицита бюджета</w:t>
      </w:r>
      <w:r w:rsidR="00B5416B" w:rsidRPr="00B5416B">
        <w:t>, кроме операций по управлению остатками средств на едином счете бюджета</w:t>
      </w:r>
      <w:r w:rsidR="00062A4F">
        <w:t>;</w:t>
      </w:r>
    </w:p>
    <w:p w:rsidR="00062A4F" w:rsidRDefault="0020617A" w:rsidP="00994844">
      <w:pPr>
        <w:ind w:firstLine="709"/>
        <w:jc w:val="both"/>
      </w:pPr>
      <w:r>
        <w:t>-</w:t>
      </w:r>
      <w:r w:rsidR="00062A4F">
        <w:t xml:space="preserve"> осуществляет </w:t>
      </w:r>
      <w:proofErr w:type="gramStart"/>
      <w:r w:rsidR="00062A4F">
        <w:t>контроль за</w:t>
      </w:r>
      <w:proofErr w:type="gramEnd"/>
      <w:r w:rsidR="00062A4F">
        <w:t xml:space="preserve"> полнотой и своевременностью поступления в бюджет источников финансирования дефицита бюджета;</w:t>
      </w:r>
    </w:p>
    <w:p w:rsidR="00062A4F" w:rsidRDefault="0020617A" w:rsidP="00994844">
      <w:pPr>
        <w:ind w:firstLine="709"/>
        <w:jc w:val="both"/>
      </w:pPr>
      <w:r>
        <w:t>-</w:t>
      </w:r>
      <w:r w:rsidR="00062A4F">
        <w:t xml:space="preserve"> обеспечивает поступления в бюджет и выплаты из бюджета по источникам финансирования дефицита бюджета;</w:t>
      </w:r>
    </w:p>
    <w:p w:rsidR="00062A4F" w:rsidRDefault="0020617A" w:rsidP="00994844">
      <w:pPr>
        <w:ind w:firstLine="709"/>
        <w:jc w:val="both"/>
      </w:pPr>
      <w:r>
        <w:t>-</w:t>
      </w:r>
      <w:r w:rsidR="00062A4F">
        <w:t xml:space="preserve"> формирует и представляет бюджетную отчетность;</w:t>
      </w:r>
    </w:p>
    <w:p w:rsidR="00062A4F" w:rsidRDefault="0020617A" w:rsidP="00994844">
      <w:pPr>
        <w:ind w:firstLine="709"/>
        <w:jc w:val="both"/>
      </w:pPr>
      <w:r>
        <w:t>-</w:t>
      </w:r>
      <w:r w:rsidR="00062A4F">
        <w:t xml:space="preserve">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062A4F" w:rsidRPr="003F2607" w:rsidRDefault="0020617A" w:rsidP="00994844">
      <w:pPr>
        <w:ind w:firstLine="709"/>
        <w:jc w:val="both"/>
      </w:pPr>
      <w:r>
        <w:t>-</w:t>
      </w:r>
      <w:r w:rsidR="00062A4F">
        <w:t xml:space="preserve"> осуществляет иные бюджетные полномочия, установленные Бюджетным кодексом Российской Федерации и принимаемыми в соответствии с ним </w:t>
      </w:r>
      <w:r w:rsidR="00062A4F">
        <w:lastRenderedPageBreak/>
        <w:t xml:space="preserve">муниципальными правовыми </w:t>
      </w:r>
      <w:r w:rsidR="00B5416B">
        <w:t xml:space="preserve">актами </w:t>
      </w:r>
      <w:proofErr w:type="spellStart"/>
      <w:r w:rsidR="00D10EE9">
        <w:t>Палатовского</w:t>
      </w:r>
      <w:proofErr w:type="spellEnd"/>
      <w:r w:rsidR="0030594F">
        <w:t xml:space="preserve"> сельского поселения</w:t>
      </w:r>
      <w:r w:rsidR="00062A4F">
        <w:t>, регулирующими бюджетные правоотношения.</w:t>
      </w:r>
    </w:p>
    <w:p w:rsidR="00C41309" w:rsidRDefault="00C41309" w:rsidP="00994844">
      <w:pPr>
        <w:ind w:firstLine="709"/>
        <w:jc w:val="both"/>
        <w:rPr>
          <w:b/>
        </w:rPr>
      </w:pPr>
    </w:p>
    <w:p w:rsidR="00C41309" w:rsidRDefault="00C41309" w:rsidP="00994844">
      <w:pPr>
        <w:ind w:firstLine="709"/>
        <w:jc w:val="center"/>
        <w:rPr>
          <w:b/>
        </w:rPr>
      </w:pPr>
      <w:r w:rsidRPr="00A370D1">
        <w:rPr>
          <w:b/>
        </w:rPr>
        <w:t xml:space="preserve">Статья </w:t>
      </w:r>
      <w:r>
        <w:rPr>
          <w:b/>
        </w:rPr>
        <w:t>10</w:t>
      </w:r>
      <w:r w:rsidRPr="00A370D1">
        <w:rPr>
          <w:b/>
        </w:rPr>
        <w:t xml:space="preserve">. </w:t>
      </w:r>
      <w:r>
        <w:rPr>
          <w:b/>
        </w:rPr>
        <w:t>Бюджетные полномочия получателя бюджетных средств</w:t>
      </w:r>
    </w:p>
    <w:p w:rsidR="00994844" w:rsidRPr="00A370D1" w:rsidRDefault="00994844" w:rsidP="00994844">
      <w:pPr>
        <w:ind w:firstLine="709"/>
        <w:jc w:val="center"/>
        <w:rPr>
          <w:b/>
        </w:rPr>
      </w:pPr>
    </w:p>
    <w:p w:rsidR="00864C7E" w:rsidRPr="00C41309" w:rsidRDefault="00864C7E" w:rsidP="00994844">
      <w:pPr>
        <w:pStyle w:val="s1"/>
        <w:shd w:val="clear" w:color="auto" w:fill="FFFFFF"/>
        <w:spacing w:before="0" w:beforeAutospacing="0" w:after="0" w:afterAutospacing="0"/>
        <w:ind w:firstLine="709"/>
        <w:jc w:val="both"/>
      </w:pPr>
      <w:r w:rsidRPr="009D7B5B">
        <w:t xml:space="preserve"> </w:t>
      </w:r>
      <w:r w:rsidRPr="00C41309">
        <w:t>Получатель бюджетных средств обладает следующими бюджетными полномочиями:</w:t>
      </w:r>
    </w:p>
    <w:p w:rsidR="00864C7E" w:rsidRPr="003F2607" w:rsidRDefault="0020617A" w:rsidP="00994844">
      <w:pPr>
        <w:pStyle w:val="s1"/>
        <w:shd w:val="clear" w:color="auto" w:fill="FFFFFF"/>
        <w:spacing w:before="0" w:beforeAutospacing="0" w:after="0" w:afterAutospacing="0"/>
        <w:ind w:firstLine="709"/>
        <w:jc w:val="both"/>
      </w:pPr>
      <w:r>
        <w:t>-</w:t>
      </w:r>
      <w:r w:rsidR="00864C7E" w:rsidRPr="003F2607">
        <w:t> составляет и исполняет бюджетную смету;</w:t>
      </w:r>
    </w:p>
    <w:p w:rsidR="00864C7E" w:rsidRPr="003F2607" w:rsidRDefault="0020617A" w:rsidP="00994844">
      <w:pPr>
        <w:pStyle w:val="s1"/>
        <w:shd w:val="clear" w:color="auto" w:fill="FFFFFF"/>
        <w:spacing w:before="0" w:beforeAutospacing="0" w:after="0" w:afterAutospacing="0"/>
        <w:ind w:firstLine="709"/>
        <w:jc w:val="both"/>
      </w:pPr>
      <w:r>
        <w:t>-</w:t>
      </w:r>
      <w:r w:rsidR="00864C7E" w:rsidRPr="003F2607">
        <w:t> принимает и (или) исполняет в пределах доведенных лимитов бюджетных обязательств и (или) бюджетных ассигнований бюджетные обязательства;</w:t>
      </w:r>
    </w:p>
    <w:p w:rsidR="00864C7E" w:rsidRPr="003F2607" w:rsidRDefault="0020617A" w:rsidP="00994844">
      <w:pPr>
        <w:pStyle w:val="s1"/>
        <w:shd w:val="clear" w:color="auto" w:fill="FFFFFF"/>
        <w:spacing w:before="0" w:beforeAutospacing="0" w:after="0" w:afterAutospacing="0"/>
        <w:ind w:firstLine="709"/>
        <w:jc w:val="both"/>
      </w:pPr>
      <w:r>
        <w:t>-</w:t>
      </w:r>
      <w:r w:rsidR="00864C7E" w:rsidRPr="003F2607">
        <w:t> обеспечивает результативность, целевой характер использования предусмотренных ему бюджетных ассигнований;</w:t>
      </w:r>
    </w:p>
    <w:p w:rsidR="00864C7E" w:rsidRPr="003F2607" w:rsidRDefault="0020617A" w:rsidP="00994844">
      <w:pPr>
        <w:pStyle w:val="s1"/>
        <w:shd w:val="clear" w:color="auto" w:fill="FFFFFF"/>
        <w:spacing w:before="0" w:beforeAutospacing="0" w:after="0" w:afterAutospacing="0"/>
        <w:ind w:firstLine="709"/>
        <w:jc w:val="both"/>
      </w:pPr>
      <w:r>
        <w:t>-</w:t>
      </w:r>
      <w:r w:rsidR="00864C7E" w:rsidRPr="003F2607">
        <w:t> вносит соответствующему главному распорядителю (распорядителю) бюджетных сре</w:t>
      </w:r>
      <w:proofErr w:type="gramStart"/>
      <w:r w:rsidR="00864C7E" w:rsidRPr="003F2607">
        <w:t>дств пр</w:t>
      </w:r>
      <w:proofErr w:type="gramEnd"/>
      <w:r w:rsidR="00864C7E" w:rsidRPr="003F2607">
        <w:t>едложения по изменению бюджетной росписи;</w:t>
      </w:r>
    </w:p>
    <w:p w:rsidR="00864C7E" w:rsidRPr="003F2607" w:rsidRDefault="0020617A" w:rsidP="00994844">
      <w:pPr>
        <w:pStyle w:val="s1"/>
        <w:shd w:val="clear" w:color="auto" w:fill="FFFFFF"/>
        <w:spacing w:before="0" w:beforeAutospacing="0" w:after="0" w:afterAutospacing="0"/>
        <w:ind w:firstLine="709"/>
        <w:jc w:val="both"/>
      </w:pPr>
      <w:r>
        <w:t xml:space="preserve">- </w:t>
      </w:r>
      <w:r w:rsidR="00864C7E" w:rsidRPr="003F2607">
        <w:t>ведет бюджетный учет (обеспечивает ведение бюджетного учета);</w:t>
      </w:r>
    </w:p>
    <w:p w:rsidR="00864C7E" w:rsidRPr="003F2607" w:rsidRDefault="0020617A" w:rsidP="00994844">
      <w:pPr>
        <w:pStyle w:val="s1"/>
        <w:shd w:val="clear" w:color="auto" w:fill="FFFFFF"/>
        <w:spacing w:before="0" w:beforeAutospacing="0" w:after="0" w:afterAutospacing="0"/>
        <w:ind w:firstLine="709"/>
        <w:jc w:val="both"/>
      </w:pPr>
      <w:r>
        <w:t>-</w:t>
      </w:r>
      <w:r w:rsidR="00864C7E" w:rsidRPr="003F2607">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864C7E" w:rsidRPr="003F2607" w:rsidRDefault="0020617A" w:rsidP="00994844">
      <w:pPr>
        <w:pStyle w:val="s1"/>
        <w:shd w:val="clear" w:color="auto" w:fill="FFFFFF"/>
        <w:spacing w:before="0" w:beforeAutospacing="0" w:after="0" w:afterAutospacing="0"/>
        <w:ind w:firstLine="709"/>
        <w:jc w:val="both"/>
      </w:pPr>
      <w:r>
        <w:t>-</w:t>
      </w:r>
      <w:r w:rsidR="00864C7E" w:rsidRPr="003F2607">
        <w:t xml:space="preserve"> осуществляет иные полномочия, установленные </w:t>
      </w:r>
      <w:r w:rsidR="00864C7E" w:rsidRPr="003F2607">
        <w:rPr>
          <w:rFonts w:eastAsia="Times New Roman CYR"/>
          <w:lang/>
        </w:rPr>
        <w:t>Бюджетным кодексом</w:t>
      </w:r>
      <w:r w:rsidR="00864C7E" w:rsidRPr="003F2607">
        <w:rPr>
          <w:rFonts w:eastAsia="Times New Roman CYR"/>
        </w:rPr>
        <w:t xml:space="preserve"> Российской Федерации</w:t>
      </w:r>
      <w:r w:rsidR="00864C7E" w:rsidRPr="003F2607">
        <w:t xml:space="preserve"> и принятыми в соответствии с ним муниципальными правовыми </w:t>
      </w:r>
      <w:r w:rsidR="00B5416B">
        <w:t xml:space="preserve">актами </w:t>
      </w:r>
      <w:proofErr w:type="spellStart"/>
      <w:r w:rsidR="00D10EE9">
        <w:t>Палатовского</w:t>
      </w:r>
      <w:proofErr w:type="spellEnd"/>
      <w:r w:rsidR="0030594F">
        <w:t xml:space="preserve"> сельского поселения</w:t>
      </w:r>
      <w:r w:rsidR="00864C7E" w:rsidRPr="003F2607">
        <w:t>, регулирующими бюджетные правоотношения.</w:t>
      </w:r>
    </w:p>
    <w:p w:rsidR="001418D9" w:rsidRPr="003F2607" w:rsidRDefault="001418D9" w:rsidP="00994844">
      <w:pPr>
        <w:jc w:val="both"/>
      </w:pPr>
    </w:p>
    <w:p w:rsidR="007C4751" w:rsidRDefault="0081718E" w:rsidP="00994844">
      <w:pPr>
        <w:autoSpaceDE w:val="0"/>
        <w:autoSpaceDN w:val="0"/>
        <w:adjustRightInd w:val="0"/>
        <w:jc w:val="center"/>
        <w:rPr>
          <w:b/>
        </w:rPr>
      </w:pPr>
      <w:r>
        <w:rPr>
          <w:b/>
          <w:caps/>
        </w:rPr>
        <w:t xml:space="preserve">ГЛАВА 2. </w:t>
      </w:r>
      <w:r w:rsidR="007C4751" w:rsidRPr="003F2607">
        <w:rPr>
          <w:b/>
          <w:caps/>
        </w:rPr>
        <w:t xml:space="preserve">Составление, представление и утверждение бюджета  </w:t>
      </w:r>
      <w:r w:rsidR="00D10EE9">
        <w:rPr>
          <w:b/>
        </w:rPr>
        <w:t>ПАЛАТОВСКОГО</w:t>
      </w:r>
      <w:r w:rsidR="00664060">
        <w:rPr>
          <w:b/>
        </w:rPr>
        <w:t xml:space="preserve"> СЕЛЬСКОГО ПОСЕЛЕНИЯ</w:t>
      </w:r>
      <w:r>
        <w:rPr>
          <w:b/>
        </w:rPr>
        <w:t>.</w:t>
      </w:r>
    </w:p>
    <w:p w:rsidR="00994844" w:rsidRPr="003F2607" w:rsidRDefault="00994844" w:rsidP="00994844">
      <w:pPr>
        <w:autoSpaceDE w:val="0"/>
        <w:autoSpaceDN w:val="0"/>
        <w:adjustRightInd w:val="0"/>
        <w:jc w:val="center"/>
        <w:rPr>
          <w:b/>
          <w:caps/>
        </w:rPr>
      </w:pPr>
    </w:p>
    <w:p w:rsidR="007C4751" w:rsidRDefault="00C4484C" w:rsidP="00994844">
      <w:pPr>
        <w:autoSpaceDE w:val="0"/>
        <w:autoSpaceDN w:val="0"/>
        <w:adjustRightInd w:val="0"/>
        <w:jc w:val="center"/>
        <w:rPr>
          <w:b/>
        </w:rPr>
      </w:pPr>
      <w:r w:rsidRPr="003F2607">
        <w:rPr>
          <w:b/>
        </w:rPr>
        <w:t xml:space="preserve">Статья </w:t>
      </w:r>
      <w:r w:rsidR="00DC4C9B">
        <w:rPr>
          <w:b/>
        </w:rPr>
        <w:t>11</w:t>
      </w:r>
      <w:r w:rsidRPr="003F2607">
        <w:rPr>
          <w:b/>
        </w:rPr>
        <w:t xml:space="preserve">. </w:t>
      </w:r>
      <w:r w:rsidR="00864C7E" w:rsidRPr="003F2607">
        <w:rPr>
          <w:b/>
        </w:rPr>
        <w:t xml:space="preserve">Правовая форма </w:t>
      </w:r>
      <w:r w:rsidR="00985107">
        <w:rPr>
          <w:b/>
        </w:rPr>
        <w:t xml:space="preserve">бюджета </w:t>
      </w:r>
      <w:proofErr w:type="spellStart"/>
      <w:r w:rsidR="00D10EE9">
        <w:rPr>
          <w:b/>
        </w:rPr>
        <w:t>Палатовского</w:t>
      </w:r>
      <w:proofErr w:type="spellEnd"/>
      <w:r w:rsidR="0030594F">
        <w:rPr>
          <w:b/>
        </w:rPr>
        <w:t xml:space="preserve"> сельского поселения</w:t>
      </w:r>
      <w:r w:rsidR="0081718E">
        <w:rPr>
          <w:b/>
        </w:rPr>
        <w:t>.</w:t>
      </w:r>
    </w:p>
    <w:p w:rsidR="00994844" w:rsidRPr="003F2607" w:rsidRDefault="00994844" w:rsidP="00994844">
      <w:pPr>
        <w:autoSpaceDE w:val="0"/>
        <w:autoSpaceDN w:val="0"/>
        <w:adjustRightInd w:val="0"/>
        <w:jc w:val="center"/>
        <w:rPr>
          <w:b/>
        </w:rPr>
      </w:pPr>
    </w:p>
    <w:p w:rsidR="00864C7E" w:rsidRPr="003F2607" w:rsidRDefault="00864C7E" w:rsidP="00994844">
      <w:pPr>
        <w:pStyle w:val="ConsNormal"/>
        <w:widowControl/>
        <w:tabs>
          <w:tab w:val="left" w:pos="0"/>
        </w:tabs>
        <w:ind w:right="0" w:firstLine="709"/>
        <w:jc w:val="both"/>
        <w:rPr>
          <w:rFonts w:ascii="Times New Roman" w:hAnsi="Times New Roman" w:cs="Times New Roman"/>
          <w:sz w:val="24"/>
          <w:szCs w:val="24"/>
        </w:rPr>
      </w:pPr>
      <w:r w:rsidRPr="003F2607">
        <w:rPr>
          <w:rFonts w:ascii="Times New Roman" w:hAnsi="Times New Roman" w:cs="Times New Roman"/>
          <w:sz w:val="24"/>
          <w:szCs w:val="24"/>
        </w:rPr>
        <w:t>1.</w:t>
      </w:r>
      <w:r w:rsidR="00485EB3">
        <w:rPr>
          <w:rFonts w:ascii="Times New Roman" w:hAnsi="Times New Roman" w:cs="Times New Roman"/>
          <w:sz w:val="24"/>
          <w:szCs w:val="24"/>
        </w:rPr>
        <w:t xml:space="preserve"> </w:t>
      </w:r>
      <w:r w:rsidRPr="003F2607">
        <w:rPr>
          <w:rFonts w:ascii="Times New Roman" w:hAnsi="Times New Roman" w:cs="Times New Roman"/>
          <w:sz w:val="24"/>
          <w:szCs w:val="24"/>
        </w:rPr>
        <w:t>Местный бюджет является формой образования и расходования денежных средств, предназначенных дл</w:t>
      </w:r>
      <w:r w:rsidR="0080396D">
        <w:rPr>
          <w:rFonts w:ascii="Times New Roman" w:hAnsi="Times New Roman" w:cs="Times New Roman"/>
          <w:sz w:val="24"/>
          <w:szCs w:val="24"/>
        </w:rPr>
        <w:t xml:space="preserve">я обеспечения задач и функций </w:t>
      </w:r>
      <w:r w:rsidR="00771065">
        <w:rPr>
          <w:rFonts w:ascii="Times New Roman" w:hAnsi="Times New Roman" w:cs="Times New Roman"/>
          <w:sz w:val="24"/>
          <w:szCs w:val="24"/>
        </w:rPr>
        <w:t>поселения</w:t>
      </w:r>
      <w:r w:rsidRPr="003F2607">
        <w:rPr>
          <w:rFonts w:ascii="Times New Roman" w:hAnsi="Times New Roman" w:cs="Times New Roman"/>
          <w:sz w:val="24"/>
          <w:szCs w:val="24"/>
        </w:rPr>
        <w:t xml:space="preserve">. </w:t>
      </w:r>
    </w:p>
    <w:p w:rsidR="00864C7E" w:rsidRPr="003F2607" w:rsidRDefault="00864C7E" w:rsidP="00994844">
      <w:pPr>
        <w:pStyle w:val="ConsNormal"/>
        <w:widowControl/>
        <w:tabs>
          <w:tab w:val="left" w:pos="0"/>
        </w:tabs>
        <w:ind w:right="0" w:firstLine="709"/>
        <w:jc w:val="both"/>
        <w:rPr>
          <w:rFonts w:ascii="Times New Roman" w:hAnsi="Times New Roman" w:cs="Times New Roman"/>
          <w:sz w:val="24"/>
          <w:szCs w:val="24"/>
        </w:rPr>
      </w:pPr>
      <w:r w:rsidRPr="003F2607">
        <w:rPr>
          <w:rFonts w:ascii="Times New Roman" w:hAnsi="Times New Roman" w:cs="Times New Roman"/>
          <w:sz w:val="24"/>
          <w:szCs w:val="24"/>
        </w:rPr>
        <w:t>2. Использование иных форм образования и расходования денежных сре</w:t>
      </w:r>
      <w:proofErr w:type="gramStart"/>
      <w:r w:rsidRPr="003F2607">
        <w:rPr>
          <w:rFonts w:ascii="Times New Roman" w:hAnsi="Times New Roman" w:cs="Times New Roman"/>
          <w:sz w:val="24"/>
          <w:szCs w:val="24"/>
        </w:rPr>
        <w:t>дств дл</w:t>
      </w:r>
      <w:proofErr w:type="gramEnd"/>
      <w:r w:rsidRPr="003F2607">
        <w:rPr>
          <w:rFonts w:ascii="Times New Roman" w:hAnsi="Times New Roman" w:cs="Times New Roman"/>
          <w:sz w:val="24"/>
          <w:szCs w:val="24"/>
        </w:rPr>
        <w:t xml:space="preserve">я исполнения расходных обязательств </w:t>
      </w:r>
      <w:r w:rsidR="00771065">
        <w:rPr>
          <w:rFonts w:ascii="Times New Roman" w:hAnsi="Times New Roman" w:cs="Times New Roman"/>
          <w:sz w:val="24"/>
          <w:szCs w:val="24"/>
        </w:rPr>
        <w:t>поселения</w:t>
      </w:r>
      <w:r w:rsidRPr="003F2607">
        <w:rPr>
          <w:rFonts w:ascii="Times New Roman" w:hAnsi="Times New Roman" w:cs="Times New Roman"/>
          <w:sz w:val="24"/>
          <w:szCs w:val="24"/>
        </w:rPr>
        <w:t xml:space="preserve"> не допускается. </w:t>
      </w:r>
    </w:p>
    <w:p w:rsidR="00864C7E" w:rsidRPr="003F2607" w:rsidRDefault="00864C7E" w:rsidP="00994844">
      <w:pPr>
        <w:pStyle w:val="ConsNormal"/>
        <w:widowControl/>
        <w:tabs>
          <w:tab w:val="left" w:pos="0"/>
        </w:tabs>
        <w:ind w:right="0" w:firstLine="709"/>
        <w:jc w:val="both"/>
        <w:rPr>
          <w:rFonts w:ascii="Times New Roman" w:hAnsi="Times New Roman" w:cs="Times New Roman"/>
          <w:sz w:val="24"/>
          <w:szCs w:val="24"/>
        </w:rPr>
      </w:pPr>
      <w:r w:rsidRPr="003F2607">
        <w:rPr>
          <w:rFonts w:ascii="Times New Roman" w:hAnsi="Times New Roman" w:cs="Times New Roman"/>
          <w:sz w:val="24"/>
          <w:szCs w:val="24"/>
        </w:rPr>
        <w:t>3. Местный бюджет и отчет о его исполнении разрабатывается и утверждается в</w:t>
      </w:r>
      <w:r w:rsidR="00572DDE">
        <w:rPr>
          <w:rFonts w:ascii="Times New Roman" w:hAnsi="Times New Roman" w:cs="Times New Roman"/>
          <w:sz w:val="24"/>
          <w:szCs w:val="24"/>
        </w:rPr>
        <w:t xml:space="preserve"> форме решения </w:t>
      </w:r>
      <w:r w:rsidR="0030594F">
        <w:rPr>
          <w:rFonts w:ascii="Times New Roman" w:hAnsi="Times New Roman" w:cs="Times New Roman"/>
          <w:sz w:val="24"/>
          <w:szCs w:val="24"/>
        </w:rPr>
        <w:t>земского собрания</w:t>
      </w:r>
      <w:r w:rsidR="00083BA3">
        <w:rPr>
          <w:rFonts w:ascii="Times New Roman" w:hAnsi="Times New Roman" w:cs="Times New Roman"/>
          <w:sz w:val="24"/>
          <w:szCs w:val="24"/>
        </w:rPr>
        <w:t xml:space="preserve"> </w:t>
      </w:r>
      <w:proofErr w:type="spellStart"/>
      <w:r w:rsidR="00D10EE9">
        <w:rPr>
          <w:rFonts w:ascii="Times New Roman" w:hAnsi="Times New Roman" w:cs="Times New Roman"/>
          <w:sz w:val="24"/>
          <w:szCs w:val="24"/>
        </w:rPr>
        <w:t>Палатовского</w:t>
      </w:r>
      <w:proofErr w:type="spellEnd"/>
      <w:r w:rsidR="0030594F">
        <w:rPr>
          <w:rFonts w:ascii="Times New Roman" w:hAnsi="Times New Roman" w:cs="Times New Roman"/>
          <w:sz w:val="24"/>
          <w:szCs w:val="24"/>
        </w:rPr>
        <w:t xml:space="preserve"> сельского поселения</w:t>
      </w:r>
      <w:r w:rsidRPr="003F2607">
        <w:rPr>
          <w:rFonts w:ascii="Times New Roman" w:hAnsi="Times New Roman" w:cs="Times New Roman"/>
          <w:sz w:val="24"/>
          <w:szCs w:val="24"/>
        </w:rPr>
        <w:t xml:space="preserve">. </w:t>
      </w:r>
    </w:p>
    <w:p w:rsidR="00864C7E" w:rsidRDefault="00864C7E" w:rsidP="00994844">
      <w:pPr>
        <w:pStyle w:val="ConsNormal"/>
        <w:widowControl/>
        <w:tabs>
          <w:tab w:val="left" w:pos="0"/>
        </w:tabs>
        <w:ind w:right="0" w:firstLine="709"/>
        <w:jc w:val="both"/>
        <w:rPr>
          <w:rFonts w:ascii="Times New Roman" w:hAnsi="Times New Roman" w:cs="Times New Roman"/>
          <w:sz w:val="24"/>
          <w:szCs w:val="24"/>
        </w:rPr>
      </w:pPr>
      <w:r w:rsidRPr="003F2607">
        <w:rPr>
          <w:rFonts w:ascii="Times New Roman" w:hAnsi="Times New Roman" w:cs="Times New Roman"/>
          <w:sz w:val="24"/>
          <w:szCs w:val="24"/>
        </w:rPr>
        <w:t xml:space="preserve">4. Местный бюджет составляется и утверждается сроком на </w:t>
      </w:r>
      <w:r w:rsidR="00C113D8">
        <w:rPr>
          <w:rFonts w:ascii="Times New Roman" w:hAnsi="Times New Roman" w:cs="Times New Roman"/>
          <w:sz w:val="24"/>
          <w:szCs w:val="24"/>
        </w:rPr>
        <w:t>три</w:t>
      </w:r>
      <w:r w:rsidR="00485EB3">
        <w:rPr>
          <w:rFonts w:ascii="Times New Roman" w:hAnsi="Times New Roman" w:cs="Times New Roman"/>
          <w:sz w:val="24"/>
          <w:szCs w:val="24"/>
        </w:rPr>
        <w:t xml:space="preserve"> </w:t>
      </w:r>
      <w:r w:rsidRPr="003F2607">
        <w:rPr>
          <w:rFonts w:ascii="Times New Roman" w:hAnsi="Times New Roman" w:cs="Times New Roman"/>
          <w:sz w:val="24"/>
          <w:szCs w:val="24"/>
        </w:rPr>
        <w:t>год</w:t>
      </w:r>
      <w:r w:rsidR="00C113D8">
        <w:rPr>
          <w:rFonts w:ascii="Times New Roman" w:hAnsi="Times New Roman" w:cs="Times New Roman"/>
          <w:sz w:val="24"/>
          <w:szCs w:val="24"/>
        </w:rPr>
        <w:t>а</w:t>
      </w:r>
      <w:r w:rsidRPr="003F2607">
        <w:rPr>
          <w:rFonts w:ascii="Times New Roman" w:hAnsi="Times New Roman" w:cs="Times New Roman"/>
          <w:sz w:val="24"/>
          <w:szCs w:val="24"/>
        </w:rPr>
        <w:t xml:space="preserve"> (очередной финансовый год</w:t>
      </w:r>
      <w:r w:rsidR="00C113D8">
        <w:rPr>
          <w:rFonts w:ascii="Times New Roman" w:hAnsi="Times New Roman" w:cs="Times New Roman"/>
          <w:sz w:val="24"/>
          <w:szCs w:val="24"/>
        </w:rPr>
        <w:t xml:space="preserve"> и плановый период</w:t>
      </w:r>
      <w:r w:rsidRPr="003F2607">
        <w:rPr>
          <w:rFonts w:ascii="Times New Roman" w:hAnsi="Times New Roman" w:cs="Times New Roman"/>
          <w:sz w:val="24"/>
          <w:szCs w:val="24"/>
        </w:rPr>
        <w:t xml:space="preserve">). </w:t>
      </w:r>
    </w:p>
    <w:p w:rsidR="00994844" w:rsidRPr="003F2607" w:rsidRDefault="00994844" w:rsidP="00994844">
      <w:pPr>
        <w:pStyle w:val="ConsNormal"/>
        <w:widowControl/>
        <w:tabs>
          <w:tab w:val="left" w:pos="0"/>
        </w:tabs>
        <w:ind w:right="0" w:firstLine="709"/>
        <w:jc w:val="both"/>
        <w:rPr>
          <w:rFonts w:ascii="Times New Roman" w:hAnsi="Times New Roman" w:cs="Times New Roman"/>
          <w:sz w:val="24"/>
          <w:szCs w:val="24"/>
        </w:rPr>
      </w:pPr>
    </w:p>
    <w:p w:rsidR="00864C7E" w:rsidRDefault="00C4484C" w:rsidP="00994844">
      <w:pPr>
        <w:autoSpaceDE w:val="0"/>
        <w:autoSpaceDN w:val="0"/>
        <w:adjustRightInd w:val="0"/>
        <w:jc w:val="center"/>
        <w:rPr>
          <w:b/>
        </w:rPr>
      </w:pPr>
      <w:r w:rsidRPr="003F2607">
        <w:rPr>
          <w:b/>
        </w:rPr>
        <w:t xml:space="preserve">Статья </w:t>
      </w:r>
      <w:r w:rsidR="00DC4C9B">
        <w:rPr>
          <w:b/>
        </w:rPr>
        <w:t>12</w:t>
      </w:r>
      <w:r w:rsidRPr="003F2607">
        <w:rPr>
          <w:b/>
        </w:rPr>
        <w:t xml:space="preserve">. </w:t>
      </w:r>
      <w:r w:rsidR="00DD5F1D" w:rsidRPr="003F2607">
        <w:rPr>
          <w:b/>
        </w:rPr>
        <w:t xml:space="preserve">Основы составления проекта </w:t>
      </w:r>
      <w:r w:rsidR="00985107">
        <w:rPr>
          <w:b/>
        </w:rPr>
        <w:t xml:space="preserve">бюджета </w:t>
      </w:r>
      <w:proofErr w:type="spellStart"/>
      <w:r w:rsidR="00D10EE9">
        <w:rPr>
          <w:b/>
        </w:rPr>
        <w:t>Палатовского</w:t>
      </w:r>
      <w:proofErr w:type="spellEnd"/>
      <w:r w:rsidR="0030594F">
        <w:rPr>
          <w:b/>
        </w:rPr>
        <w:t xml:space="preserve"> сельского поселения</w:t>
      </w:r>
      <w:r w:rsidR="0081718E">
        <w:rPr>
          <w:b/>
        </w:rPr>
        <w:t>.</w:t>
      </w:r>
    </w:p>
    <w:p w:rsidR="00994844" w:rsidRPr="003F2607" w:rsidRDefault="00994844" w:rsidP="00994844">
      <w:pPr>
        <w:autoSpaceDE w:val="0"/>
        <w:autoSpaceDN w:val="0"/>
        <w:adjustRightInd w:val="0"/>
        <w:jc w:val="center"/>
        <w:rPr>
          <w:b/>
        </w:rPr>
      </w:pPr>
    </w:p>
    <w:p w:rsidR="00DD5F1D" w:rsidRPr="003F2607" w:rsidRDefault="00DD5F1D" w:rsidP="00994844">
      <w:pPr>
        <w:widowControl w:val="0"/>
        <w:ind w:firstLine="709"/>
        <w:jc w:val="both"/>
      </w:pPr>
      <w:r w:rsidRPr="003F2607">
        <w:t xml:space="preserve">1. Проект бюджета составляется и утверждается сроком на </w:t>
      </w:r>
      <w:r w:rsidR="00DF0C4F">
        <w:t>три года</w:t>
      </w:r>
      <w:r w:rsidRPr="003F2607">
        <w:t xml:space="preserve"> (очередной финансовый </w:t>
      </w:r>
      <w:r w:rsidR="00485EB3">
        <w:t>год</w:t>
      </w:r>
      <w:r w:rsidR="00884EEF">
        <w:t xml:space="preserve"> и плановый период</w:t>
      </w:r>
      <w:r w:rsidRPr="003F2607">
        <w:t xml:space="preserve">), в соответствии с настоящим Положением. </w:t>
      </w:r>
    </w:p>
    <w:p w:rsidR="00DD5F1D" w:rsidRPr="003F2607" w:rsidRDefault="00DD5F1D" w:rsidP="00994844">
      <w:pPr>
        <w:ind w:firstLine="709"/>
        <w:jc w:val="both"/>
      </w:pPr>
      <w:r w:rsidRPr="003F2607">
        <w:t>2. Составление проекта бюджета на очередной финансовый год</w:t>
      </w:r>
      <w:r w:rsidR="00C113D8" w:rsidRPr="00C113D8">
        <w:t xml:space="preserve"> и плановый период</w:t>
      </w:r>
      <w:r w:rsidRPr="003F2607">
        <w:t xml:space="preserve"> осуществляется </w:t>
      </w:r>
      <w:r w:rsidR="00EB5462">
        <w:t xml:space="preserve">Администрацией </w:t>
      </w:r>
      <w:r w:rsidR="00771065">
        <w:t>поселения</w:t>
      </w:r>
      <w:r w:rsidRPr="003F2607">
        <w:t xml:space="preserve"> в соответствии с Бюджетным кодексом Российской Федерации, настоящим Положением  и основывается </w:t>
      </w:r>
      <w:proofErr w:type="gramStart"/>
      <w:r w:rsidRPr="003F2607">
        <w:t>на</w:t>
      </w:r>
      <w:proofErr w:type="gramEnd"/>
      <w:r w:rsidRPr="003F2607">
        <w:t>:</w:t>
      </w:r>
    </w:p>
    <w:p w:rsidR="00DD5F1D" w:rsidRDefault="00DD5F1D" w:rsidP="00994844">
      <w:pPr>
        <w:pStyle w:val="s1"/>
        <w:shd w:val="clear" w:color="auto" w:fill="FFFFFF"/>
        <w:spacing w:before="0" w:beforeAutospacing="0" w:after="0" w:afterAutospacing="0"/>
        <w:ind w:firstLine="709"/>
        <w:jc w:val="both"/>
      </w:pPr>
      <w:r w:rsidRPr="003F2607">
        <w:t>-</w:t>
      </w:r>
      <w:r w:rsidR="00995B2D">
        <w:t xml:space="preserve"> </w:t>
      </w:r>
      <w:proofErr w:type="gramStart"/>
      <w:r w:rsidRPr="003F2607">
        <w:t>положениях</w:t>
      </w:r>
      <w:proofErr w:type="gramEnd"/>
      <w:r w:rsidRPr="003F2607">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937B5" w:rsidRPr="003F2607" w:rsidRDefault="001937B5" w:rsidP="00994844">
      <w:pPr>
        <w:pStyle w:val="s1"/>
        <w:shd w:val="clear" w:color="auto" w:fill="FFFFFF"/>
        <w:spacing w:before="0" w:beforeAutospacing="0" w:after="0" w:afterAutospacing="0"/>
        <w:ind w:firstLine="709"/>
        <w:jc w:val="both"/>
      </w:pPr>
      <w:r>
        <w:t xml:space="preserve">- </w:t>
      </w:r>
      <w:proofErr w:type="gramStart"/>
      <w:r w:rsidRPr="001937B5">
        <w:t>документах</w:t>
      </w:r>
      <w:proofErr w:type="gramEnd"/>
      <w:r w:rsidRPr="001937B5">
        <w:t>, определяющих цели национального развития Российской Федерации и направления деятельности органов публичной власти по их достижению;</w:t>
      </w:r>
    </w:p>
    <w:p w:rsidR="00DD5F1D" w:rsidRPr="003F2607" w:rsidRDefault="00DD5F1D" w:rsidP="00994844">
      <w:pPr>
        <w:pStyle w:val="s1"/>
        <w:shd w:val="clear" w:color="auto" w:fill="FFFFFF"/>
        <w:spacing w:before="0" w:beforeAutospacing="0" w:after="0" w:afterAutospacing="0"/>
        <w:ind w:firstLine="709"/>
        <w:jc w:val="both"/>
      </w:pPr>
      <w:r w:rsidRPr="003F2607">
        <w:t>-</w:t>
      </w:r>
      <w:r w:rsidR="00995B2D">
        <w:t xml:space="preserve"> </w:t>
      </w:r>
      <w:r w:rsidRPr="003F2607">
        <w:t xml:space="preserve">основных </w:t>
      </w:r>
      <w:proofErr w:type="gramStart"/>
      <w:r w:rsidRPr="003F2607">
        <w:t>направлениях</w:t>
      </w:r>
      <w:proofErr w:type="gramEnd"/>
      <w:r w:rsidRPr="003F2607">
        <w:t xml:space="preserve"> бюджетной и налоговой </w:t>
      </w:r>
      <w:r w:rsidR="001937B5">
        <w:t xml:space="preserve">политики </w:t>
      </w:r>
      <w:proofErr w:type="spellStart"/>
      <w:r w:rsidR="00D10EE9">
        <w:t>Палатовского</w:t>
      </w:r>
      <w:proofErr w:type="spellEnd"/>
      <w:r w:rsidR="0030594F">
        <w:t xml:space="preserve"> сельского поселения</w:t>
      </w:r>
      <w:r w:rsidRPr="003F2607">
        <w:t>;</w:t>
      </w:r>
    </w:p>
    <w:p w:rsidR="00DD5F1D" w:rsidRPr="003F2607" w:rsidRDefault="00DD5F1D" w:rsidP="00994844">
      <w:pPr>
        <w:pStyle w:val="s1"/>
        <w:shd w:val="clear" w:color="auto" w:fill="FFFFFF"/>
        <w:spacing w:before="0" w:beforeAutospacing="0" w:after="0" w:afterAutospacing="0"/>
        <w:ind w:firstLine="709"/>
        <w:jc w:val="both"/>
      </w:pPr>
      <w:r w:rsidRPr="003F2607">
        <w:t>-</w:t>
      </w:r>
      <w:r w:rsidR="00995B2D">
        <w:t xml:space="preserve"> </w:t>
      </w:r>
      <w:proofErr w:type="gramStart"/>
      <w:r w:rsidRPr="003F2607">
        <w:t>прогнозе</w:t>
      </w:r>
      <w:proofErr w:type="gramEnd"/>
      <w:r w:rsidRPr="003F2607">
        <w:t xml:space="preserve"> социально-экономического </w:t>
      </w:r>
      <w:r w:rsidR="001937B5">
        <w:t xml:space="preserve">развития </w:t>
      </w:r>
      <w:proofErr w:type="spellStart"/>
      <w:r w:rsidR="00D10EE9">
        <w:t>Палатовского</w:t>
      </w:r>
      <w:proofErr w:type="spellEnd"/>
      <w:r w:rsidR="0030594F">
        <w:t xml:space="preserve"> сельского поселения</w:t>
      </w:r>
      <w:r w:rsidRPr="003F2607">
        <w:t>;</w:t>
      </w:r>
    </w:p>
    <w:p w:rsidR="00DD5F1D" w:rsidRPr="003F2607" w:rsidRDefault="00DD5F1D" w:rsidP="00994844">
      <w:pPr>
        <w:pStyle w:val="s1"/>
        <w:shd w:val="clear" w:color="auto" w:fill="FFFFFF"/>
        <w:spacing w:before="0" w:beforeAutospacing="0" w:after="0" w:afterAutospacing="0"/>
        <w:ind w:firstLine="709"/>
        <w:jc w:val="both"/>
      </w:pPr>
      <w:r w:rsidRPr="003F2607">
        <w:lastRenderedPageBreak/>
        <w:t>-</w:t>
      </w:r>
      <w:r w:rsidR="00995B2D">
        <w:t xml:space="preserve"> </w:t>
      </w:r>
      <w:r w:rsidRPr="003F2607">
        <w:t xml:space="preserve">бюджетном </w:t>
      </w:r>
      <w:proofErr w:type="gramStart"/>
      <w:r w:rsidRPr="003F2607">
        <w:t>прогнозе</w:t>
      </w:r>
      <w:proofErr w:type="gramEnd"/>
      <w:r w:rsidRPr="003F2607">
        <w:t xml:space="preserve"> (проекте бюджетного прогноза, проекте изменений бюджетного прогноза) на долгосрочный период;</w:t>
      </w:r>
    </w:p>
    <w:p w:rsidR="00DD5F1D" w:rsidRPr="003F2607" w:rsidRDefault="00DD5F1D" w:rsidP="00994844">
      <w:pPr>
        <w:pStyle w:val="s1"/>
        <w:shd w:val="clear" w:color="auto" w:fill="FFFFFF"/>
        <w:spacing w:before="0" w:beforeAutospacing="0" w:after="0" w:afterAutospacing="0"/>
        <w:ind w:firstLine="709"/>
        <w:jc w:val="both"/>
      </w:pPr>
      <w:r w:rsidRPr="003F2607">
        <w:t>-</w:t>
      </w:r>
      <w:r w:rsidR="00995B2D">
        <w:t xml:space="preserve"> </w:t>
      </w:r>
      <w:r w:rsidRPr="003F2607">
        <w:t xml:space="preserve">муниципальных </w:t>
      </w:r>
      <w:proofErr w:type="gramStart"/>
      <w:r w:rsidRPr="003F2607">
        <w:t>программах</w:t>
      </w:r>
      <w:proofErr w:type="gramEnd"/>
      <w:r w:rsidRPr="003F2607">
        <w:t xml:space="preserve"> (проектах муниципальных программ, проектах изменений указанных программ).</w:t>
      </w:r>
    </w:p>
    <w:p w:rsidR="00DD5F1D" w:rsidRPr="003F2607" w:rsidRDefault="00DD5F1D" w:rsidP="00994844">
      <w:pPr>
        <w:ind w:firstLine="709"/>
        <w:jc w:val="both"/>
      </w:pPr>
      <w:r w:rsidRPr="003F2607">
        <w:t xml:space="preserve">3. Составление проекта бюджета на очередной финансовый год </w:t>
      </w:r>
      <w:r w:rsidR="00C113D8" w:rsidRPr="00C113D8">
        <w:t xml:space="preserve">и плановый период </w:t>
      </w:r>
      <w:r w:rsidRPr="003F2607">
        <w:t xml:space="preserve">начинается не </w:t>
      </w:r>
      <w:proofErr w:type="gramStart"/>
      <w:r w:rsidRPr="003F2607">
        <w:t>позднее</w:t>
      </w:r>
      <w:proofErr w:type="gramEnd"/>
      <w:r w:rsidRPr="003F2607">
        <w:t xml:space="preserve"> чем </w:t>
      </w:r>
      <w:r w:rsidRPr="003D5158">
        <w:t>за</w:t>
      </w:r>
      <w:r w:rsidR="00DC4C9B">
        <w:t xml:space="preserve"> </w:t>
      </w:r>
      <w:r w:rsidR="00A722BF">
        <w:t>три</w:t>
      </w:r>
      <w:r w:rsidR="00DC4C9B">
        <w:t xml:space="preserve"> месяца </w:t>
      </w:r>
      <w:r w:rsidRPr="003D5158">
        <w:t>до окончания текущего</w:t>
      </w:r>
      <w:r w:rsidRPr="003F2607">
        <w:t xml:space="preserve"> финансового года на основании </w:t>
      </w:r>
      <w:r w:rsidR="00A722BF">
        <w:t xml:space="preserve">нормативно-правового акта </w:t>
      </w:r>
      <w:r w:rsidR="00083BA3" w:rsidRPr="00A722BF">
        <w:t>а</w:t>
      </w:r>
      <w:r w:rsidR="00EB5462" w:rsidRPr="00A722BF">
        <w:t xml:space="preserve">дминистрации </w:t>
      </w:r>
      <w:r w:rsidR="00A722BF" w:rsidRPr="00A722BF">
        <w:t xml:space="preserve">сельского </w:t>
      </w:r>
      <w:r w:rsidR="00771065" w:rsidRPr="00A722BF">
        <w:t>поселения</w:t>
      </w:r>
      <w:r w:rsidRPr="00A722BF">
        <w:t>,</w:t>
      </w:r>
      <w:r w:rsidRPr="003F2607">
        <w:t xml:space="preserve"> в котором определяются порядок и сроки осуществления мероприятий, связанных с составлением проекта местного бюджета. </w:t>
      </w:r>
    </w:p>
    <w:p w:rsidR="00DD5F1D" w:rsidRPr="003F2607" w:rsidRDefault="00DD5F1D" w:rsidP="00994844">
      <w:pPr>
        <w:ind w:firstLine="709"/>
        <w:jc w:val="both"/>
      </w:pPr>
      <w:r w:rsidRPr="003F2607">
        <w:t>Непосредственное составление проекта местного бюджета осуществляется  финансовым органом.</w:t>
      </w:r>
    </w:p>
    <w:p w:rsidR="00DD5F1D" w:rsidRPr="003F2607" w:rsidRDefault="00DD5F1D" w:rsidP="00994844">
      <w:pPr>
        <w:pStyle w:val="ConsPlusNormal"/>
        <w:ind w:firstLine="709"/>
        <w:jc w:val="both"/>
        <w:rPr>
          <w:rFonts w:ascii="Times New Roman" w:hAnsi="Times New Roman" w:cs="Times New Roman"/>
          <w:sz w:val="24"/>
          <w:szCs w:val="24"/>
        </w:rPr>
      </w:pPr>
      <w:r w:rsidRPr="003F2607">
        <w:rPr>
          <w:rFonts w:ascii="Times New Roman" w:hAnsi="Times New Roman" w:cs="Times New Roman"/>
          <w:sz w:val="24"/>
          <w:szCs w:val="24"/>
        </w:rPr>
        <w:t>4. В проекте решения о местном бюджете должны содержаться основные характеристики местного бюджета:</w:t>
      </w:r>
    </w:p>
    <w:p w:rsidR="00DD5F1D" w:rsidRPr="003F2607" w:rsidRDefault="00DD5F1D" w:rsidP="00994844">
      <w:pPr>
        <w:pStyle w:val="ConsPlusNormal"/>
        <w:ind w:firstLine="709"/>
        <w:jc w:val="both"/>
        <w:rPr>
          <w:rFonts w:ascii="Times New Roman" w:hAnsi="Times New Roman" w:cs="Times New Roman"/>
          <w:sz w:val="24"/>
          <w:szCs w:val="24"/>
        </w:rPr>
      </w:pPr>
      <w:r w:rsidRPr="003F2607">
        <w:rPr>
          <w:rFonts w:ascii="Times New Roman" w:hAnsi="Times New Roman" w:cs="Times New Roman"/>
          <w:sz w:val="24"/>
          <w:szCs w:val="24"/>
        </w:rPr>
        <w:t xml:space="preserve">К основным характеристикам местного бюджета относятся: </w:t>
      </w:r>
    </w:p>
    <w:p w:rsidR="00DD5F1D" w:rsidRPr="003F2607" w:rsidRDefault="00DD5F1D" w:rsidP="00994844">
      <w:pPr>
        <w:pStyle w:val="ConsPlusNormal"/>
        <w:ind w:firstLine="709"/>
        <w:jc w:val="both"/>
        <w:rPr>
          <w:rFonts w:ascii="Times New Roman" w:hAnsi="Times New Roman" w:cs="Times New Roman"/>
          <w:sz w:val="24"/>
          <w:szCs w:val="24"/>
        </w:rPr>
      </w:pPr>
      <w:r w:rsidRPr="003F2607">
        <w:rPr>
          <w:rFonts w:ascii="Times New Roman" w:hAnsi="Times New Roman" w:cs="Times New Roman"/>
          <w:sz w:val="24"/>
          <w:szCs w:val="24"/>
        </w:rPr>
        <w:t>-  общий объем доходов местного бюджета на очередной финансовый год</w:t>
      </w:r>
      <w:r w:rsidR="00C113D8" w:rsidRPr="00C113D8">
        <w:t xml:space="preserve"> </w:t>
      </w:r>
      <w:r w:rsidR="00C113D8" w:rsidRPr="00C113D8">
        <w:rPr>
          <w:rFonts w:ascii="Times New Roman" w:hAnsi="Times New Roman" w:cs="Times New Roman"/>
          <w:sz w:val="24"/>
          <w:szCs w:val="24"/>
        </w:rPr>
        <w:t>и плановый период</w:t>
      </w:r>
      <w:r w:rsidR="003347A5">
        <w:rPr>
          <w:rFonts w:ascii="Times New Roman" w:hAnsi="Times New Roman" w:cs="Times New Roman"/>
          <w:sz w:val="24"/>
          <w:szCs w:val="24"/>
        </w:rPr>
        <w:t>;</w:t>
      </w:r>
      <w:r w:rsidRPr="003F2607">
        <w:rPr>
          <w:rFonts w:ascii="Times New Roman" w:hAnsi="Times New Roman" w:cs="Times New Roman"/>
          <w:sz w:val="24"/>
          <w:szCs w:val="24"/>
        </w:rPr>
        <w:t xml:space="preserve"> </w:t>
      </w:r>
    </w:p>
    <w:p w:rsidR="00DD5F1D" w:rsidRPr="003F2607" w:rsidRDefault="00DD5F1D" w:rsidP="00994844">
      <w:pPr>
        <w:pStyle w:val="ConsPlusNormal"/>
        <w:ind w:firstLine="709"/>
        <w:jc w:val="both"/>
        <w:rPr>
          <w:rFonts w:ascii="Times New Roman" w:hAnsi="Times New Roman" w:cs="Times New Roman"/>
          <w:sz w:val="24"/>
          <w:szCs w:val="24"/>
        </w:rPr>
      </w:pPr>
      <w:r w:rsidRPr="003F2607">
        <w:rPr>
          <w:rFonts w:ascii="Times New Roman" w:hAnsi="Times New Roman" w:cs="Times New Roman"/>
          <w:sz w:val="24"/>
          <w:szCs w:val="24"/>
        </w:rPr>
        <w:t>- общий объем расходов местного бюджета на очередной финансовый год</w:t>
      </w:r>
      <w:r w:rsidR="00C113D8" w:rsidRPr="00C113D8">
        <w:t xml:space="preserve"> </w:t>
      </w:r>
      <w:r w:rsidR="00C113D8" w:rsidRPr="00C113D8">
        <w:rPr>
          <w:rFonts w:ascii="Times New Roman" w:hAnsi="Times New Roman" w:cs="Times New Roman"/>
          <w:sz w:val="24"/>
          <w:szCs w:val="24"/>
        </w:rPr>
        <w:t>и плановый период</w:t>
      </w:r>
      <w:r w:rsidRPr="003F2607">
        <w:rPr>
          <w:rFonts w:ascii="Times New Roman" w:hAnsi="Times New Roman" w:cs="Times New Roman"/>
          <w:sz w:val="24"/>
          <w:szCs w:val="24"/>
        </w:rPr>
        <w:t>;</w:t>
      </w:r>
    </w:p>
    <w:p w:rsidR="00DD5F1D" w:rsidRPr="003F2607" w:rsidRDefault="00DD5F1D" w:rsidP="00994844">
      <w:pPr>
        <w:pStyle w:val="ConsPlusNormal"/>
        <w:ind w:firstLine="709"/>
        <w:jc w:val="both"/>
        <w:rPr>
          <w:rFonts w:ascii="Times New Roman" w:hAnsi="Times New Roman" w:cs="Times New Roman"/>
          <w:sz w:val="24"/>
          <w:szCs w:val="24"/>
        </w:rPr>
      </w:pPr>
      <w:r w:rsidRPr="003F2607">
        <w:rPr>
          <w:rFonts w:ascii="Times New Roman" w:hAnsi="Times New Roman" w:cs="Times New Roman"/>
          <w:sz w:val="24"/>
          <w:szCs w:val="24"/>
        </w:rPr>
        <w:t>- дефицит (</w:t>
      </w:r>
      <w:proofErr w:type="spellStart"/>
      <w:r w:rsidRPr="003F2607">
        <w:rPr>
          <w:rFonts w:ascii="Times New Roman" w:hAnsi="Times New Roman" w:cs="Times New Roman"/>
          <w:sz w:val="24"/>
          <w:szCs w:val="24"/>
        </w:rPr>
        <w:t>профицит</w:t>
      </w:r>
      <w:proofErr w:type="spellEnd"/>
      <w:r w:rsidRPr="003F2607">
        <w:rPr>
          <w:rFonts w:ascii="Times New Roman" w:hAnsi="Times New Roman" w:cs="Times New Roman"/>
          <w:sz w:val="24"/>
          <w:szCs w:val="24"/>
        </w:rPr>
        <w:t>) местного бюджета на очередной финансовый год</w:t>
      </w:r>
      <w:r w:rsidR="00C113D8" w:rsidRPr="00C113D8">
        <w:rPr>
          <w:rFonts w:ascii="Times New Roman" w:hAnsi="Times New Roman" w:cs="Times New Roman"/>
          <w:sz w:val="24"/>
          <w:szCs w:val="24"/>
        </w:rPr>
        <w:t xml:space="preserve"> и плановый период</w:t>
      </w:r>
      <w:r w:rsidR="00C113D8">
        <w:rPr>
          <w:rFonts w:ascii="Times New Roman" w:hAnsi="Times New Roman" w:cs="Times New Roman"/>
          <w:sz w:val="24"/>
          <w:szCs w:val="24"/>
        </w:rPr>
        <w:t>;</w:t>
      </w:r>
    </w:p>
    <w:p w:rsidR="00DD5F1D" w:rsidRPr="003F2607" w:rsidRDefault="00DD5F1D" w:rsidP="00994844">
      <w:pPr>
        <w:ind w:firstLine="709"/>
        <w:jc w:val="both"/>
      </w:pPr>
      <w:r w:rsidRPr="003F2607">
        <w:t xml:space="preserve">- иные показатели, установленные Бюджетным </w:t>
      </w:r>
      <w:r w:rsidR="009D7B5B">
        <w:t>к</w:t>
      </w:r>
      <w:r w:rsidRPr="003F2607">
        <w:t xml:space="preserve">одексом, законами </w:t>
      </w:r>
      <w:r w:rsidR="0030594F">
        <w:t>Белгородской области</w:t>
      </w:r>
      <w:r w:rsidRPr="003F2607">
        <w:t xml:space="preserve">, муниципальными правовыми актами </w:t>
      </w:r>
      <w:r w:rsidR="0030594F">
        <w:t>земского собрания</w:t>
      </w:r>
      <w:r w:rsidR="00083BA3">
        <w:t xml:space="preserve"> </w:t>
      </w:r>
      <w:proofErr w:type="spellStart"/>
      <w:r w:rsidR="00D10EE9">
        <w:t>Палатовского</w:t>
      </w:r>
      <w:proofErr w:type="spellEnd"/>
      <w:r w:rsidR="0030594F">
        <w:t xml:space="preserve"> сельского поселения</w:t>
      </w:r>
      <w:r w:rsidRPr="003F2607">
        <w:t xml:space="preserve"> (кроме решения о бюджете).</w:t>
      </w:r>
    </w:p>
    <w:p w:rsidR="00DD5F1D" w:rsidRPr="003F2607" w:rsidRDefault="00DD5F1D" w:rsidP="00994844">
      <w:pPr>
        <w:pStyle w:val="ConsPlusNormal"/>
        <w:ind w:firstLine="709"/>
        <w:jc w:val="both"/>
        <w:rPr>
          <w:rFonts w:ascii="Times New Roman" w:hAnsi="Times New Roman" w:cs="Times New Roman"/>
          <w:sz w:val="24"/>
          <w:szCs w:val="24"/>
        </w:rPr>
      </w:pPr>
      <w:r w:rsidRPr="003F2607">
        <w:rPr>
          <w:rFonts w:ascii="Times New Roman" w:hAnsi="Times New Roman" w:cs="Times New Roman"/>
          <w:sz w:val="24"/>
          <w:szCs w:val="24"/>
        </w:rPr>
        <w:t>5. В проекте решения о местном бюджете также должны содержаться следующие показатели:</w:t>
      </w:r>
    </w:p>
    <w:p w:rsidR="00DD5F1D" w:rsidRPr="003F2607" w:rsidRDefault="00DD5F1D" w:rsidP="00994844">
      <w:pPr>
        <w:pStyle w:val="s1"/>
        <w:shd w:val="clear" w:color="auto" w:fill="FFFFFF"/>
        <w:spacing w:before="0" w:beforeAutospacing="0" w:after="0" w:afterAutospacing="0"/>
        <w:ind w:firstLine="709"/>
        <w:jc w:val="both"/>
      </w:pPr>
      <w:proofErr w:type="gramStart"/>
      <w:r w:rsidRPr="003F2607">
        <w:t>- распределение бюджетных ассигнований по </w:t>
      </w:r>
      <w:r w:rsidRPr="003F2607">
        <w:rPr>
          <w:lang/>
        </w:rPr>
        <w:t>разделам</w:t>
      </w:r>
      <w:r w:rsidRPr="003F2607">
        <w:t>, подразделам, </w:t>
      </w:r>
      <w:r w:rsidRPr="003F2607">
        <w:rPr>
          <w:lang/>
        </w:rPr>
        <w:t>целевым статьям</w:t>
      </w:r>
      <w:r w:rsidRPr="003F2607">
        <w:t>, группам (группам и подгруппам) </w:t>
      </w:r>
      <w:r w:rsidRPr="003F2607">
        <w:rPr>
          <w:lang/>
        </w:rPr>
        <w:t>видов расходов</w:t>
      </w:r>
      <w:r w:rsidRPr="003F2607">
        <w:t xml:space="preserve"> либо по разделам, подразделам, целевым статьям (муниципальным) программам и </w:t>
      </w:r>
      <w:proofErr w:type="spellStart"/>
      <w:r w:rsidRPr="003F2607">
        <w:t>непрограммным</w:t>
      </w:r>
      <w:proofErr w:type="spellEnd"/>
      <w:r w:rsidRPr="003F2607">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3F2607">
        <w:t>непрограммным</w:t>
      </w:r>
      <w:proofErr w:type="spellEnd"/>
      <w:r w:rsidRPr="003F2607">
        <w:t xml:space="preserve"> направлениям деятельности), группам (группам и подгруппам) видов расходов классификации расходов бюджетов на очередной финансовый год</w:t>
      </w:r>
      <w:r w:rsidR="00C113D8" w:rsidRPr="00C113D8">
        <w:t xml:space="preserve"> и плановый период</w:t>
      </w:r>
      <w:r w:rsidRPr="003F2607">
        <w:t>, а</w:t>
      </w:r>
      <w:proofErr w:type="gramEnd"/>
      <w:r w:rsidRPr="003F2607">
        <w:t xml:space="preserve"> также по разделам и подразделам классификации расходов бюджетов в случаях, установленных, муниципальным пр</w:t>
      </w:r>
      <w:r w:rsidR="00995B2D">
        <w:t xml:space="preserve">авовым актом </w:t>
      </w:r>
      <w:r w:rsidR="0030594F">
        <w:t>земского собрания</w:t>
      </w:r>
      <w:r w:rsidR="00083BA3">
        <w:t xml:space="preserve"> </w:t>
      </w:r>
      <w:proofErr w:type="spellStart"/>
      <w:r w:rsidR="00D10EE9">
        <w:t>Палатовского</w:t>
      </w:r>
      <w:proofErr w:type="spellEnd"/>
      <w:r w:rsidR="0030594F">
        <w:t xml:space="preserve"> сельского поселения</w:t>
      </w:r>
      <w:r w:rsidRPr="003F2607">
        <w:t>;</w:t>
      </w:r>
    </w:p>
    <w:p w:rsidR="00DD5F1D" w:rsidRPr="003F2607" w:rsidRDefault="00DD5F1D" w:rsidP="00994844">
      <w:pPr>
        <w:pStyle w:val="s1"/>
        <w:shd w:val="clear" w:color="auto" w:fill="FFFFFF"/>
        <w:spacing w:before="0" w:beforeAutospacing="0" w:after="0" w:afterAutospacing="0"/>
        <w:ind w:firstLine="709"/>
        <w:jc w:val="both"/>
      </w:pPr>
      <w:r w:rsidRPr="003F2607">
        <w:t>-</w:t>
      </w:r>
      <w:r w:rsidR="00995B2D">
        <w:t xml:space="preserve"> </w:t>
      </w:r>
      <w:r w:rsidRPr="003F2607">
        <w:t>ведомственная структура расходов бюджета на очередной финансовый год</w:t>
      </w:r>
      <w:r w:rsidR="00C113D8" w:rsidRPr="00C113D8">
        <w:t xml:space="preserve"> и плановый период</w:t>
      </w:r>
      <w:r w:rsidRPr="003F2607">
        <w:t>;</w:t>
      </w:r>
    </w:p>
    <w:p w:rsidR="00DD5F1D" w:rsidRPr="003F2607" w:rsidRDefault="00DD5F1D" w:rsidP="00994844">
      <w:pPr>
        <w:pStyle w:val="s1"/>
        <w:shd w:val="clear" w:color="auto" w:fill="FFFFFF"/>
        <w:spacing w:before="0" w:beforeAutospacing="0" w:after="0" w:afterAutospacing="0"/>
        <w:ind w:firstLine="709"/>
        <w:jc w:val="both"/>
      </w:pPr>
      <w:r w:rsidRPr="003F2607">
        <w:t>-</w:t>
      </w:r>
      <w:r w:rsidR="00995B2D">
        <w:t xml:space="preserve"> </w:t>
      </w:r>
      <w:r w:rsidRPr="003F2607">
        <w:t>общий объем бюджетных ассигнований, направляемых на исполнение публичных нормативных обязательств;</w:t>
      </w:r>
    </w:p>
    <w:p w:rsidR="00DD5F1D" w:rsidRDefault="00DD5F1D" w:rsidP="00994844">
      <w:pPr>
        <w:pStyle w:val="s1"/>
        <w:shd w:val="clear" w:color="auto" w:fill="FFFFFF"/>
        <w:spacing w:before="0" w:beforeAutospacing="0" w:after="0" w:afterAutospacing="0"/>
        <w:ind w:firstLine="709"/>
        <w:jc w:val="both"/>
      </w:pPr>
      <w:r w:rsidRPr="003F2607">
        <w:t>-</w:t>
      </w:r>
      <w:r w:rsidR="00995B2D">
        <w:t xml:space="preserve"> </w:t>
      </w:r>
      <w:r w:rsidRPr="003F2607">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r w:rsidR="00C113D8" w:rsidRPr="00C113D8">
        <w:t xml:space="preserve"> и планов</w:t>
      </w:r>
      <w:r w:rsidR="00C113D8">
        <w:t>ом</w:t>
      </w:r>
      <w:r w:rsidR="00C113D8" w:rsidRPr="00C113D8">
        <w:t xml:space="preserve"> период</w:t>
      </w:r>
      <w:r w:rsidR="00C113D8">
        <w:t>е</w:t>
      </w:r>
      <w:r w:rsidRPr="003F2607">
        <w:t>;</w:t>
      </w:r>
    </w:p>
    <w:p w:rsidR="00060721" w:rsidRPr="003F2607" w:rsidRDefault="00060721" w:rsidP="00994844">
      <w:pPr>
        <w:pStyle w:val="s1"/>
        <w:shd w:val="clear" w:color="auto" w:fill="FFFFFF"/>
        <w:spacing w:before="0" w:beforeAutospacing="0" w:after="0" w:afterAutospacing="0"/>
        <w:ind w:firstLine="709"/>
        <w:jc w:val="both"/>
      </w:pPr>
      <w:proofErr w:type="gramStart"/>
      <w:r>
        <w:t xml:space="preserve">- </w:t>
      </w:r>
      <w:r w:rsidRPr="00060721">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Pr="00060721">
        <w:t xml:space="preserve"> за счет межбюджетных трансфертов из других бюджетов бюджетной системы Российской Федерации, имеющих целевое назначение);</w:t>
      </w:r>
    </w:p>
    <w:p w:rsidR="00DD5F1D" w:rsidRPr="003F2607" w:rsidRDefault="00DD5F1D" w:rsidP="00994844">
      <w:pPr>
        <w:pStyle w:val="s1"/>
        <w:shd w:val="clear" w:color="auto" w:fill="FFFFFF"/>
        <w:spacing w:before="0" w:beforeAutospacing="0" w:after="0" w:afterAutospacing="0"/>
        <w:ind w:firstLine="709"/>
        <w:jc w:val="both"/>
      </w:pPr>
      <w:r w:rsidRPr="003F2607">
        <w:t>- источники финансирования дефицита бюджета на очередной финансовый год</w:t>
      </w:r>
      <w:r w:rsidR="00C113D8" w:rsidRPr="00C113D8">
        <w:t xml:space="preserve"> и плановый период</w:t>
      </w:r>
      <w:r w:rsidRPr="003F2607">
        <w:t>;</w:t>
      </w:r>
    </w:p>
    <w:p w:rsidR="00DD5F1D" w:rsidRPr="003F2607" w:rsidRDefault="00DD5F1D" w:rsidP="00994844">
      <w:pPr>
        <w:pStyle w:val="s1"/>
        <w:shd w:val="clear" w:color="auto" w:fill="FFFFFF"/>
        <w:spacing w:before="0" w:beforeAutospacing="0" w:after="0" w:afterAutospacing="0"/>
        <w:ind w:firstLine="709"/>
        <w:jc w:val="both"/>
      </w:pPr>
      <w:r w:rsidRPr="003F2607">
        <w:lastRenderedPageBreak/>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w:t>
      </w:r>
      <w:r w:rsidR="00C113D8" w:rsidRPr="00C113D8">
        <w:t xml:space="preserve"> и каждым годом планового периода</w:t>
      </w:r>
      <w:r w:rsidRPr="003F2607">
        <w:t xml:space="preserve">, с </w:t>
      </w:r>
      <w:proofErr w:type="gramStart"/>
      <w:r w:rsidRPr="003F2607">
        <w:t>указанием</w:t>
      </w:r>
      <w:proofErr w:type="gramEnd"/>
      <w:r w:rsidRPr="003F2607">
        <w:t xml:space="preserve"> в том числе верхнего предела долга по муниципальным гарантиям.</w:t>
      </w:r>
    </w:p>
    <w:p w:rsidR="00DD5F1D" w:rsidRPr="003F2607" w:rsidRDefault="00DD5F1D" w:rsidP="00994844">
      <w:pPr>
        <w:ind w:firstLine="709"/>
        <w:jc w:val="both"/>
      </w:pPr>
      <w:r w:rsidRPr="003F2607">
        <w:t xml:space="preserve">  6. </w:t>
      </w:r>
      <w:r w:rsidR="00EB5462">
        <w:t xml:space="preserve">Администрация </w:t>
      </w:r>
      <w:r w:rsidR="00771065">
        <w:t>поселения</w:t>
      </w:r>
      <w:r w:rsidRPr="003F2607">
        <w:t xml:space="preserve"> направляет муниципальные программы и ведомственные целевые программы, предусмотренные к финансированию из бюджета на очередной финансовый год</w:t>
      </w:r>
      <w:r w:rsidR="00C113D8" w:rsidRPr="00C113D8">
        <w:t xml:space="preserve"> и плановый период</w:t>
      </w:r>
      <w:r w:rsidRPr="003F2607">
        <w:t xml:space="preserve">, в </w:t>
      </w:r>
      <w:r w:rsidR="0030594F">
        <w:t>земское собрание</w:t>
      </w:r>
      <w:r w:rsidR="00083BA3">
        <w:t xml:space="preserve"> </w:t>
      </w:r>
      <w:proofErr w:type="spellStart"/>
      <w:r w:rsidR="00D10EE9">
        <w:t>Палатовского</w:t>
      </w:r>
      <w:proofErr w:type="spellEnd"/>
      <w:r w:rsidR="0030594F">
        <w:t xml:space="preserve"> сельского поселения</w:t>
      </w:r>
      <w:r w:rsidRPr="003F2607">
        <w:t>.</w:t>
      </w:r>
    </w:p>
    <w:p w:rsidR="00864C7E" w:rsidRDefault="00DD5F1D" w:rsidP="00994844">
      <w:pPr>
        <w:ind w:firstLine="709"/>
        <w:jc w:val="both"/>
      </w:pPr>
      <w:r w:rsidRPr="003F2607">
        <w:t xml:space="preserve"> </w:t>
      </w:r>
      <w:r w:rsidR="00664060">
        <w:t>З</w:t>
      </w:r>
      <w:r w:rsidR="0030594F">
        <w:t>емское собрание</w:t>
      </w:r>
      <w:r w:rsidR="00083BA3">
        <w:t xml:space="preserve"> </w:t>
      </w:r>
      <w:proofErr w:type="spellStart"/>
      <w:r w:rsidR="00D10EE9">
        <w:t>Палатовского</w:t>
      </w:r>
      <w:proofErr w:type="spellEnd"/>
      <w:r w:rsidR="0030594F">
        <w:t xml:space="preserve"> сельского поселения</w:t>
      </w:r>
      <w:r w:rsidRPr="003F2607">
        <w:t xml:space="preserve"> направляет предложения по соответствующим муниципальным программам и ведомственным целевым программам в </w:t>
      </w:r>
      <w:r w:rsidR="00EB5462">
        <w:t xml:space="preserve">Администрацию </w:t>
      </w:r>
      <w:r w:rsidR="00771065">
        <w:t>поселения</w:t>
      </w:r>
      <w:r w:rsidRPr="003F2607">
        <w:t>.</w:t>
      </w:r>
    </w:p>
    <w:p w:rsidR="00060721" w:rsidRDefault="00060721" w:rsidP="00994844">
      <w:pPr>
        <w:ind w:firstLine="709"/>
        <w:jc w:val="both"/>
      </w:pPr>
      <w:r>
        <w:t>7. П</w:t>
      </w:r>
      <w:r w:rsidRPr="00060721">
        <w:t>роект решения о бюджете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060721" w:rsidRDefault="00060721" w:rsidP="00994844">
      <w:pPr>
        <w:ind w:firstLine="709"/>
        <w:jc w:val="both"/>
      </w:pPr>
      <w:r>
        <w:t>И</w:t>
      </w:r>
      <w:r w:rsidRPr="00060721">
        <w:t xml:space="preserve">зменение параметров планового периода </w:t>
      </w:r>
      <w:r w:rsidR="00985107">
        <w:t xml:space="preserve">бюджета </w:t>
      </w:r>
      <w:proofErr w:type="spellStart"/>
      <w:r w:rsidR="00D10EE9">
        <w:t>Палатовского</w:t>
      </w:r>
      <w:proofErr w:type="spellEnd"/>
      <w:r w:rsidR="0030594F">
        <w:t xml:space="preserve"> сельского поселения</w:t>
      </w:r>
      <w:r w:rsidRPr="00060721">
        <w:t xml:space="preserve"> осуществляется в соответствии с </w:t>
      </w:r>
      <w:r>
        <w:t>решением</w:t>
      </w:r>
      <w:r w:rsidRPr="00060721">
        <w:t xml:space="preserve"> </w:t>
      </w:r>
      <w:r w:rsidR="0030594F">
        <w:t>земского собрания</w:t>
      </w:r>
      <w:r w:rsidR="00083BA3">
        <w:t xml:space="preserve"> </w:t>
      </w:r>
      <w:proofErr w:type="spellStart"/>
      <w:r w:rsidR="00D10EE9">
        <w:t>Палатовского</w:t>
      </w:r>
      <w:proofErr w:type="spellEnd"/>
      <w:r w:rsidR="0030594F">
        <w:t xml:space="preserve"> сельского поселения</w:t>
      </w:r>
      <w:r w:rsidRPr="00060721">
        <w:t>.</w:t>
      </w:r>
    </w:p>
    <w:p w:rsidR="0081718E" w:rsidRPr="00B92A64" w:rsidRDefault="0081718E" w:rsidP="00994844">
      <w:pPr>
        <w:ind w:firstLine="709"/>
        <w:jc w:val="both"/>
        <w:rPr>
          <w:color w:val="FF0000"/>
        </w:rPr>
      </w:pPr>
    </w:p>
    <w:p w:rsidR="00DD5F1D" w:rsidRPr="007C1E8F" w:rsidRDefault="00C4484C" w:rsidP="00994844">
      <w:pPr>
        <w:autoSpaceDE w:val="0"/>
        <w:autoSpaceDN w:val="0"/>
        <w:adjustRightInd w:val="0"/>
        <w:jc w:val="center"/>
        <w:rPr>
          <w:b/>
        </w:rPr>
      </w:pPr>
      <w:r w:rsidRPr="007C1E8F">
        <w:rPr>
          <w:b/>
        </w:rPr>
        <w:t xml:space="preserve">Статья </w:t>
      </w:r>
      <w:r w:rsidR="00A722BF">
        <w:rPr>
          <w:b/>
        </w:rPr>
        <w:t>13</w:t>
      </w:r>
      <w:r w:rsidRPr="007C1E8F">
        <w:rPr>
          <w:b/>
        </w:rPr>
        <w:t xml:space="preserve">. </w:t>
      </w:r>
      <w:r w:rsidR="007C4751" w:rsidRPr="007C1E8F">
        <w:rPr>
          <w:b/>
        </w:rPr>
        <w:t xml:space="preserve">Разработка проекта прогноза социально-экономического </w:t>
      </w:r>
      <w:r w:rsidR="001937B5">
        <w:rPr>
          <w:b/>
        </w:rPr>
        <w:t xml:space="preserve">развития </w:t>
      </w:r>
      <w:proofErr w:type="spellStart"/>
      <w:r w:rsidR="00D10EE9">
        <w:rPr>
          <w:b/>
        </w:rPr>
        <w:t>Палатовского</w:t>
      </w:r>
      <w:proofErr w:type="spellEnd"/>
      <w:r w:rsidR="0030594F">
        <w:rPr>
          <w:b/>
        </w:rPr>
        <w:t xml:space="preserve"> сельского поселения</w:t>
      </w:r>
      <w:r w:rsidR="007C4751" w:rsidRPr="007C1E8F">
        <w:t xml:space="preserve"> </w:t>
      </w:r>
      <w:r w:rsidR="007C4751" w:rsidRPr="007C1E8F">
        <w:rPr>
          <w:b/>
        </w:rPr>
        <w:t>и его одобрение.</w:t>
      </w:r>
    </w:p>
    <w:p w:rsidR="0081718E" w:rsidRPr="003F2607" w:rsidRDefault="0081718E" w:rsidP="00994844">
      <w:pPr>
        <w:autoSpaceDE w:val="0"/>
        <w:autoSpaceDN w:val="0"/>
        <w:adjustRightInd w:val="0"/>
        <w:ind w:firstLine="709"/>
        <w:jc w:val="center"/>
        <w:rPr>
          <w:b/>
        </w:rPr>
      </w:pPr>
    </w:p>
    <w:p w:rsidR="00DD5F1D" w:rsidRPr="003F2607" w:rsidRDefault="00DD5F1D" w:rsidP="00994844">
      <w:pPr>
        <w:ind w:firstLine="709"/>
        <w:jc w:val="both"/>
        <w:rPr>
          <w:rFonts w:eastAsia="Times New Roman CYR"/>
        </w:rPr>
      </w:pPr>
      <w:r w:rsidRPr="003F2607">
        <w:rPr>
          <w:rFonts w:eastAsia="Times New Roman CYR"/>
        </w:rPr>
        <w:t xml:space="preserve">1. Прогноз социально-экономического развития </w:t>
      </w:r>
      <w:r w:rsidR="00771065">
        <w:rPr>
          <w:rFonts w:eastAsia="Times New Roman CYR"/>
        </w:rPr>
        <w:t>поселения</w:t>
      </w:r>
      <w:r w:rsidRPr="003F2607">
        <w:rPr>
          <w:rFonts w:eastAsia="Times New Roman CYR"/>
        </w:rPr>
        <w:t xml:space="preserve"> разрабатывается на период не менее трех лет.</w:t>
      </w:r>
    </w:p>
    <w:p w:rsidR="00DD5F1D" w:rsidRPr="003F2607" w:rsidRDefault="00DD5F1D" w:rsidP="00994844">
      <w:pPr>
        <w:ind w:firstLine="709"/>
        <w:jc w:val="both"/>
        <w:rPr>
          <w:rFonts w:eastAsia="Times New Roman CYR"/>
        </w:rPr>
      </w:pPr>
      <w:r w:rsidRPr="003F2607">
        <w:rPr>
          <w:rFonts w:eastAsia="Times New Roman CYR"/>
        </w:rPr>
        <w:t xml:space="preserve">2. Прогноз социально-экономического развития </w:t>
      </w:r>
      <w:r w:rsidR="00771065">
        <w:rPr>
          <w:rFonts w:eastAsia="Times New Roman CYR"/>
        </w:rPr>
        <w:t>поселения</w:t>
      </w:r>
      <w:r w:rsidRPr="003F2607">
        <w:rPr>
          <w:rFonts w:eastAsia="Times New Roman CYR"/>
        </w:rPr>
        <w:t xml:space="preserve"> ежегодно разрабатывается в порядке, установленном </w:t>
      </w:r>
      <w:r w:rsidR="001937B5">
        <w:rPr>
          <w:rFonts w:eastAsia="Times New Roman CYR"/>
        </w:rPr>
        <w:t>А</w:t>
      </w:r>
      <w:r w:rsidR="008825D0" w:rsidRPr="003F2607">
        <w:rPr>
          <w:rFonts w:eastAsia="Times New Roman CYR"/>
        </w:rPr>
        <w:t xml:space="preserve">дминистрацией </w:t>
      </w:r>
      <w:r w:rsidR="00771065">
        <w:rPr>
          <w:rFonts w:eastAsia="Times New Roman CYR"/>
        </w:rPr>
        <w:t>поселения</w:t>
      </w:r>
      <w:r w:rsidRPr="003F2607">
        <w:rPr>
          <w:rFonts w:eastAsia="Times New Roman CYR"/>
        </w:rPr>
        <w:t>.</w:t>
      </w:r>
    </w:p>
    <w:p w:rsidR="00DD5F1D" w:rsidRPr="003F2607" w:rsidRDefault="00DD5F1D" w:rsidP="00994844">
      <w:pPr>
        <w:ind w:firstLine="709"/>
        <w:jc w:val="both"/>
        <w:rPr>
          <w:rFonts w:eastAsia="Times New Roman CYR"/>
        </w:rPr>
      </w:pPr>
      <w:r w:rsidRPr="003F2607">
        <w:rPr>
          <w:rFonts w:eastAsia="Times New Roman CYR"/>
        </w:rPr>
        <w:t xml:space="preserve">3. Прогноз социально-экономического развития </w:t>
      </w:r>
      <w:r w:rsidR="00771065">
        <w:rPr>
          <w:rFonts w:eastAsia="Times New Roman CYR"/>
        </w:rPr>
        <w:t>поселения</w:t>
      </w:r>
      <w:r w:rsidRPr="003F2607">
        <w:rPr>
          <w:rFonts w:eastAsia="Times New Roman CYR"/>
        </w:rPr>
        <w:t xml:space="preserve"> </w:t>
      </w:r>
      <w:r w:rsidR="009D7B5B">
        <w:t>одобряется</w:t>
      </w:r>
      <w:r w:rsidRPr="003F2607">
        <w:t xml:space="preserve"> </w:t>
      </w:r>
      <w:r w:rsidR="00EB5462">
        <w:t xml:space="preserve">Администрацией </w:t>
      </w:r>
      <w:r w:rsidR="00771065">
        <w:t>поселения</w:t>
      </w:r>
      <w:r w:rsidRPr="003F2607">
        <w:t xml:space="preserve"> одновременно </w:t>
      </w:r>
      <w:r w:rsidR="009D7B5B">
        <w:t>с принятием решения</w:t>
      </w:r>
      <w:r w:rsidRPr="003F2607">
        <w:t xml:space="preserve"> </w:t>
      </w:r>
      <w:r w:rsidR="009D7B5B" w:rsidRPr="009D7B5B">
        <w:t>о внесении проекта</w:t>
      </w:r>
      <w:r w:rsidRPr="003F2607">
        <w:t xml:space="preserve"> бюджет</w:t>
      </w:r>
      <w:r w:rsidR="009D7B5B">
        <w:t>а</w:t>
      </w:r>
      <w:r w:rsidRPr="003F2607">
        <w:t xml:space="preserve"> в </w:t>
      </w:r>
      <w:r w:rsidR="0030594F">
        <w:t>земское собрание</w:t>
      </w:r>
      <w:r w:rsidR="00083BA3">
        <w:t xml:space="preserve"> </w:t>
      </w:r>
      <w:proofErr w:type="spellStart"/>
      <w:r w:rsidR="00D10EE9">
        <w:t>Палатовского</w:t>
      </w:r>
      <w:proofErr w:type="spellEnd"/>
      <w:r w:rsidR="0030594F">
        <w:t xml:space="preserve"> сельского поселения</w:t>
      </w:r>
      <w:r w:rsidRPr="003F2607">
        <w:t>.</w:t>
      </w:r>
    </w:p>
    <w:p w:rsidR="00DD5F1D" w:rsidRPr="003F2607" w:rsidRDefault="00DD5F1D" w:rsidP="00994844">
      <w:pPr>
        <w:ind w:firstLine="709"/>
        <w:jc w:val="both"/>
        <w:rPr>
          <w:rFonts w:eastAsia="Times New Roman CYR"/>
        </w:rPr>
      </w:pPr>
      <w:r w:rsidRPr="003F2607">
        <w:rPr>
          <w:rFonts w:eastAsia="Times New Roman CYR"/>
        </w:rPr>
        <w:t xml:space="preserve">4. Изменения прогноза социально-экономического развития </w:t>
      </w:r>
      <w:r w:rsidR="00771065">
        <w:rPr>
          <w:rFonts w:eastAsia="Times New Roman CYR"/>
        </w:rPr>
        <w:t>поселения</w:t>
      </w:r>
      <w:r w:rsidRPr="003F2607">
        <w:rPr>
          <w:rFonts w:eastAsia="Times New Roman CYR"/>
        </w:rPr>
        <w:t xml:space="preserve"> в ходе составления или рассмотрения проекта бюджета влечет за собой изменения основных характеристик проекта бюджета.</w:t>
      </w:r>
    </w:p>
    <w:p w:rsidR="00DD5F1D" w:rsidRPr="003F2607" w:rsidRDefault="00DD5F1D" w:rsidP="00994844">
      <w:pPr>
        <w:ind w:firstLine="709"/>
        <w:jc w:val="both"/>
      </w:pPr>
      <w:r w:rsidRPr="003F2607">
        <w:rPr>
          <w:rFonts w:eastAsia="Times New Roman CYR"/>
        </w:rPr>
        <w:t xml:space="preserve">5. Разработка прогноза социально-экономического развития </w:t>
      </w:r>
      <w:r w:rsidR="00771065">
        <w:rPr>
          <w:rFonts w:eastAsia="Times New Roman CYR"/>
        </w:rPr>
        <w:t>поселения</w:t>
      </w:r>
      <w:r w:rsidRPr="003F2607">
        <w:rPr>
          <w:rFonts w:eastAsia="Times New Roman CYR"/>
        </w:rPr>
        <w:t xml:space="preserve"> на очередной финансовый год </w:t>
      </w:r>
      <w:r w:rsidR="00C113D8" w:rsidRPr="00C113D8">
        <w:rPr>
          <w:rFonts w:eastAsia="Times New Roman CYR"/>
        </w:rPr>
        <w:t xml:space="preserve">и плановый период </w:t>
      </w:r>
      <w:r w:rsidRPr="003F2607">
        <w:rPr>
          <w:rFonts w:eastAsia="Times New Roman CYR"/>
        </w:rPr>
        <w:t xml:space="preserve">осуществляется </w:t>
      </w:r>
      <w:r w:rsidRPr="003F2607">
        <w:t>финансовым органом.</w:t>
      </w:r>
    </w:p>
    <w:p w:rsidR="00DD5F1D" w:rsidRPr="003F2607" w:rsidRDefault="007C1E8F" w:rsidP="00994844">
      <w:pPr>
        <w:pStyle w:val="s1"/>
        <w:shd w:val="clear" w:color="auto" w:fill="FFFFFF"/>
        <w:spacing w:before="0" w:beforeAutospacing="0" w:after="0" w:afterAutospacing="0"/>
        <w:ind w:firstLine="709"/>
        <w:jc w:val="both"/>
      </w:pPr>
      <w:r>
        <w:t>6</w:t>
      </w:r>
      <w:r w:rsidR="00DD5F1D" w:rsidRPr="003F2607">
        <w:t xml:space="preserve">. В целях формирования бюджетного прогноза </w:t>
      </w:r>
      <w:r w:rsidR="00771065">
        <w:t>поселения</w:t>
      </w:r>
      <w:r w:rsidR="00DD5F1D" w:rsidRPr="003F2607">
        <w:t xml:space="preserve"> на долгосрочный период в соответствии со </w:t>
      </w:r>
      <w:r w:rsidR="00DD5F1D" w:rsidRPr="003F2607">
        <w:rPr>
          <w:lang/>
        </w:rPr>
        <w:t>статьей 170.1</w:t>
      </w:r>
      <w:r w:rsidR="00DD5F1D" w:rsidRPr="003F2607">
        <w:t xml:space="preserve"> Бюджетного кодекса Российской Федерации разрабатывается прогноз социально-экономического развития </w:t>
      </w:r>
      <w:r w:rsidR="00771065">
        <w:t>поселения</w:t>
      </w:r>
      <w:r w:rsidR="00DD5F1D" w:rsidRPr="003F2607">
        <w:t xml:space="preserve"> на долгосрочный период в порядке, установленном </w:t>
      </w:r>
      <w:r w:rsidR="00EB5462">
        <w:t xml:space="preserve">Администрацией </w:t>
      </w:r>
      <w:r w:rsidR="00771065">
        <w:t>поселения</w:t>
      </w:r>
      <w:r w:rsidR="00DD5F1D" w:rsidRPr="003F2607">
        <w:t>.</w:t>
      </w:r>
    </w:p>
    <w:p w:rsidR="00DD5F1D" w:rsidRDefault="007C1E8F" w:rsidP="00994844">
      <w:pPr>
        <w:pStyle w:val="s1"/>
        <w:shd w:val="clear" w:color="auto" w:fill="FFFFFF"/>
        <w:spacing w:before="0" w:beforeAutospacing="0" w:after="0" w:afterAutospacing="0"/>
        <w:ind w:firstLine="709"/>
        <w:jc w:val="both"/>
      </w:pPr>
      <w:r>
        <w:t>7</w:t>
      </w:r>
      <w:r w:rsidR="00DD5F1D" w:rsidRPr="003F2607">
        <w:t xml:space="preserve">. Прогноз социально-экономического </w:t>
      </w:r>
      <w:r w:rsidR="001937B5">
        <w:t xml:space="preserve">развития </w:t>
      </w:r>
      <w:proofErr w:type="spellStart"/>
      <w:r w:rsidR="00D10EE9">
        <w:t>Палатовского</w:t>
      </w:r>
      <w:proofErr w:type="spellEnd"/>
      <w:r w:rsidR="0030594F">
        <w:t xml:space="preserve"> сельского поселения</w:t>
      </w:r>
      <w:r w:rsidR="00DD5F1D" w:rsidRPr="003F2607">
        <w:t xml:space="preserve"> на долгосрочный период может разрабатываться </w:t>
      </w:r>
      <w:r w:rsidR="001937B5">
        <w:t>А</w:t>
      </w:r>
      <w:r w:rsidR="008825D0" w:rsidRPr="003F2607">
        <w:t xml:space="preserve">дминистрацией </w:t>
      </w:r>
      <w:r w:rsidR="00664060">
        <w:rPr>
          <w:rFonts w:eastAsia="Arial Unicode MS"/>
          <w:kern w:val="1"/>
        </w:rPr>
        <w:t>муниципального района «Красногвардейский район»</w:t>
      </w:r>
      <w:r w:rsidR="008E6904" w:rsidRPr="008E6904">
        <w:rPr>
          <w:rFonts w:eastAsia="Arial Unicode MS"/>
          <w:kern w:val="1"/>
        </w:rPr>
        <w:t xml:space="preserve"> </w:t>
      </w:r>
      <w:r w:rsidR="00DD5F1D" w:rsidRPr="003F2607">
        <w:t xml:space="preserve">в соответствии с соглашением между </w:t>
      </w:r>
      <w:r w:rsidR="00EB5462">
        <w:t xml:space="preserve">Администрацией </w:t>
      </w:r>
      <w:r w:rsidR="00771065">
        <w:t>поселения</w:t>
      </w:r>
      <w:r w:rsidR="00DD5F1D" w:rsidRPr="003F2607">
        <w:t xml:space="preserve"> и </w:t>
      </w:r>
      <w:r w:rsidR="001937B5">
        <w:t>А</w:t>
      </w:r>
      <w:r w:rsidR="00DD5F1D" w:rsidRPr="003F2607">
        <w:t xml:space="preserve">дминистрацией </w:t>
      </w:r>
      <w:r w:rsidR="00664060">
        <w:rPr>
          <w:rFonts w:eastAsia="Arial Unicode MS"/>
          <w:kern w:val="1"/>
        </w:rPr>
        <w:t>муниципального района «Красногвардейский район»</w:t>
      </w:r>
      <w:r w:rsidR="00DD5F1D" w:rsidRPr="003F2607">
        <w:t xml:space="preserve">, за исключением случая, установленного  </w:t>
      </w:r>
      <w:r w:rsidR="00DD5F1D" w:rsidRPr="003F2607">
        <w:rPr>
          <w:lang/>
        </w:rPr>
        <w:t>абзацем вторым пункта 1 статьи 154</w:t>
      </w:r>
      <w:r w:rsidR="00DD5F1D" w:rsidRPr="003F2607">
        <w:t> Бюджетного кодекса Российской Федерации.</w:t>
      </w:r>
    </w:p>
    <w:p w:rsidR="00BE44C6" w:rsidRDefault="00BE44C6" w:rsidP="00994844">
      <w:pPr>
        <w:autoSpaceDE w:val="0"/>
        <w:autoSpaceDN w:val="0"/>
        <w:adjustRightInd w:val="0"/>
        <w:jc w:val="center"/>
        <w:rPr>
          <w:b/>
        </w:rPr>
      </w:pPr>
    </w:p>
    <w:p w:rsidR="007C4751" w:rsidRDefault="00C4484C" w:rsidP="00994844">
      <w:pPr>
        <w:autoSpaceDE w:val="0"/>
        <w:autoSpaceDN w:val="0"/>
        <w:adjustRightInd w:val="0"/>
        <w:jc w:val="center"/>
        <w:rPr>
          <w:b/>
        </w:rPr>
      </w:pPr>
      <w:r w:rsidRPr="003F2607">
        <w:rPr>
          <w:b/>
        </w:rPr>
        <w:t xml:space="preserve">Статья </w:t>
      </w:r>
      <w:r w:rsidR="00A722BF">
        <w:rPr>
          <w:b/>
        </w:rPr>
        <w:t>14</w:t>
      </w:r>
      <w:r w:rsidRPr="003F2607">
        <w:rPr>
          <w:b/>
        </w:rPr>
        <w:t xml:space="preserve">. </w:t>
      </w:r>
      <w:r w:rsidR="00DD5F1D" w:rsidRPr="003F2607">
        <w:rPr>
          <w:b/>
        </w:rPr>
        <w:t xml:space="preserve">Прогнозирование доходов </w:t>
      </w:r>
      <w:r w:rsidR="00985107">
        <w:rPr>
          <w:b/>
        </w:rPr>
        <w:t xml:space="preserve">бюджета </w:t>
      </w:r>
      <w:proofErr w:type="spellStart"/>
      <w:r w:rsidR="00D10EE9">
        <w:rPr>
          <w:b/>
        </w:rPr>
        <w:t>Палатовского</w:t>
      </w:r>
      <w:proofErr w:type="spellEnd"/>
      <w:r w:rsidR="0030594F">
        <w:rPr>
          <w:b/>
        </w:rPr>
        <w:t xml:space="preserve"> сельского поселения</w:t>
      </w:r>
      <w:r w:rsidR="007C4751" w:rsidRPr="003F2607">
        <w:rPr>
          <w:b/>
        </w:rPr>
        <w:t>.</w:t>
      </w:r>
    </w:p>
    <w:p w:rsidR="00BE44C6" w:rsidRPr="003F2607" w:rsidRDefault="00BE44C6" w:rsidP="00994844">
      <w:pPr>
        <w:autoSpaceDE w:val="0"/>
        <w:autoSpaceDN w:val="0"/>
        <w:adjustRightInd w:val="0"/>
        <w:jc w:val="center"/>
        <w:rPr>
          <w:b/>
        </w:rPr>
      </w:pPr>
    </w:p>
    <w:p w:rsidR="00DD5F1D" w:rsidRDefault="004D6DC8" w:rsidP="00994844">
      <w:pPr>
        <w:autoSpaceDE w:val="0"/>
        <w:autoSpaceDN w:val="0"/>
        <w:adjustRightInd w:val="0"/>
        <w:ind w:firstLine="709"/>
        <w:jc w:val="both"/>
      </w:pPr>
      <w:r>
        <w:t xml:space="preserve">1.  </w:t>
      </w:r>
      <w:proofErr w:type="gramStart"/>
      <w:r w:rsidR="00D00716" w:rsidRPr="00D00716">
        <w:t xml:space="preserve">Доходы бюджета прогнозируются на основе прогноза социально-экономического </w:t>
      </w:r>
      <w:r w:rsidR="001937B5">
        <w:t xml:space="preserve">развития </w:t>
      </w:r>
      <w:proofErr w:type="spellStart"/>
      <w:r w:rsidR="00D10EE9">
        <w:t>Палатовского</w:t>
      </w:r>
      <w:proofErr w:type="spellEnd"/>
      <w:r w:rsidR="0030594F">
        <w:t xml:space="preserve"> сельского поселения</w:t>
      </w:r>
      <w:r w:rsidR="00D00716" w:rsidRPr="00D00716">
        <w:t xml:space="preserve">, действующего на день внесения проекта решения о </w:t>
      </w:r>
      <w:r w:rsidR="00985107">
        <w:t xml:space="preserve">бюджете </w:t>
      </w:r>
      <w:proofErr w:type="spellStart"/>
      <w:r w:rsidR="00D10EE9">
        <w:t>Палатовского</w:t>
      </w:r>
      <w:proofErr w:type="spellEnd"/>
      <w:r w:rsidR="0030594F">
        <w:t xml:space="preserve"> сельского поселения</w:t>
      </w:r>
      <w:r w:rsidR="00D00716" w:rsidRPr="00D00716">
        <w:t xml:space="preserve"> в </w:t>
      </w:r>
      <w:r w:rsidR="0030594F">
        <w:t>земское собрание</w:t>
      </w:r>
      <w:r w:rsidR="00083BA3">
        <w:t xml:space="preserve"> </w:t>
      </w:r>
      <w:proofErr w:type="spellStart"/>
      <w:r w:rsidR="00D10EE9">
        <w:t>Палатовского</w:t>
      </w:r>
      <w:proofErr w:type="spellEnd"/>
      <w:r w:rsidR="0030594F">
        <w:t xml:space="preserve"> сельского поселения</w:t>
      </w:r>
      <w:r w:rsidR="00D00716" w:rsidRPr="00D00716">
        <w:t xml:space="preserve">, а также принятого на указанную дату и вступающего в силу в очередном финансовом году законодательства о налогах и сборах и бюджетного законодательства Российской Федерации и законодательства Российской </w:t>
      </w:r>
      <w:r w:rsidR="00D00716" w:rsidRPr="00D00716">
        <w:lastRenderedPageBreak/>
        <w:t xml:space="preserve">Федерации, законов </w:t>
      </w:r>
      <w:r w:rsidR="0030594F">
        <w:t>Белгородской области</w:t>
      </w:r>
      <w:r w:rsidR="00D00716" w:rsidRPr="00D00716">
        <w:t xml:space="preserve"> и</w:t>
      </w:r>
      <w:proofErr w:type="gramEnd"/>
      <w:r w:rsidR="00D00716" w:rsidRPr="00D00716">
        <w:t xml:space="preserve"> муниципальных правовых актов </w:t>
      </w:r>
      <w:r w:rsidR="0030594F">
        <w:t>земского собрания</w:t>
      </w:r>
      <w:r w:rsidR="00083BA3">
        <w:t xml:space="preserve"> </w:t>
      </w:r>
      <w:proofErr w:type="spellStart"/>
      <w:r w:rsidR="00D10EE9">
        <w:t>Палатовского</w:t>
      </w:r>
      <w:proofErr w:type="spellEnd"/>
      <w:r w:rsidR="0030594F">
        <w:t xml:space="preserve"> сельского поселения</w:t>
      </w:r>
      <w:r w:rsidR="00D00716" w:rsidRPr="00D00716">
        <w:t>, устанавливающих неналоговые доходы бюджетов бюджетной системы Российской Федерации.</w:t>
      </w:r>
    </w:p>
    <w:p w:rsidR="00923F13" w:rsidRDefault="004D6DC8" w:rsidP="00994844">
      <w:pPr>
        <w:autoSpaceDE w:val="0"/>
        <w:autoSpaceDN w:val="0"/>
        <w:adjustRightInd w:val="0"/>
        <w:ind w:firstLine="709"/>
        <w:jc w:val="both"/>
      </w:pPr>
      <w:r>
        <w:t xml:space="preserve">2. </w:t>
      </w:r>
      <w:proofErr w:type="gramStart"/>
      <w:r w:rsidR="00923F13" w:rsidRPr="00923F13">
        <w:t xml:space="preserve">Положения федеральных законов, законов </w:t>
      </w:r>
      <w:r w:rsidR="0030594F">
        <w:t>Белгородской области</w:t>
      </w:r>
      <w:r w:rsidR="00923F13" w:rsidRPr="00923F13">
        <w:t xml:space="preserve">, муниципальных правовых актов представительных органов муниципальных образований, приводящих к изменению общего объема доходов бюджета </w:t>
      </w:r>
      <w:proofErr w:type="spellStart"/>
      <w:r w:rsidR="00D10EE9">
        <w:t>Палатовского</w:t>
      </w:r>
      <w:proofErr w:type="spellEnd"/>
      <w:r w:rsidR="0030594F">
        <w:t xml:space="preserve"> сельского поселения</w:t>
      </w:r>
      <w:r w:rsidR="00923F13" w:rsidRPr="00923F13">
        <w:t xml:space="preserve">, и принятых после внесения проекта решения о бюджете </w:t>
      </w:r>
      <w:proofErr w:type="spellStart"/>
      <w:r w:rsidR="00D10EE9">
        <w:t>Палатовского</w:t>
      </w:r>
      <w:proofErr w:type="spellEnd"/>
      <w:r w:rsidR="0030594F">
        <w:t xml:space="preserve"> сельского поселения</w:t>
      </w:r>
      <w:r w:rsidR="00923F13" w:rsidRPr="00923F13">
        <w:t xml:space="preserve"> в </w:t>
      </w:r>
      <w:r w:rsidR="0030594F">
        <w:t>земское собрание</w:t>
      </w:r>
      <w:r w:rsidR="00923F13" w:rsidRPr="00923F13">
        <w:t xml:space="preserve"> </w:t>
      </w:r>
      <w:proofErr w:type="spellStart"/>
      <w:r w:rsidR="00D10EE9">
        <w:t>Палатовского</w:t>
      </w:r>
      <w:proofErr w:type="spellEnd"/>
      <w:r w:rsidR="0030594F">
        <w:t xml:space="preserve"> сельского поселения</w:t>
      </w:r>
      <w:r w:rsidR="00923F13" w:rsidRPr="00923F13">
        <w:t>, учитываются в очередном финансовом году при внесении изменений в бюджет на текущий финансовый год и плановый период в части показателей</w:t>
      </w:r>
      <w:proofErr w:type="gramEnd"/>
      <w:r w:rsidR="00923F13" w:rsidRPr="00923F13">
        <w:t xml:space="preserve"> текущего финансового года.</w:t>
      </w:r>
    </w:p>
    <w:p w:rsidR="00994844" w:rsidRPr="00923F13" w:rsidRDefault="00994844" w:rsidP="00994844">
      <w:pPr>
        <w:autoSpaceDE w:val="0"/>
        <w:autoSpaceDN w:val="0"/>
        <w:adjustRightInd w:val="0"/>
        <w:ind w:firstLine="709"/>
        <w:jc w:val="both"/>
      </w:pPr>
    </w:p>
    <w:p w:rsidR="007C4751" w:rsidRDefault="00C4484C" w:rsidP="00994844">
      <w:pPr>
        <w:keepNext/>
        <w:keepLines/>
        <w:autoSpaceDE w:val="0"/>
        <w:autoSpaceDN w:val="0"/>
        <w:adjustRightInd w:val="0"/>
        <w:jc w:val="center"/>
        <w:rPr>
          <w:b/>
        </w:rPr>
      </w:pPr>
      <w:r w:rsidRPr="003F2607">
        <w:rPr>
          <w:b/>
        </w:rPr>
        <w:t xml:space="preserve">Статья </w:t>
      </w:r>
      <w:r w:rsidR="00A722BF">
        <w:rPr>
          <w:b/>
        </w:rPr>
        <w:t>15</w:t>
      </w:r>
      <w:r w:rsidRPr="003F2607">
        <w:rPr>
          <w:b/>
        </w:rPr>
        <w:t>.</w:t>
      </w:r>
      <w:r w:rsidR="0081718E">
        <w:rPr>
          <w:b/>
        </w:rPr>
        <w:t xml:space="preserve"> </w:t>
      </w:r>
      <w:r w:rsidR="007C4751" w:rsidRPr="003F2607">
        <w:rPr>
          <w:b/>
        </w:rPr>
        <w:t>Планирование бюджетных ассигнований.</w:t>
      </w:r>
    </w:p>
    <w:p w:rsidR="00994844" w:rsidRPr="003F2607" w:rsidRDefault="00994844" w:rsidP="00994844">
      <w:pPr>
        <w:keepNext/>
        <w:keepLines/>
        <w:autoSpaceDE w:val="0"/>
        <w:autoSpaceDN w:val="0"/>
        <w:adjustRightInd w:val="0"/>
        <w:jc w:val="center"/>
        <w:rPr>
          <w:b/>
        </w:rPr>
      </w:pPr>
    </w:p>
    <w:p w:rsidR="00DD5F1D" w:rsidRPr="003F2607" w:rsidRDefault="00DD5F1D" w:rsidP="00994844">
      <w:pPr>
        <w:ind w:firstLine="709"/>
        <w:jc w:val="both"/>
        <w:rPr>
          <w:rFonts w:eastAsia="Times New Roman CYR"/>
        </w:rPr>
      </w:pPr>
      <w:r w:rsidRPr="003F2607">
        <w:rPr>
          <w:rFonts w:eastAsia="Times New Roman CYR"/>
        </w:rPr>
        <w:t>1.  Планирование бюджетных ассигнований осуществляется в порядке и в соответствии с методикой, устанав</w:t>
      </w:r>
      <w:r w:rsidR="005747AB">
        <w:rPr>
          <w:rFonts w:eastAsia="Times New Roman CYR"/>
        </w:rPr>
        <w:t>ливаемой финансовым органом, с учетом особенностей статьи 174.2 Бюджетного кодекса Российской Федерации.</w:t>
      </w:r>
    </w:p>
    <w:p w:rsidR="00DD5F1D" w:rsidRPr="003F2607" w:rsidRDefault="00DD5F1D" w:rsidP="00994844">
      <w:pPr>
        <w:ind w:firstLine="709"/>
        <w:jc w:val="both"/>
        <w:rPr>
          <w:rFonts w:eastAsia="Times New Roman CYR"/>
        </w:rPr>
      </w:pPr>
      <w:r w:rsidRPr="003F2607">
        <w:rPr>
          <w:rFonts w:eastAsia="Times New Roman CYR"/>
        </w:rPr>
        <w:t>2. </w:t>
      </w:r>
      <w:r w:rsidRPr="003F2607">
        <w:rPr>
          <w:shd w:val="clear" w:color="auto" w:fill="FFFFFF"/>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w:t>
      </w:r>
      <w:r w:rsidR="00C113D8" w:rsidRPr="00C113D8">
        <w:t xml:space="preserve"> </w:t>
      </w:r>
      <w:r w:rsidR="00C113D8" w:rsidRPr="00C113D8">
        <w:rPr>
          <w:shd w:val="clear" w:color="auto" w:fill="FFFFFF"/>
        </w:rPr>
        <w:t>и плановый период</w:t>
      </w:r>
      <w:r w:rsidRPr="003F2607">
        <w:rPr>
          <w:shd w:val="clear" w:color="auto" w:fill="FFFFFF"/>
        </w:rPr>
        <w:t>, а также его выполнения в отчетном финансовом году и текущем финансовом году.</w:t>
      </w:r>
    </w:p>
    <w:p w:rsidR="00DD5F1D" w:rsidRPr="003F2607" w:rsidRDefault="00DD5F1D" w:rsidP="00994844">
      <w:pPr>
        <w:keepNext/>
        <w:keepLines/>
        <w:autoSpaceDE w:val="0"/>
        <w:autoSpaceDN w:val="0"/>
        <w:adjustRightInd w:val="0"/>
        <w:ind w:firstLine="709"/>
        <w:jc w:val="both"/>
        <w:rPr>
          <w:shd w:val="clear" w:color="auto" w:fill="FFFFFF"/>
        </w:rPr>
      </w:pPr>
      <w:r w:rsidRPr="003F2607">
        <w:rPr>
          <w:shd w:val="clear" w:color="auto" w:fill="FFFFFF"/>
        </w:rPr>
        <w:t>3. 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Pr="003F2607">
        <w:rPr>
          <w:shd w:val="clear" w:color="auto" w:fill="FFFFFF"/>
        </w:rPr>
        <w:t>ств пр</w:t>
      </w:r>
      <w:proofErr w:type="gramEnd"/>
      <w:r w:rsidRPr="003F2607">
        <w:rPr>
          <w:shd w:val="clear" w:color="auto" w:fill="FFFFFF"/>
        </w:rPr>
        <w:t>и первоочередном планировании бюджетных ассигнований на исполнение действующих обязательств.</w:t>
      </w:r>
    </w:p>
    <w:p w:rsidR="00C4484C" w:rsidRDefault="00C4484C" w:rsidP="00994844">
      <w:pPr>
        <w:jc w:val="center"/>
        <w:rPr>
          <w:rFonts w:eastAsia="Times New Roman CYR"/>
          <w:b/>
          <w:bCs/>
          <w:color w:val="000000"/>
        </w:rPr>
      </w:pPr>
      <w:r w:rsidRPr="003F2607">
        <w:rPr>
          <w:rFonts w:eastAsia="Times New Roman CYR"/>
          <w:b/>
          <w:bCs/>
          <w:color w:val="000000"/>
        </w:rPr>
        <w:t xml:space="preserve">Статья </w:t>
      </w:r>
      <w:r w:rsidR="00A722BF">
        <w:rPr>
          <w:rFonts w:eastAsia="Times New Roman CYR"/>
          <w:b/>
          <w:bCs/>
          <w:color w:val="000000"/>
        </w:rPr>
        <w:t>16</w:t>
      </w:r>
      <w:r w:rsidRPr="003F2607">
        <w:rPr>
          <w:rFonts w:eastAsia="Times New Roman CYR"/>
          <w:b/>
          <w:bCs/>
          <w:color w:val="000000"/>
        </w:rPr>
        <w:t>. Муниципальные программы</w:t>
      </w:r>
      <w:r w:rsidR="0081718E">
        <w:rPr>
          <w:rFonts w:eastAsia="Times New Roman CYR"/>
          <w:b/>
          <w:bCs/>
          <w:color w:val="000000"/>
        </w:rPr>
        <w:t>.</w:t>
      </w:r>
    </w:p>
    <w:p w:rsidR="0081718E" w:rsidRPr="003F2607" w:rsidRDefault="0081718E" w:rsidP="00994844">
      <w:pPr>
        <w:ind w:firstLine="709"/>
        <w:jc w:val="center"/>
        <w:rPr>
          <w:rFonts w:eastAsia="Times New Roman CYR"/>
          <w:b/>
          <w:color w:val="000000"/>
        </w:rPr>
      </w:pPr>
    </w:p>
    <w:p w:rsidR="00C4484C" w:rsidRPr="003F2607" w:rsidRDefault="00C4484C" w:rsidP="00994844">
      <w:pPr>
        <w:ind w:firstLine="709"/>
        <w:jc w:val="both"/>
        <w:rPr>
          <w:rFonts w:eastAsia="Times New Roman CYR"/>
        </w:rPr>
      </w:pPr>
      <w:r w:rsidRPr="003F2607">
        <w:rPr>
          <w:rFonts w:eastAsia="Times New Roman CYR"/>
        </w:rPr>
        <w:t xml:space="preserve">1. Муниципальные программы утверждаются </w:t>
      </w:r>
      <w:r w:rsidR="00EB5462">
        <w:rPr>
          <w:rFonts w:eastAsia="Times New Roman CYR"/>
        </w:rPr>
        <w:t xml:space="preserve">Администрацией </w:t>
      </w:r>
      <w:r w:rsidR="00771065">
        <w:rPr>
          <w:rFonts w:eastAsia="Times New Roman CYR"/>
        </w:rPr>
        <w:t>поселения</w:t>
      </w:r>
      <w:r w:rsidRPr="003F2607">
        <w:rPr>
          <w:rFonts w:eastAsia="Times New Roman CYR"/>
        </w:rPr>
        <w:t>.</w:t>
      </w:r>
    </w:p>
    <w:p w:rsidR="00C4484C" w:rsidRPr="003F2607" w:rsidRDefault="00C4484C" w:rsidP="00994844">
      <w:pPr>
        <w:ind w:firstLine="709"/>
        <w:jc w:val="both"/>
        <w:rPr>
          <w:rFonts w:eastAsia="Times New Roman CYR"/>
        </w:rPr>
      </w:pPr>
      <w:r w:rsidRPr="003F2607">
        <w:rPr>
          <w:rFonts w:eastAsia="Times New Roman CYR"/>
        </w:rPr>
        <w:t xml:space="preserve">Сроки реализации муниципальных программ определяются </w:t>
      </w:r>
      <w:r w:rsidR="001937B5">
        <w:rPr>
          <w:rFonts w:eastAsia="Times New Roman CYR"/>
        </w:rPr>
        <w:t xml:space="preserve">администрацией </w:t>
      </w:r>
      <w:r w:rsidR="00771065">
        <w:rPr>
          <w:rFonts w:eastAsia="Times New Roman CYR"/>
        </w:rPr>
        <w:t>поселения</w:t>
      </w:r>
      <w:r w:rsidRPr="003F2607">
        <w:rPr>
          <w:rFonts w:eastAsia="Times New Roman CYR"/>
        </w:rPr>
        <w:t xml:space="preserve"> в устанавливаемом ими порядке.</w:t>
      </w:r>
    </w:p>
    <w:p w:rsidR="00C4484C" w:rsidRPr="003F2607" w:rsidRDefault="00C4484C" w:rsidP="00994844">
      <w:pPr>
        <w:ind w:firstLine="709"/>
        <w:jc w:val="both"/>
        <w:rPr>
          <w:rFonts w:eastAsia="Times New Roman CYR"/>
        </w:rPr>
      </w:pPr>
      <w:r w:rsidRPr="003F2607">
        <w:rPr>
          <w:rFonts w:eastAsia="Times New Roman CYR"/>
        </w:rPr>
        <w:t xml:space="preserve">Порядок принятия решений о разработке муниципальных программ, формирования и реализации указанных программ устанавливается </w:t>
      </w:r>
      <w:r w:rsidR="00EB5462">
        <w:rPr>
          <w:rFonts w:eastAsia="Times New Roman CYR"/>
        </w:rPr>
        <w:t xml:space="preserve">Администрацией </w:t>
      </w:r>
      <w:r w:rsidR="00771065">
        <w:rPr>
          <w:rFonts w:eastAsia="Times New Roman CYR"/>
        </w:rPr>
        <w:t>поселения</w:t>
      </w:r>
      <w:r w:rsidRPr="003F2607">
        <w:rPr>
          <w:rFonts w:eastAsia="Times New Roman CYR"/>
        </w:rPr>
        <w:t>.</w:t>
      </w:r>
    </w:p>
    <w:p w:rsidR="00C4484C" w:rsidRPr="003F2607" w:rsidRDefault="00C4484C" w:rsidP="00994844">
      <w:pPr>
        <w:ind w:firstLine="709"/>
        <w:jc w:val="both"/>
        <w:rPr>
          <w:rFonts w:eastAsia="Times New Roman CYR"/>
        </w:rPr>
      </w:pPr>
      <w:r w:rsidRPr="003F2607">
        <w:rPr>
          <w:rFonts w:eastAsia="Times New Roman CYR"/>
        </w:rPr>
        <w:t xml:space="preserve">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w:t>
      </w:r>
      <w:r w:rsidR="00EB5462">
        <w:rPr>
          <w:rFonts w:eastAsia="Times New Roman CYR"/>
        </w:rPr>
        <w:t xml:space="preserve">Администрации </w:t>
      </w:r>
      <w:r w:rsidR="00771065">
        <w:rPr>
          <w:rFonts w:eastAsia="Times New Roman CYR"/>
        </w:rPr>
        <w:t>поселения</w:t>
      </w:r>
      <w:r w:rsidRPr="003F2607">
        <w:rPr>
          <w:rFonts w:eastAsia="Times New Roman CYR"/>
        </w:rPr>
        <w:t>.</w:t>
      </w:r>
    </w:p>
    <w:p w:rsidR="00C4484C" w:rsidRPr="003F2607" w:rsidRDefault="00C4484C" w:rsidP="00994844">
      <w:pPr>
        <w:ind w:firstLine="709"/>
        <w:jc w:val="both"/>
        <w:rPr>
          <w:rFonts w:eastAsia="Times New Roman CYR"/>
        </w:rPr>
      </w:pPr>
      <w:r w:rsidRPr="003F2607">
        <w:rPr>
          <w:rFonts w:eastAsia="Times New Roman CYR"/>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w:t>
      </w:r>
      <w:r w:rsidR="00EB5462">
        <w:rPr>
          <w:rFonts w:eastAsia="Times New Roman CYR"/>
        </w:rPr>
        <w:t xml:space="preserve">Администрацией </w:t>
      </w:r>
      <w:r w:rsidR="00771065">
        <w:rPr>
          <w:rFonts w:eastAsia="Times New Roman CYR"/>
        </w:rPr>
        <w:t>поселения</w:t>
      </w:r>
      <w:r w:rsidRPr="003F2607">
        <w:rPr>
          <w:rFonts w:eastAsia="Times New Roman CYR"/>
        </w:rPr>
        <w:t xml:space="preserve">. Администрация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w:t>
      </w:r>
      <w:r w:rsidR="00B5416B">
        <w:rPr>
          <w:rFonts w:eastAsia="Times New Roman CYR"/>
        </w:rPr>
        <w:t xml:space="preserve">актами </w:t>
      </w:r>
      <w:proofErr w:type="spellStart"/>
      <w:r w:rsidR="00D10EE9">
        <w:rPr>
          <w:rFonts w:eastAsia="Times New Roman CYR"/>
        </w:rPr>
        <w:t>Палатовского</w:t>
      </w:r>
      <w:proofErr w:type="spellEnd"/>
      <w:r w:rsidR="0030594F">
        <w:rPr>
          <w:rFonts w:eastAsia="Times New Roman CYR"/>
        </w:rPr>
        <w:t xml:space="preserve"> сельского поселения</w:t>
      </w:r>
      <w:r w:rsidRPr="003F2607">
        <w:rPr>
          <w:rFonts w:eastAsia="Times New Roman CYR"/>
        </w:rPr>
        <w:t>.</w:t>
      </w:r>
    </w:p>
    <w:p w:rsidR="00C4484C" w:rsidRPr="003F2607" w:rsidRDefault="00C4484C" w:rsidP="00994844">
      <w:pPr>
        <w:ind w:firstLine="709"/>
        <w:jc w:val="both"/>
        <w:rPr>
          <w:rFonts w:eastAsia="Times New Roman CYR"/>
        </w:rPr>
      </w:pPr>
      <w:r w:rsidRPr="003F2607">
        <w:rPr>
          <w:rFonts w:eastAsia="Times New Roman CYR"/>
        </w:rPr>
        <w:t>Муниципальные программы подлежат приведению в соответствие с решением о бюджете не позднее трех месяцев со дня вступления его в силу.</w:t>
      </w:r>
    </w:p>
    <w:p w:rsidR="00C4484C" w:rsidRPr="003F2607" w:rsidRDefault="00C4484C" w:rsidP="00994844">
      <w:pPr>
        <w:ind w:firstLine="709"/>
        <w:jc w:val="both"/>
        <w:rPr>
          <w:rFonts w:eastAsia="Times New Roman CYR"/>
        </w:rPr>
      </w:pPr>
      <w:r w:rsidRPr="003F2607">
        <w:rPr>
          <w:rFonts w:eastAsia="Times New Roman CYR"/>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w:t>
      </w:r>
      <w:r w:rsidR="00EB5462">
        <w:rPr>
          <w:rFonts w:eastAsia="Times New Roman CYR"/>
        </w:rPr>
        <w:t xml:space="preserve">Администрацией </w:t>
      </w:r>
      <w:r w:rsidR="00771065">
        <w:rPr>
          <w:rFonts w:eastAsia="Times New Roman CYR"/>
        </w:rPr>
        <w:t>поселения</w:t>
      </w:r>
      <w:r w:rsidRPr="003F2607">
        <w:rPr>
          <w:rFonts w:eastAsia="Times New Roman CYR"/>
        </w:rPr>
        <w:t>.</w:t>
      </w:r>
    </w:p>
    <w:p w:rsidR="00C4484C" w:rsidRPr="003F2607" w:rsidRDefault="00C4484C" w:rsidP="00994844">
      <w:pPr>
        <w:ind w:firstLine="709"/>
        <w:jc w:val="both"/>
        <w:rPr>
          <w:rFonts w:eastAsia="Times New Roman CYR"/>
        </w:rPr>
      </w:pPr>
      <w:r w:rsidRPr="003F2607">
        <w:rPr>
          <w:rFonts w:eastAsia="Times New Roman CYR"/>
        </w:rPr>
        <w:t xml:space="preserve">По результатам указанной оценки </w:t>
      </w:r>
      <w:r w:rsidR="00EB5462">
        <w:rPr>
          <w:rFonts w:eastAsia="Times New Roman CYR"/>
        </w:rPr>
        <w:t xml:space="preserve">Администрацией </w:t>
      </w:r>
      <w:r w:rsidR="00771065">
        <w:rPr>
          <w:rFonts w:eastAsia="Times New Roman CYR"/>
        </w:rPr>
        <w:t>поселения</w:t>
      </w:r>
      <w:r w:rsidRPr="003F2607">
        <w:rPr>
          <w:rFonts w:eastAsia="Times New Roman CYR"/>
        </w:rPr>
        <w:t xml:space="preserve"> </w:t>
      </w:r>
      <w:proofErr w:type="gramStart"/>
      <w:r w:rsidRPr="003F2607">
        <w:rPr>
          <w:rFonts w:eastAsia="Times New Roman CYR"/>
        </w:rPr>
        <w:t>может быть принято решение о необходимости прекращения или об изменении начиная</w:t>
      </w:r>
      <w:proofErr w:type="gramEnd"/>
      <w:r w:rsidRPr="003F2607">
        <w:rPr>
          <w:rFonts w:eastAsia="Times New Roman CYR"/>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r w:rsidR="003347A5">
        <w:rPr>
          <w:rFonts w:eastAsia="Times New Roman CYR"/>
        </w:rPr>
        <w:t>.</w:t>
      </w:r>
    </w:p>
    <w:p w:rsidR="00C4484C" w:rsidRPr="003F2607" w:rsidRDefault="00C4484C" w:rsidP="00994844">
      <w:pPr>
        <w:ind w:firstLine="709"/>
        <w:jc w:val="both"/>
        <w:rPr>
          <w:rFonts w:eastAsia="Times New Roman CYR"/>
        </w:rPr>
      </w:pPr>
    </w:p>
    <w:p w:rsidR="00C4484C" w:rsidRPr="003F2607" w:rsidRDefault="00C4484C" w:rsidP="00994844">
      <w:pPr>
        <w:jc w:val="center"/>
        <w:rPr>
          <w:rStyle w:val="a8"/>
          <w:b w:val="0"/>
        </w:rPr>
      </w:pPr>
      <w:r w:rsidRPr="003F2607">
        <w:rPr>
          <w:rFonts w:eastAsia="Times New Roman CYR"/>
          <w:b/>
        </w:rPr>
        <w:lastRenderedPageBreak/>
        <w:t xml:space="preserve">Статья </w:t>
      </w:r>
      <w:r w:rsidR="00A722BF">
        <w:rPr>
          <w:rFonts w:eastAsia="Times New Roman CYR"/>
          <w:b/>
        </w:rPr>
        <w:t>17</w:t>
      </w:r>
      <w:r w:rsidRPr="003F2607">
        <w:rPr>
          <w:rFonts w:eastAsia="Times New Roman CYR"/>
          <w:b/>
        </w:rPr>
        <w:t>.</w:t>
      </w:r>
      <w:r w:rsidRPr="003F2607">
        <w:rPr>
          <w:b/>
        </w:rPr>
        <w:t xml:space="preserve"> </w:t>
      </w:r>
      <w:r w:rsidRPr="003F2607">
        <w:rPr>
          <w:rStyle w:val="a8"/>
        </w:rPr>
        <w:t>Перечень и оценка налоговых расходов</w:t>
      </w:r>
      <w:r w:rsidR="0081718E">
        <w:rPr>
          <w:rStyle w:val="a8"/>
        </w:rPr>
        <w:t>.</w:t>
      </w:r>
    </w:p>
    <w:p w:rsidR="00C4484C" w:rsidRPr="003F2607" w:rsidRDefault="00C4484C" w:rsidP="00994844">
      <w:pPr>
        <w:ind w:firstLine="709"/>
      </w:pPr>
    </w:p>
    <w:p w:rsidR="00C4484C" w:rsidRPr="003F2607" w:rsidRDefault="003347A5" w:rsidP="00994844">
      <w:pPr>
        <w:ind w:firstLine="709"/>
        <w:jc w:val="both"/>
      </w:pPr>
      <w:r>
        <w:t>1. Перечень налоговых расходов</w:t>
      </w:r>
      <w:r w:rsidR="00C4484C" w:rsidRPr="003F2607">
        <w:t xml:space="preserve"> </w:t>
      </w:r>
      <w:r w:rsidR="00771065">
        <w:t>поселения</w:t>
      </w:r>
      <w:r w:rsidR="00C4484C" w:rsidRPr="003F2607">
        <w:t xml:space="preserve"> формируется в порядке, установленном </w:t>
      </w:r>
      <w:r w:rsidR="00EB5462">
        <w:t xml:space="preserve">Администрацией </w:t>
      </w:r>
      <w:r w:rsidR="00771065">
        <w:t>поселения</w:t>
      </w:r>
      <w:r w:rsidR="00C4484C" w:rsidRPr="003F2607">
        <w:t>, в разрезе муниципальных программ и их структурных элементов, а также направлений деятельности, не относящихся к муниципальным программам.</w:t>
      </w:r>
    </w:p>
    <w:p w:rsidR="00C4484C" w:rsidRPr="003F2607" w:rsidRDefault="00C4484C" w:rsidP="00994844">
      <w:pPr>
        <w:ind w:firstLine="709"/>
        <w:jc w:val="both"/>
      </w:pPr>
      <w:r w:rsidRPr="003F2607">
        <w:t xml:space="preserve">2. Оценка налоговых расходов </w:t>
      </w:r>
      <w:r w:rsidR="00771065">
        <w:t>поселения</w:t>
      </w:r>
      <w:r w:rsidRPr="003F2607">
        <w:t xml:space="preserve"> осуществляется ежегодно в порядке, установленном </w:t>
      </w:r>
      <w:r w:rsidR="00EB5462">
        <w:t xml:space="preserve">Администрацией </w:t>
      </w:r>
      <w:r w:rsidR="00771065">
        <w:t>поселения</w:t>
      </w:r>
      <w:r w:rsidRPr="003F2607">
        <w:t xml:space="preserve"> с соблюдением общих требований, установленных Правительством Российской Федерации.</w:t>
      </w:r>
    </w:p>
    <w:p w:rsidR="00C4484C" w:rsidRPr="003F2607" w:rsidRDefault="00C4484C" w:rsidP="00994844">
      <w:pPr>
        <w:ind w:firstLine="709"/>
        <w:jc w:val="both"/>
      </w:pPr>
      <w:r w:rsidRPr="003F2607">
        <w:t xml:space="preserve">Результаты указанной оценки учитываются при формировании основных направлений бюджетной и налоговой политики </w:t>
      </w:r>
      <w:r w:rsidR="00771065">
        <w:t>поселения</w:t>
      </w:r>
      <w:r w:rsidRPr="003F2607">
        <w:t>, а также при проведении оценки эффективности реализации муниципальных программ.</w:t>
      </w:r>
    </w:p>
    <w:p w:rsidR="00C4484C" w:rsidRPr="003F2607" w:rsidRDefault="00C4484C" w:rsidP="00994844">
      <w:pPr>
        <w:ind w:firstLine="709"/>
        <w:jc w:val="both"/>
      </w:pPr>
    </w:p>
    <w:p w:rsidR="00C4484C" w:rsidRPr="003F2607" w:rsidRDefault="00C4484C" w:rsidP="00994844">
      <w:pPr>
        <w:tabs>
          <w:tab w:val="left" w:pos="1080"/>
        </w:tabs>
        <w:jc w:val="center"/>
        <w:rPr>
          <w:b/>
        </w:rPr>
      </w:pPr>
      <w:r w:rsidRPr="003F2607">
        <w:rPr>
          <w:b/>
          <w:bCs/>
        </w:rPr>
        <w:t>Статья 1</w:t>
      </w:r>
      <w:r w:rsidR="00A722BF">
        <w:rPr>
          <w:b/>
          <w:bCs/>
        </w:rPr>
        <w:t>8</w:t>
      </w:r>
      <w:r w:rsidRPr="003F2607">
        <w:rPr>
          <w:b/>
          <w:bCs/>
        </w:rPr>
        <w:t xml:space="preserve">. </w:t>
      </w:r>
      <w:r w:rsidRPr="003F2607">
        <w:rPr>
          <w:b/>
        </w:rPr>
        <w:t xml:space="preserve">Порядок и сроки составления проекта </w:t>
      </w:r>
      <w:r w:rsidR="00985107">
        <w:rPr>
          <w:b/>
        </w:rPr>
        <w:t xml:space="preserve">бюджета </w:t>
      </w:r>
      <w:proofErr w:type="spellStart"/>
      <w:r w:rsidR="00D10EE9">
        <w:rPr>
          <w:b/>
        </w:rPr>
        <w:t>Палатовского</w:t>
      </w:r>
      <w:proofErr w:type="spellEnd"/>
      <w:r w:rsidR="0030594F">
        <w:rPr>
          <w:b/>
        </w:rPr>
        <w:t xml:space="preserve"> сельского поселения</w:t>
      </w:r>
      <w:r w:rsidR="0081718E">
        <w:rPr>
          <w:b/>
        </w:rPr>
        <w:t>.</w:t>
      </w:r>
      <w:r w:rsidRPr="003F2607">
        <w:rPr>
          <w:b/>
        </w:rPr>
        <w:t xml:space="preserve">   </w:t>
      </w:r>
    </w:p>
    <w:p w:rsidR="00C4484C" w:rsidRPr="003F2607" w:rsidRDefault="00C4484C" w:rsidP="00994844">
      <w:pPr>
        <w:tabs>
          <w:tab w:val="left" w:pos="1080"/>
        </w:tabs>
        <w:ind w:firstLine="709"/>
        <w:jc w:val="center"/>
        <w:rPr>
          <w:b/>
          <w:i/>
        </w:rPr>
      </w:pPr>
    </w:p>
    <w:p w:rsidR="00C4484C" w:rsidRPr="003F2607" w:rsidRDefault="00C4484C" w:rsidP="00994844">
      <w:pPr>
        <w:pStyle w:val="ConsNormal"/>
        <w:widowControl/>
        <w:tabs>
          <w:tab w:val="left" w:pos="1080"/>
        </w:tabs>
        <w:ind w:right="0" w:firstLine="709"/>
        <w:jc w:val="both"/>
        <w:rPr>
          <w:rFonts w:ascii="Times New Roman" w:hAnsi="Times New Roman" w:cs="Times New Roman"/>
          <w:sz w:val="24"/>
          <w:szCs w:val="24"/>
        </w:rPr>
      </w:pPr>
      <w:r w:rsidRPr="003F2607">
        <w:rPr>
          <w:rFonts w:ascii="Times New Roman" w:hAnsi="Times New Roman" w:cs="Times New Roman"/>
          <w:sz w:val="24"/>
          <w:szCs w:val="24"/>
        </w:rPr>
        <w:t>Порядок и сроки разработки и составления проекта местного бюджета на очередной финансовый год</w:t>
      </w:r>
      <w:r w:rsidR="00C113D8" w:rsidRPr="00C113D8">
        <w:t xml:space="preserve"> </w:t>
      </w:r>
      <w:r w:rsidR="00C113D8" w:rsidRPr="00C113D8">
        <w:rPr>
          <w:rFonts w:ascii="Times New Roman" w:hAnsi="Times New Roman" w:cs="Times New Roman"/>
          <w:sz w:val="24"/>
          <w:szCs w:val="24"/>
        </w:rPr>
        <w:t>и плановый период</w:t>
      </w:r>
      <w:r w:rsidRPr="003F2607">
        <w:rPr>
          <w:rFonts w:ascii="Times New Roman" w:hAnsi="Times New Roman" w:cs="Times New Roman"/>
          <w:sz w:val="24"/>
          <w:szCs w:val="24"/>
        </w:rPr>
        <w:t xml:space="preserve">, а также порядок работы над документами и материалами, обязательными для предоставления одновременно с проектом местного бюджета, устанавливаются </w:t>
      </w:r>
      <w:r w:rsidR="00EB5462">
        <w:rPr>
          <w:rFonts w:ascii="Times New Roman" w:hAnsi="Times New Roman" w:cs="Times New Roman"/>
          <w:sz w:val="24"/>
          <w:szCs w:val="24"/>
        </w:rPr>
        <w:t xml:space="preserve">Администрацией </w:t>
      </w:r>
      <w:r w:rsidR="00771065">
        <w:rPr>
          <w:rFonts w:ascii="Times New Roman" w:hAnsi="Times New Roman" w:cs="Times New Roman"/>
          <w:sz w:val="24"/>
          <w:szCs w:val="24"/>
        </w:rPr>
        <w:t>поселения</w:t>
      </w:r>
      <w:r w:rsidRPr="003F2607">
        <w:rPr>
          <w:rFonts w:ascii="Times New Roman" w:hAnsi="Times New Roman" w:cs="Times New Roman"/>
          <w:sz w:val="24"/>
          <w:szCs w:val="24"/>
        </w:rPr>
        <w:t>.</w:t>
      </w:r>
    </w:p>
    <w:p w:rsidR="00C4484C" w:rsidRPr="003F2607" w:rsidRDefault="00C4484C" w:rsidP="00994844">
      <w:pPr>
        <w:pStyle w:val="ConsNormal"/>
        <w:tabs>
          <w:tab w:val="num" w:pos="907"/>
          <w:tab w:val="left" w:pos="1080"/>
        </w:tabs>
        <w:ind w:firstLine="709"/>
        <w:jc w:val="center"/>
        <w:rPr>
          <w:rFonts w:ascii="Times New Roman" w:hAnsi="Times New Roman" w:cs="Times New Roman"/>
          <w:b/>
          <w:i/>
          <w:sz w:val="24"/>
          <w:szCs w:val="24"/>
        </w:rPr>
      </w:pPr>
    </w:p>
    <w:p w:rsidR="00C4484C" w:rsidRPr="003F2607" w:rsidRDefault="00C4484C" w:rsidP="00994844">
      <w:pPr>
        <w:tabs>
          <w:tab w:val="num" w:pos="4680"/>
        </w:tabs>
        <w:autoSpaceDE w:val="0"/>
        <w:autoSpaceDN w:val="0"/>
        <w:adjustRightInd w:val="0"/>
        <w:jc w:val="both"/>
      </w:pPr>
    </w:p>
    <w:p w:rsidR="005F7FE3" w:rsidRPr="0081718E" w:rsidRDefault="00547A47" w:rsidP="00994844">
      <w:pPr>
        <w:jc w:val="center"/>
        <w:rPr>
          <w:b/>
        </w:rPr>
      </w:pPr>
      <w:r w:rsidRPr="003F2607">
        <w:rPr>
          <w:b/>
        </w:rPr>
        <w:t>ГЛАВА</w:t>
      </w:r>
      <w:r w:rsidR="00E51F59" w:rsidRPr="003F2607">
        <w:rPr>
          <w:b/>
        </w:rPr>
        <w:t xml:space="preserve"> </w:t>
      </w:r>
      <w:r w:rsidR="00941E26">
        <w:rPr>
          <w:b/>
        </w:rPr>
        <w:t>3</w:t>
      </w:r>
      <w:r w:rsidR="002239C2" w:rsidRPr="003F2607">
        <w:rPr>
          <w:b/>
        </w:rPr>
        <w:t xml:space="preserve">. </w:t>
      </w:r>
      <w:r w:rsidR="005F7FE3" w:rsidRPr="003F2607">
        <w:rPr>
          <w:b/>
        </w:rPr>
        <w:t>РАССМОТРЕНИЕ И УТВЕРЖДЕНИЕ МЕСТНОГО БЮДЖЕТА, ВНЕСЕНИЕ ИЗМЕНЕНИЙ В РЕШЕНИЕ О МЕСТНОМ БЮДЖЕТЕ</w:t>
      </w:r>
      <w:r w:rsidR="0081718E">
        <w:rPr>
          <w:b/>
        </w:rPr>
        <w:t>.</w:t>
      </w:r>
    </w:p>
    <w:p w:rsidR="005F7FE3" w:rsidRPr="003F2607" w:rsidRDefault="005F7FE3" w:rsidP="00994844">
      <w:pPr>
        <w:ind w:firstLine="709"/>
      </w:pPr>
    </w:p>
    <w:p w:rsidR="005F7FE3" w:rsidRPr="003F2607" w:rsidRDefault="005F7FE3" w:rsidP="00994844">
      <w:pPr>
        <w:jc w:val="center"/>
        <w:rPr>
          <w:b/>
        </w:rPr>
      </w:pPr>
      <w:r w:rsidRPr="003F2607">
        <w:rPr>
          <w:b/>
        </w:rPr>
        <w:t xml:space="preserve">Статья </w:t>
      </w:r>
      <w:r w:rsidR="00941E26">
        <w:rPr>
          <w:b/>
        </w:rPr>
        <w:t>19</w:t>
      </w:r>
      <w:r w:rsidRPr="003F2607">
        <w:rPr>
          <w:b/>
        </w:rPr>
        <w:t xml:space="preserve">. Внесение проекта решения о местном бюджете в </w:t>
      </w:r>
      <w:r w:rsidR="0030594F">
        <w:rPr>
          <w:b/>
        </w:rPr>
        <w:t>земское собрание</w:t>
      </w:r>
      <w:r w:rsidR="00083BA3">
        <w:rPr>
          <w:b/>
        </w:rPr>
        <w:t xml:space="preserve"> </w:t>
      </w:r>
      <w:proofErr w:type="spellStart"/>
      <w:r w:rsidR="00D10EE9">
        <w:rPr>
          <w:b/>
        </w:rPr>
        <w:t>Палатовского</w:t>
      </w:r>
      <w:proofErr w:type="spellEnd"/>
      <w:r w:rsidR="0030594F">
        <w:rPr>
          <w:b/>
        </w:rPr>
        <w:t xml:space="preserve"> сельского поселения</w:t>
      </w:r>
      <w:r w:rsidRPr="003F2607">
        <w:rPr>
          <w:b/>
        </w:rPr>
        <w:t>.</w:t>
      </w:r>
    </w:p>
    <w:p w:rsidR="005F7FE3" w:rsidRPr="003F2607" w:rsidRDefault="005F7FE3" w:rsidP="00994844">
      <w:pPr>
        <w:ind w:firstLine="709"/>
        <w:jc w:val="center"/>
        <w:rPr>
          <w:b/>
        </w:rPr>
      </w:pPr>
    </w:p>
    <w:p w:rsidR="005F7FE3" w:rsidRPr="008B149C" w:rsidRDefault="005F7FE3" w:rsidP="00994844">
      <w:pPr>
        <w:widowControl w:val="0"/>
        <w:ind w:firstLine="709"/>
        <w:jc w:val="both"/>
      </w:pPr>
      <w:r w:rsidRPr="008B149C">
        <w:t xml:space="preserve">1. </w:t>
      </w:r>
      <w:r w:rsidR="00EB5462">
        <w:t xml:space="preserve">Глава </w:t>
      </w:r>
      <w:r w:rsidR="00771065">
        <w:t>поселения</w:t>
      </w:r>
      <w:r w:rsidRPr="008B149C">
        <w:t xml:space="preserve"> не позднее 15 ноября вносит на рассмотрение в </w:t>
      </w:r>
      <w:r w:rsidR="0030594F">
        <w:t>земское собрание</w:t>
      </w:r>
      <w:r w:rsidR="00083BA3">
        <w:t xml:space="preserve"> </w:t>
      </w:r>
      <w:proofErr w:type="spellStart"/>
      <w:r w:rsidR="00D10EE9">
        <w:t>Палатовского</w:t>
      </w:r>
      <w:proofErr w:type="spellEnd"/>
      <w:r w:rsidR="0030594F">
        <w:t xml:space="preserve"> сельского поселения</w:t>
      </w:r>
      <w:r w:rsidRPr="008B149C">
        <w:t xml:space="preserve"> проект решения о бюджете с показателями, установленными Бюджетным кодексом Российской Федерации.</w:t>
      </w:r>
    </w:p>
    <w:p w:rsidR="005F7FE3" w:rsidRPr="003F2607" w:rsidRDefault="005F7FE3" w:rsidP="00994844">
      <w:pPr>
        <w:ind w:firstLine="709"/>
        <w:jc w:val="both"/>
      </w:pPr>
      <w:r w:rsidRPr="003F2607">
        <w:t xml:space="preserve">2. Одновременно с проектом решения о бюджете в </w:t>
      </w:r>
      <w:r w:rsidR="0030594F">
        <w:t>земское собрание</w:t>
      </w:r>
      <w:r w:rsidR="00083BA3">
        <w:t xml:space="preserve"> </w:t>
      </w:r>
      <w:proofErr w:type="spellStart"/>
      <w:r w:rsidR="00D10EE9">
        <w:t>Палатовского</w:t>
      </w:r>
      <w:proofErr w:type="spellEnd"/>
      <w:r w:rsidR="0030594F">
        <w:t xml:space="preserve"> сельского поселения</w:t>
      </w:r>
      <w:r w:rsidRPr="003F2607">
        <w:t xml:space="preserve">  представляются:</w:t>
      </w:r>
    </w:p>
    <w:p w:rsidR="005F7FE3" w:rsidRPr="003F2607" w:rsidRDefault="0081718E" w:rsidP="00994844">
      <w:pPr>
        <w:ind w:firstLine="709"/>
        <w:jc w:val="both"/>
      </w:pPr>
      <w:r>
        <w:t xml:space="preserve">- </w:t>
      </w:r>
      <w:r w:rsidR="005F7FE3" w:rsidRPr="003F2607">
        <w:t>основные направления бюджетной политики и основные направления налоговой политики;</w:t>
      </w:r>
    </w:p>
    <w:p w:rsidR="005F7FE3" w:rsidRPr="003F2607" w:rsidRDefault="0081718E" w:rsidP="00994844">
      <w:pPr>
        <w:ind w:firstLine="709"/>
        <w:jc w:val="both"/>
      </w:pPr>
      <w:r>
        <w:t xml:space="preserve">- </w:t>
      </w:r>
      <w:r w:rsidR="005F7FE3" w:rsidRPr="003F2607">
        <w:t xml:space="preserve">предварительные итоги социально-экономического развития территории  </w:t>
      </w:r>
      <w:proofErr w:type="spellStart"/>
      <w:r w:rsidR="00D10EE9">
        <w:t>Палатовского</w:t>
      </w:r>
      <w:proofErr w:type="spellEnd"/>
      <w:r w:rsidR="0030594F">
        <w:t xml:space="preserve"> сельского поселения</w:t>
      </w:r>
      <w:r w:rsidR="00B5710F">
        <w:t xml:space="preserve"> </w:t>
      </w:r>
      <w:r w:rsidR="005F7FE3" w:rsidRPr="003F2607">
        <w:t xml:space="preserve">за истекший период текущего финансового года и ожидаемые итоги социально-экономического развития территории </w:t>
      </w:r>
      <w:proofErr w:type="spellStart"/>
      <w:r w:rsidR="00D10EE9">
        <w:t>Палатовского</w:t>
      </w:r>
      <w:proofErr w:type="spellEnd"/>
      <w:r w:rsidR="0030594F">
        <w:t xml:space="preserve"> сельского поселения</w:t>
      </w:r>
      <w:r w:rsidR="00B5710F">
        <w:t xml:space="preserve"> </w:t>
      </w:r>
      <w:r w:rsidR="005F7FE3" w:rsidRPr="003F2607">
        <w:t>за текущий финансовый год;</w:t>
      </w:r>
    </w:p>
    <w:p w:rsidR="005F7FE3" w:rsidRDefault="0081718E" w:rsidP="00994844">
      <w:pPr>
        <w:ind w:firstLine="709"/>
        <w:jc w:val="both"/>
      </w:pPr>
      <w:r>
        <w:t xml:space="preserve">- </w:t>
      </w:r>
      <w:r w:rsidR="005F7FE3" w:rsidRPr="003F2607">
        <w:t xml:space="preserve">прогноз социально-экономического развития </w:t>
      </w:r>
      <w:r w:rsidR="00847F93">
        <w:t xml:space="preserve">территории </w:t>
      </w:r>
      <w:proofErr w:type="spellStart"/>
      <w:r w:rsidR="00D10EE9">
        <w:t>Палатовского</w:t>
      </w:r>
      <w:proofErr w:type="spellEnd"/>
      <w:r w:rsidR="0030594F">
        <w:t xml:space="preserve"> сельского поселения</w:t>
      </w:r>
      <w:r w:rsidR="005F7FE3" w:rsidRPr="003F2607">
        <w:t>;</w:t>
      </w:r>
    </w:p>
    <w:p w:rsidR="005F7FE3" w:rsidRPr="003F2607" w:rsidRDefault="0081718E" w:rsidP="00994844">
      <w:pPr>
        <w:ind w:firstLine="709"/>
        <w:jc w:val="both"/>
      </w:pPr>
      <w:r>
        <w:t xml:space="preserve">- </w:t>
      </w:r>
      <w:r w:rsidR="005F7FE3" w:rsidRPr="003F2607">
        <w:t>пояснительная записка к проекту бюджета;</w:t>
      </w:r>
    </w:p>
    <w:p w:rsidR="005F7FE3" w:rsidRPr="003F2607" w:rsidRDefault="0081718E" w:rsidP="00994844">
      <w:pPr>
        <w:ind w:firstLine="709"/>
        <w:jc w:val="both"/>
      </w:pPr>
      <w:r>
        <w:t xml:space="preserve">- </w:t>
      </w:r>
      <w:r w:rsidR="005F7FE3" w:rsidRPr="003F2607">
        <w:t>методики (проекты методик) и расчеты распределения межбюджетных трансфертов;</w:t>
      </w:r>
    </w:p>
    <w:p w:rsidR="005F7FE3" w:rsidRPr="003F2607" w:rsidRDefault="0081718E" w:rsidP="00994844">
      <w:pPr>
        <w:ind w:firstLine="709"/>
        <w:jc w:val="both"/>
      </w:pPr>
      <w:r>
        <w:rPr>
          <w:shd w:val="clear" w:color="auto" w:fill="FFFFFF"/>
        </w:rPr>
        <w:t xml:space="preserve">- </w:t>
      </w:r>
      <w:r w:rsidR="005F7FE3" w:rsidRPr="003F2607">
        <w:rPr>
          <w:shd w:val="clear" w:color="auto" w:fill="FFFFFF"/>
        </w:rPr>
        <w:t>верхний предел муниципального внутреннего долга и (или) верхний предел муниципального внешнего долга по состоянию на 1 января года, следующего</w:t>
      </w:r>
      <w:r w:rsidR="00EF5A8A">
        <w:rPr>
          <w:shd w:val="clear" w:color="auto" w:fill="FFFFFF"/>
        </w:rPr>
        <w:t xml:space="preserve"> за очередным финансовым годом</w:t>
      </w:r>
      <w:r w:rsidR="00C113D8" w:rsidRPr="00C113D8">
        <w:t xml:space="preserve"> </w:t>
      </w:r>
      <w:r w:rsidR="00C113D8" w:rsidRPr="00C113D8">
        <w:rPr>
          <w:shd w:val="clear" w:color="auto" w:fill="FFFFFF"/>
        </w:rPr>
        <w:t>и каждым годом планового периода</w:t>
      </w:r>
      <w:r w:rsidR="005F7FE3" w:rsidRPr="003F2607">
        <w:rPr>
          <w:shd w:val="clear" w:color="auto" w:fill="FFFFFF"/>
        </w:rPr>
        <w:t>;</w:t>
      </w:r>
    </w:p>
    <w:p w:rsidR="005F7FE3" w:rsidRPr="003F2607" w:rsidRDefault="0081718E" w:rsidP="00994844">
      <w:pPr>
        <w:ind w:firstLine="709"/>
        <w:jc w:val="both"/>
      </w:pPr>
      <w:r>
        <w:t xml:space="preserve">- </w:t>
      </w:r>
      <w:r w:rsidR="005F7FE3" w:rsidRPr="003F2607">
        <w:t>оценка ожидаемого исполнения бюджета на текущий финансовый год;</w:t>
      </w:r>
    </w:p>
    <w:p w:rsidR="005F7FE3" w:rsidRPr="003F2607" w:rsidRDefault="0081718E" w:rsidP="00994844">
      <w:pPr>
        <w:ind w:firstLine="709"/>
        <w:jc w:val="both"/>
      </w:pPr>
      <w:r>
        <w:t xml:space="preserve">- </w:t>
      </w:r>
      <w:r w:rsidR="005F7FE3" w:rsidRPr="003F2607">
        <w:t xml:space="preserve">предложенный </w:t>
      </w:r>
      <w:r w:rsidR="00664060">
        <w:t>земским собранием</w:t>
      </w:r>
      <w:r w:rsidR="00083BA3">
        <w:t xml:space="preserve"> </w:t>
      </w:r>
      <w:proofErr w:type="spellStart"/>
      <w:r w:rsidR="00D10EE9">
        <w:t>Палатовского</w:t>
      </w:r>
      <w:proofErr w:type="spellEnd"/>
      <w:r w:rsidR="0030594F">
        <w:t xml:space="preserve"> сельского поселения</w:t>
      </w:r>
      <w:r w:rsidR="005F7FE3" w:rsidRPr="003F2607">
        <w:t xml:space="preserve"> проект бюджетной сметы, представляемой в случае возникновения разногласий с финансовым органом в отношении указанной бюджетной сметы;</w:t>
      </w:r>
    </w:p>
    <w:p w:rsidR="005F7FE3" w:rsidRDefault="0081718E" w:rsidP="00994844">
      <w:pPr>
        <w:ind w:firstLine="709"/>
        <w:jc w:val="both"/>
      </w:pPr>
      <w:r>
        <w:t xml:space="preserve">- </w:t>
      </w:r>
      <w:r w:rsidR="005F7FE3" w:rsidRPr="003F2607">
        <w:t>проект программы приватизации муниципального имущества</w:t>
      </w:r>
      <w:r w:rsidR="003347A5">
        <w:t>;</w:t>
      </w:r>
    </w:p>
    <w:p w:rsidR="008301DC" w:rsidRPr="003F2607" w:rsidRDefault="008301DC" w:rsidP="00994844">
      <w:pPr>
        <w:ind w:firstLine="709"/>
        <w:jc w:val="both"/>
      </w:pPr>
      <w:r>
        <w:lastRenderedPageBreak/>
        <w:t xml:space="preserve">- </w:t>
      </w:r>
      <w:r w:rsidRPr="008301DC">
        <w:t>прогноз основных характеристик (общий объем доходов, общий объем расходов, дефицита (</w:t>
      </w:r>
      <w:proofErr w:type="spellStart"/>
      <w:r w:rsidRPr="008301DC">
        <w:t>профицита</w:t>
      </w:r>
      <w:proofErr w:type="spellEnd"/>
      <w:r w:rsidRPr="008301DC">
        <w:t>) бюджета на очередной финансовый год и плановый период</w:t>
      </w:r>
      <w:r>
        <w:t>;</w:t>
      </w:r>
    </w:p>
    <w:p w:rsidR="005F7FE3" w:rsidRPr="003F2607" w:rsidRDefault="0081718E" w:rsidP="00994844">
      <w:pPr>
        <w:ind w:firstLine="709"/>
        <w:jc w:val="both"/>
        <w:rPr>
          <w:shd w:val="clear" w:color="auto" w:fill="FFFFFF"/>
        </w:rPr>
      </w:pPr>
      <w:r>
        <w:rPr>
          <w:shd w:val="clear" w:color="auto" w:fill="FFFFFF"/>
        </w:rPr>
        <w:t xml:space="preserve">- </w:t>
      </w:r>
      <w:r w:rsidR="005F7FE3" w:rsidRPr="003F2607">
        <w:rPr>
          <w:shd w:val="clear" w:color="auto" w:fill="FFFFFF"/>
        </w:rPr>
        <w:t>реестр источников доходов бюджета</w:t>
      </w:r>
      <w:r w:rsidR="003347A5">
        <w:rPr>
          <w:shd w:val="clear" w:color="auto" w:fill="FFFFFF"/>
        </w:rPr>
        <w:t>;</w:t>
      </w:r>
    </w:p>
    <w:p w:rsidR="005F7FE3" w:rsidRPr="003F2607" w:rsidRDefault="0081718E" w:rsidP="00994844">
      <w:pPr>
        <w:ind w:firstLine="709"/>
        <w:jc w:val="both"/>
      </w:pPr>
      <w:r>
        <w:t xml:space="preserve">- </w:t>
      </w:r>
      <w:r w:rsidR="005F7FE3" w:rsidRPr="003F2607">
        <w:t xml:space="preserve">иные документы и материалы.  </w:t>
      </w:r>
    </w:p>
    <w:p w:rsidR="005F7FE3" w:rsidRPr="003F2607" w:rsidRDefault="005F7FE3" w:rsidP="00994844">
      <w:pPr>
        <w:ind w:firstLine="709"/>
        <w:jc w:val="both"/>
      </w:pPr>
      <w:r w:rsidRPr="003F2607">
        <w:t xml:space="preserve">3. В случае утверждения решением о бюджете распределения бюджетных ассигнований по муниципальным программам и </w:t>
      </w:r>
      <w:proofErr w:type="spellStart"/>
      <w:r w:rsidRPr="003F2607">
        <w:t>непрограммным</w:t>
      </w:r>
      <w:proofErr w:type="spellEnd"/>
      <w:r w:rsidRPr="003F2607">
        <w:t xml:space="preserve"> направлениям деятельности к проекту решения о бюджете представляются паспорта муниципальных программ (проекты изменений в указанные паспорта). </w:t>
      </w:r>
    </w:p>
    <w:p w:rsidR="005F7FE3" w:rsidRPr="003F2607" w:rsidRDefault="005F7FE3" w:rsidP="00994844">
      <w:pPr>
        <w:ind w:firstLine="709"/>
        <w:jc w:val="both"/>
      </w:pPr>
      <w:r w:rsidRPr="003F2607">
        <w:t xml:space="preserve">В случае если проектом </w:t>
      </w:r>
      <w:r w:rsidR="00985107">
        <w:t xml:space="preserve">бюджета </w:t>
      </w:r>
      <w:proofErr w:type="spellStart"/>
      <w:r w:rsidR="00D10EE9">
        <w:t>Палатовского</w:t>
      </w:r>
      <w:proofErr w:type="spellEnd"/>
      <w:r w:rsidR="0030594F">
        <w:t xml:space="preserve"> сельского поселения</w:t>
      </w:r>
      <w:r w:rsidRPr="003F2607">
        <w:t xml:space="preserve"> на очередной финансовый год </w:t>
      </w:r>
      <w:r w:rsidR="00C113D8">
        <w:t xml:space="preserve">и плановый период </w:t>
      </w:r>
      <w:r w:rsidRPr="003F2607">
        <w:t xml:space="preserve">предусматривается индексация заработной платы работников бюджетной сферы, </w:t>
      </w:r>
      <w:r w:rsidR="00EB5462">
        <w:t xml:space="preserve">Глава </w:t>
      </w:r>
      <w:r w:rsidR="00771065">
        <w:t>поселения</w:t>
      </w:r>
      <w:r w:rsidRPr="003F2607">
        <w:t xml:space="preserve"> вносит в </w:t>
      </w:r>
      <w:r w:rsidR="0030594F">
        <w:t>земское собрание</w:t>
      </w:r>
      <w:r w:rsidR="00083BA3">
        <w:t xml:space="preserve"> </w:t>
      </w:r>
      <w:proofErr w:type="spellStart"/>
      <w:r w:rsidR="00D10EE9">
        <w:t>Палатовского</w:t>
      </w:r>
      <w:proofErr w:type="spellEnd"/>
      <w:r w:rsidR="0030594F">
        <w:t xml:space="preserve"> сельского поселения</w:t>
      </w:r>
      <w:r w:rsidRPr="003F2607">
        <w:t xml:space="preserve"> предложения о порядке и сроках индексации заработной платы работников бюджетной сферы.</w:t>
      </w:r>
    </w:p>
    <w:p w:rsidR="005F7FE3" w:rsidRPr="003F2607" w:rsidRDefault="005F7FE3" w:rsidP="00994844">
      <w:pPr>
        <w:ind w:firstLine="709"/>
        <w:jc w:val="both"/>
      </w:pPr>
    </w:p>
    <w:p w:rsidR="005F7FE3" w:rsidRPr="003F2607" w:rsidRDefault="005F7FE3" w:rsidP="00994844">
      <w:pPr>
        <w:jc w:val="center"/>
        <w:rPr>
          <w:b/>
        </w:rPr>
      </w:pPr>
      <w:r w:rsidRPr="003F2607">
        <w:rPr>
          <w:b/>
          <w:bCs/>
        </w:rPr>
        <w:t xml:space="preserve">Статья </w:t>
      </w:r>
      <w:r w:rsidR="00941E26">
        <w:rPr>
          <w:b/>
          <w:bCs/>
        </w:rPr>
        <w:t>20</w:t>
      </w:r>
      <w:r w:rsidRPr="003F2607">
        <w:rPr>
          <w:b/>
          <w:bCs/>
        </w:rPr>
        <w:t xml:space="preserve">. Соответствие проекта решения </w:t>
      </w:r>
      <w:r w:rsidR="0030594F">
        <w:rPr>
          <w:b/>
        </w:rPr>
        <w:t>земского собрания</w:t>
      </w:r>
      <w:r w:rsidR="00083BA3">
        <w:rPr>
          <w:b/>
        </w:rPr>
        <w:t xml:space="preserve"> </w:t>
      </w:r>
      <w:proofErr w:type="spellStart"/>
      <w:r w:rsidR="00D10EE9">
        <w:rPr>
          <w:b/>
        </w:rPr>
        <w:t>Палатовского</w:t>
      </w:r>
      <w:proofErr w:type="spellEnd"/>
      <w:r w:rsidR="0030594F">
        <w:rPr>
          <w:b/>
        </w:rPr>
        <w:t xml:space="preserve"> сельского поселения</w:t>
      </w:r>
      <w:r w:rsidRPr="003F2607">
        <w:rPr>
          <w:b/>
          <w:bCs/>
        </w:rPr>
        <w:t xml:space="preserve"> о бюджете бюджетной классификации</w:t>
      </w:r>
      <w:r w:rsidR="0081718E">
        <w:rPr>
          <w:b/>
          <w:bCs/>
        </w:rPr>
        <w:t>.</w:t>
      </w:r>
    </w:p>
    <w:p w:rsidR="005F7FE3" w:rsidRPr="003F2607" w:rsidRDefault="005F7FE3" w:rsidP="00994844">
      <w:pPr>
        <w:widowControl w:val="0"/>
        <w:ind w:firstLine="709"/>
        <w:jc w:val="both"/>
      </w:pPr>
    </w:p>
    <w:p w:rsidR="005F7FE3" w:rsidRPr="003F2607" w:rsidRDefault="005F7FE3" w:rsidP="00994844">
      <w:pPr>
        <w:widowControl w:val="0"/>
        <w:ind w:firstLine="709"/>
        <w:jc w:val="both"/>
        <w:rPr>
          <w:color w:val="999999"/>
        </w:rPr>
      </w:pPr>
      <w:r w:rsidRPr="003F2607">
        <w:t xml:space="preserve">Проект решения </w:t>
      </w:r>
      <w:r w:rsidR="0030594F">
        <w:t>земского собрания</w:t>
      </w:r>
      <w:r w:rsidR="00083BA3">
        <w:t xml:space="preserve"> </w:t>
      </w:r>
      <w:proofErr w:type="spellStart"/>
      <w:r w:rsidR="00D10EE9">
        <w:t>Палатовского</w:t>
      </w:r>
      <w:proofErr w:type="spellEnd"/>
      <w:r w:rsidR="0030594F">
        <w:t xml:space="preserve"> сельского поселения</w:t>
      </w:r>
      <w:r w:rsidRPr="003F2607">
        <w:t xml:space="preserve">  о бюджете вносится в соответствии с бюджетной классификацией Российской Федерации, действующей на день внесения на рассмотрение </w:t>
      </w:r>
      <w:r w:rsidR="0030594F">
        <w:t>земского собрания</w:t>
      </w:r>
      <w:r w:rsidR="00083BA3">
        <w:t xml:space="preserve"> </w:t>
      </w:r>
      <w:proofErr w:type="spellStart"/>
      <w:r w:rsidR="00D10EE9">
        <w:t>Палатовского</w:t>
      </w:r>
      <w:proofErr w:type="spellEnd"/>
      <w:r w:rsidR="0030594F">
        <w:t xml:space="preserve"> сельского поселения</w:t>
      </w:r>
      <w:r w:rsidRPr="003F2607">
        <w:t xml:space="preserve"> указанного проекта решения.</w:t>
      </w:r>
    </w:p>
    <w:p w:rsidR="005F7FE3" w:rsidRPr="003F2607" w:rsidRDefault="005F7FE3" w:rsidP="00994844">
      <w:pPr>
        <w:tabs>
          <w:tab w:val="left" w:pos="1080"/>
        </w:tabs>
        <w:autoSpaceDE w:val="0"/>
        <w:autoSpaceDN w:val="0"/>
        <w:adjustRightInd w:val="0"/>
        <w:ind w:firstLine="709"/>
        <w:jc w:val="both"/>
      </w:pPr>
    </w:p>
    <w:p w:rsidR="00690183" w:rsidRPr="003F2607" w:rsidRDefault="00690183" w:rsidP="00994844">
      <w:pPr>
        <w:tabs>
          <w:tab w:val="left" w:pos="1080"/>
        </w:tabs>
        <w:autoSpaceDE w:val="0"/>
        <w:autoSpaceDN w:val="0"/>
        <w:adjustRightInd w:val="0"/>
        <w:jc w:val="center"/>
        <w:rPr>
          <w:b/>
        </w:rPr>
      </w:pPr>
      <w:r w:rsidRPr="003F2607">
        <w:rPr>
          <w:b/>
        </w:rPr>
        <w:t xml:space="preserve">Статья </w:t>
      </w:r>
      <w:r w:rsidR="00941E26">
        <w:rPr>
          <w:b/>
        </w:rPr>
        <w:t>21</w:t>
      </w:r>
      <w:r w:rsidRPr="003F2607">
        <w:rPr>
          <w:b/>
        </w:rPr>
        <w:t xml:space="preserve">. Проведение </w:t>
      </w:r>
      <w:r>
        <w:rPr>
          <w:b/>
        </w:rPr>
        <w:t xml:space="preserve">контрольно-счетным органом муниципального образования </w:t>
      </w:r>
      <w:r w:rsidRPr="003F2607">
        <w:rPr>
          <w:b/>
        </w:rPr>
        <w:t>экспертизы проекта решения о местном бюджете</w:t>
      </w:r>
      <w:r>
        <w:rPr>
          <w:b/>
        </w:rPr>
        <w:t>.</w:t>
      </w:r>
    </w:p>
    <w:p w:rsidR="00690183" w:rsidRPr="003F2607" w:rsidRDefault="00690183" w:rsidP="00994844">
      <w:pPr>
        <w:tabs>
          <w:tab w:val="left" w:pos="1080"/>
        </w:tabs>
        <w:autoSpaceDE w:val="0"/>
        <w:autoSpaceDN w:val="0"/>
        <w:adjustRightInd w:val="0"/>
        <w:ind w:firstLine="709"/>
        <w:jc w:val="center"/>
        <w:rPr>
          <w:b/>
        </w:rPr>
      </w:pPr>
    </w:p>
    <w:p w:rsidR="00690183" w:rsidRPr="003F2607" w:rsidRDefault="00690183" w:rsidP="00994844">
      <w:pPr>
        <w:numPr>
          <w:ilvl w:val="0"/>
          <w:numId w:val="27"/>
        </w:numPr>
        <w:tabs>
          <w:tab w:val="left" w:pos="1080"/>
        </w:tabs>
        <w:autoSpaceDE w:val="0"/>
        <w:autoSpaceDN w:val="0"/>
        <w:adjustRightInd w:val="0"/>
        <w:jc w:val="both"/>
      </w:pPr>
      <w:r>
        <w:t xml:space="preserve"> </w:t>
      </w:r>
      <w:r w:rsidRPr="003F2607">
        <w:t xml:space="preserve">Проект решения о местном бюджете, внесенный в </w:t>
      </w:r>
      <w:r>
        <w:t xml:space="preserve">земское собрание </w:t>
      </w:r>
      <w:proofErr w:type="spellStart"/>
      <w:r w:rsidR="00D10EE9">
        <w:t>Палатовского</w:t>
      </w:r>
      <w:proofErr w:type="spellEnd"/>
      <w:r>
        <w:t xml:space="preserve"> сельского поселения</w:t>
      </w:r>
      <w:r w:rsidRPr="003F2607">
        <w:t xml:space="preserve"> направляется </w:t>
      </w:r>
      <w:r>
        <w:t>п</w:t>
      </w:r>
      <w:r w:rsidRPr="003F2607">
        <w:t xml:space="preserve">редседателем </w:t>
      </w:r>
      <w:r>
        <w:t xml:space="preserve">земского собрания </w:t>
      </w:r>
      <w:proofErr w:type="spellStart"/>
      <w:r w:rsidR="00D10EE9">
        <w:t>Палатовского</w:t>
      </w:r>
      <w:proofErr w:type="spellEnd"/>
      <w:r>
        <w:t xml:space="preserve"> сельского поселения</w:t>
      </w:r>
      <w:r w:rsidRPr="003F2607">
        <w:t xml:space="preserve"> в </w:t>
      </w:r>
      <w:r>
        <w:t xml:space="preserve">контрольно-счетный орган муниципального образования </w:t>
      </w:r>
      <w:r w:rsidRPr="003F2607">
        <w:t>для проведения экспертизы.</w:t>
      </w:r>
    </w:p>
    <w:p w:rsidR="00690183" w:rsidRPr="003F2607" w:rsidRDefault="00690183" w:rsidP="00994844">
      <w:pPr>
        <w:numPr>
          <w:ilvl w:val="0"/>
          <w:numId w:val="27"/>
        </w:numPr>
        <w:tabs>
          <w:tab w:val="left" w:pos="1080"/>
        </w:tabs>
        <w:autoSpaceDE w:val="0"/>
        <w:autoSpaceDN w:val="0"/>
        <w:adjustRightInd w:val="0"/>
        <w:jc w:val="both"/>
      </w:pPr>
      <w:r w:rsidRPr="003F2607">
        <w:t>У</w:t>
      </w:r>
      <w:r>
        <w:t xml:space="preserve">казанная экспертиза проводится контрольно-счетным органом муниципального образования </w:t>
      </w:r>
      <w:r w:rsidRPr="003F2607">
        <w:t xml:space="preserve">и завершается подготовкой заключения </w:t>
      </w:r>
      <w:r>
        <w:t>контрольно-счетного органа муниципального образования.</w:t>
      </w:r>
    </w:p>
    <w:p w:rsidR="00690183" w:rsidRDefault="00690183" w:rsidP="00994844">
      <w:pPr>
        <w:jc w:val="center"/>
        <w:rPr>
          <w:b/>
        </w:rPr>
      </w:pPr>
    </w:p>
    <w:p w:rsidR="00C87F3B" w:rsidRPr="003F2607" w:rsidRDefault="00C87F3B" w:rsidP="00994844">
      <w:pPr>
        <w:jc w:val="center"/>
        <w:rPr>
          <w:b/>
        </w:rPr>
      </w:pPr>
      <w:r w:rsidRPr="003F2607">
        <w:rPr>
          <w:b/>
        </w:rPr>
        <w:t xml:space="preserve">Статья </w:t>
      </w:r>
      <w:r w:rsidR="00941E26">
        <w:rPr>
          <w:b/>
        </w:rPr>
        <w:t>22</w:t>
      </w:r>
      <w:r w:rsidRPr="003F2607">
        <w:rPr>
          <w:b/>
        </w:rPr>
        <w:t xml:space="preserve">. </w:t>
      </w:r>
      <w:r w:rsidRPr="003F2607">
        <w:rPr>
          <w:b/>
          <w:bCs/>
        </w:rPr>
        <w:t>Заключение</w:t>
      </w:r>
      <w:r w:rsidRPr="003F2607">
        <w:rPr>
          <w:b/>
        </w:rPr>
        <w:t xml:space="preserve"> на проект решения о бюджете</w:t>
      </w:r>
      <w:r>
        <w:rPr>
          <w:b/>
        </w:rPr>
        <w:t>.</w:t>
      </w:r>
    </w:p>
    <w:p w:rsidR="00C87F3B" w:rsidRPr="003F2607" w:rsidRDefault="00C87F3B" w:rsidP="00994844">
      <w:pPr>
        <w:ind w:firstLine="709"/>
        <w:jc w:val="both"/>
      </w:pPr>
    </w:p>
    <w:p w:rsidR="00941E26" w:rsidRDefault="00C87F3B" w:rsidP="00994844">
      <w:pPr>
        <w:numPr>
          <w:ilvl w:val="0"/>
          <w:numId w:val="37"/>
        </w:numPr>
        <w:tabs>
          <w:tab w:val="left" w:pos="1080"/>
        </w:tabs>
        <w:autoSpaceDE w:val="0"/>
        <w:autoSpaceDN w:val="0"/>
        <w:adjustRightInd w:val="0"/>
        <w:ind w:firstLine="709"/>
        <w:jc w:val="both"/>
      </w:pPr>
      <w:r w:rsidRPr="003F2607">
        <w:t xml:space="preserve"> </w:t>
      </w:r>
      <w:r w:rsidR="00690183" w:rsidRPr="003F2607">
        <w:t xml:space="preserve">Заключение </w:t>
      </w:r>
      <w:r w:rsidR="00690183">
        <w:t xml:space="preserve">контрольно-счетного органа муниципального образования </w:t>
      </w:r>
      <w:r w:rsidR="00690183" w:rsidRPr="003F2607">
        <w:t xml:space="preserve">на проект решения о местном бюджете должно быть представлено </w:t>
      </w:r>
      <w:r w:rsidR="00690183">
        <w:t xml:space="preserve">контрольно-счетным органом муниципального образования </w:t>
      </w:r>
      <w:r w:rsidR="00690183" w:rsidRPr="003F2607">
        <w:t xml:space="preserve">в </w:t>
      </w:r>
      <w:r w:rsidR="00690183">
        <w:t xml:space="preserve">земское собрание </w:t>
      </w:r>
      <w:proofErr w:type="spellStart"/>
      <w:r w:rsidR="00D10EE9">
        <w:t>Палатовского</w:t>
      </w:r>
      <w:proofErr w:type="spellEnd"/>
      <w:r w:rsidR="00690183">
        <w:t xml:space="preserve"> сельского поселения</w:t>
      </w:r>
      <w:r w:rsidR="00690183" w:rsidRPr="003F2607">
        <w:t xml:space="preserve"> и направлено в </w:t>
      </w:r>
      <w:r w:rsidR="00690183">
        <w:t>Администрацию поселения</w:t>
      </w:r>
      <w:r w:rsidR="00690183" w:rsidRPr="003F2607">
        <w:t xml:space="preserve"> не </w:t>
      </w:r>
      <w:proofErr w:type="gramStart"/>
      <w:r w:rsidR="00690183" w:rsidRPr="003F2607">
        <w:t>позднее</w:t>
      </w:r>
      <w:proofErr w:type="gramEnd"/>
      <w:r w:rsidR="00690183" w:rsidRPr="003F2607">
        <w:t xml:space="preserve"> чем за десять дней до дня рассмотрения указанного проекта решения о местном бюджете в </w:t>
      </w:r>
      <w:r w:rsidR="00690183">
        <w:t xml:space="preserve">земское собрание </w:t>
      </w:r>
      <w:proofErr w:type="spellStart"/>
      <w:r w:rsidR="00D10EE9">
        <w:t>Палатовского</w:t>
      </w:r>
      <w:proofErr w:type="spellEnd"/>
      <w:r w:rsidR="00690183">
        <w:t xml:space="preserve"> сельского поселения</w:t>
      </w:r>
      <w:r w:rsidR="00690183" w:rsidRPr="003F2607">
        <w:t>.</w:t>
      </w:r>
    </w:p>
    <w:p w:rsidR="00C87F3B" w:rsidRPr="003F2607" w:rsidRDefault="00941E26" w:rsidP="00994844">
      <w:pPr>
        <w:numPr>
          <w:ilvl w:val="0"/>
          <w:numId w:val="37"/>
        </w:numPr>
        <w:tabs>
          <w:tab w:val="left" w:pos="1080"/>
        </w:tabs>
        <w:autoSpaceDE w:val="0"/>
        <w:autoSpaceDN w:val="0"/>
        <w:adjustRightInd w:val="0"/>
        <w:ind w:firstLine="709"/>
        <w:jc w:val="both"/>
      </w:pPr>
      <w:r>
        <w:t xml:space="preserve"> </w:t>
      </w:r>
      <w:r w:rsidR="00C87F3B" w:rsidRPr="003F2607">
        <w:t xml:space="preserve">Заключение </w:t>
      </w:r>
      <w:r w:rsidR="00C87F3B">
        <w:t xml:space="preserve">контрольно-счетного органа муниципального образования </w:t>
      </w:r>
      <w:r w:rsidR="00C87F3B" w:rsidRPr="00F60DCC">
        <w:t xml:space="preserve"> </w:t>
      </w:r>
      <w:r w:rsidR="00C87F3B" w:rsidRPr="003F2607">
        <w:t xml:space="preserve">учитывается при подготовке </w:t>
      </w:r>
      <w:r w:rsidR="00C87F3B">
        <w:t xml:space="preserve">земским собранием </w:t>
      </w:r>
      <w:proofErr w:type="spellStart"/>
      <w:r w:rsidR="00D10EE9">
        <w:t>Палатовского</w:t>
      </w:r>
      <w:proofErr w:type="spellEnd"/>
      <w:r w:rsidR="00C87F3B">
        <w:t xml:space="preserve"> сельского поселения</w:t>
      </w:r>
      <w:r w:rsidR="00C87F3B" w:rsidRPr="003F2607">
        <w:t xml:space="preserve"> поправок к проекту решения о бюджете.</w:t>
      </w:r>
    </w:p>
    <w:p w:rsidR="00C87F3B" w:rsidRPr="003F2607" w:rsidRDefault="00C87F3B" w:rsidP="00994844">
      <w:pPr>
        <w:ind w:firstLine="709"/>
        <w:jc w:val="both"/>
      </w:pPr>
    </w:p>
    <w:p w:rsidR="005F7FE3" w:rsidRPr="003F2607" w:rsidRDefault="005F7FE3" w:rsidP="00994844">
      <w:pPr>
        <w:jc w:val="center"/>
        <w:rPr>
          <w:b/>
        </w:rPr>
      </w:pPr>
      <w:r w:rsidRPr="003F2607">
        <w:rPr>
          <w:b/>
          <w:bCs/>
        </w:rPr>
        <w:t xml:space="preserve">Статья </w:t>
      </w:r>
      <w:r w:rsidR="00941E26">
        <w:rPr>
          <w:b/>
          <w:bCs/>
        </w:rPr>
        <w:t>23</w:t>
      </w:r>
      <w:r w:rsidRPr="003F2607">
        <w:rPr>
          <w:b/>
          <w:bCs/>
        </w:rPr>
        <w:t>. Рассмотрение проекта решения о бюджете</w:t>
      </w:r>
      <w:r w:rsidR="0081718E">
        <w:rPr>
          <w:b/>
          <w:bCs/>
        </w:rPr>
        <w:t>.</w:t>
      </w:r>
    </w:p>
    <w:p w:rsidR="005F7FE3" w:rsidRPr="003F2607" w:rsidRDefault="005F7FE3" w:rsidP="00994844">
      <w:pPr>
        <w:widowControl w:val="0"/>
        <w:ind w:firstLine="709"/>
        <w:jc w:val="both"/>
      </w:pPr>
    </w:p>
    <w:p w:rsidR="005F7FE3" w:rsidRPr="003F2607" w:rsidRDefault="005F7FE3" w:rsidP="00994844">
      <w:pPr>
        <w:pStyle w:val="ConsPlusNormal"/>
        <w:ind w:firstLine="709"/>
        <w:jc w:val="both"/>
        <w:rPr>
          <w:rFonts w:ascii="Times New Roman" w:hAnsi="Times New Roman" w:cs="Times New Roman"/>
          <w:sz w:val="24"/>
          <w:szCs w:val="24"/>
        </w:rPr>
      </w:pPr>
      <w:r w:rsidRPr="003F2607">
        <w:rPr>
          <w:rFonts w:ascii="Times New Roman" w:hAnsi="Times New Roman" w:cs="Times New Roman"/>
          <w:sz w:val="24"/>
          <w:szCs w:val="24"/>
        </w:rPr>
        <w:t xml:space="preserve">1.  </w:t>
      </w:r>
      <w:r w:rsidR="007176F9">
        <w:rPr>
          <w:rFonts w:ascii="Times New Roman" w:hAnsi="Times New Roman" w:cs="Times New Roman"/>
          <w:sz w:val="24"/>
          <w:szCs w:val="24"/>
        </w:rPr>
        <w:t xml:space="preserve">Внесенный проект решения </w:t>
      </w:r>
      <w:r w:rsidRPr="003F2607">
        <w:rPr>
          <w:rFonts w:ascii="Times New Roman" w:hAnsi="Times New Roman" w:cs="Times New Roman"/>
          <w:sz w:val="24"/>
          <w:szCs w:val="24"/>
        </w:rPr>
        <w:t xml:space="preserve">о бюджете на очередной финансовый год </w:t>
      </w:r>
      <w:r w:rsidR="007176F9">
        <w:rPr>
          <w:rFonts w:ascii="Times New Roman" w:hAnsi="Times New Roman" w:cs="Times New Roman"/>
          <w:sz w:val="24"/>
          <w:szCs w:val="24"/>
        </w:rPr>
        <w:t xml:space="preserve">с заключением контрольно-ревизионной комиссии направляется на рассмотрение земского собрания </w:t>
      </w:r>
      <w:proofErr w:type="spellStart"/>
      <w:r w:rsidR="00D10EE9">
        <w:rPr>
          <w:rFonts w:ascii="Times New Roman" w:hAnsi="Times New Roman" w:cs="Times New Roman"/>
          <w:sz w:val="24"/>
          <w:szCs w:val="24"/>
        </w:rPr>
        <w:t>Палатовского</w:t>
      </w:r>
      <w:proofErr w:type="spellEnd"/>
      <w:r w:rsidR="007176F9">
        <w:rPr>
          <w:rFonts w:ascii="Times New Roman" w:hAnsi="Times New Roman" w:cs="Times New Roman"/>
          <w:sz w:val="24"/>
          <w:szCs w:val="24"/>
        </w:rPr>
        <w:t xml:space="preserve"> сельского поселения </w:t>
      </w:r>
      <w:r w:rsidRPr="00F02E25">
        <w:rPr>
          <w:rFonts w:ascii="Times New Roman" w:hAnsi="Times New Roman" w:cs="Times New Roman"/>
          <w:sz w:val="24"/>
          <w:szCs w:val="24"/>
        </w:rPr>
        <w:t xml:space="preserve">в соответствии с </w:t>
      </w:r>
      <w:r w:rsidR="00EB5462">
        <w:rPr>
          <w:rFonts w:ascii="Times New Roman" w:hAnsi="Times New Roman" w:cs="Times New Roman"/>
          <w:sz w:val="24"/>
          <w:szCs w:val="24"/>
        </w:rPr>
        <w:t xml:space="preserve">Уставом </w:t>
      </w:r>
      <w:proofErr w:type="spellStart"/>
      <w:r w:rsidR="00D10EE9">
        <w:rPr>
          <w:rFonts w:ascii="Times New Roman" w:hAnsi="Times New Roman" w:cs="Times New Roman"/>
          <w:sz w:val="24"/>
          <w:szCs w:val="24"/>
        </w:rPr>
        <w:t>Палатовского</w:t>
      </w:r>
      <w:proofErr w:type="spellEnd"/>
      <w:r w:rsidR="0030594F">
        <w:rPr>
          <w:rFonts w:ascii="Times New Roman" w:hAnsi="Times New Roman" w:cs="Times New Roman"/>
          <w:sz w:val="24"/>
          <w:szCs w:val="24"/>
        </w:rPr>
        <w:t xml:space="preserve"> сельского поселения</w:t>
      </w:r>
      <w:r w:rsidRPr="00F02E25">
        <w:rPr>
          <w:rFonts w:ascii="Times New Roman" w:hAnsi="Times New Roman" w:cs="Times New Roman"/>
          <w:sz w:val="24"/>
          <w:szCs w:val="24"/>
        </w:rPr>
        <w:t xml:space="preserve"> с учетом особенностей, установленных настоящим Положением.</w:t>
      </w:r>
    </w:p>
    <w:p w:rsidR="005F7FE3" w:rsidRPr="003F2607" w:rsidRDefault="00D737C6" w:rsidP="00994844">
      <w:pPr>
        <w:ind w:firstLine="709"/>
        <w:jc w:val="both"/>
      </w:pPr>
      <w:r>
        <w:lastRenderedPageBreak/>
        <w:t xml:space="preserve">2. </w:t>
      </w:r>
      <w:r w:rsidR="005F7FE3" w:rsidRPr="003F2607">
        <w:t xml:space="preserve">Проект решения о бюджете </w:t>
      </w:r>
      <w:r w:rsidR="00C87F3B">
        <w:t xml:space="preserve">с заключением контрольно-ревизионной комиссии </w:t>
      </w:r>
      <w:r w:rsidR="005F7FE3" w:rsidRPr="003F2607">
        <w:t xml:space="preserve">рассматривается </w:t>
      </w:r>
      <w:r w:rsidR="00664060">
        <w:t>земским собранием</w:t>
      </w:r>
      <w:r w:rsidR="00083BA3">
        <w:t xml:space="preserve"> </w:t>
      </w:r>
      <w:proofErr w:type="spellStart"/>
      <w:r w:rsidR="00D10EE9">
        <w:t>Палатовского</w:t>
      </w:r>
      <w:proofErr w:type="spellEnd"/>
      <w:r w:rsidR="0030594F">
        <w:t xml:space="preserve"> сельского поселения</w:t>
      </w:r>
      <w:r w:rsidR="005F7FE3" w:rsidRPr="003F2607">
        <w:t xml:space="preserve"> </w:t>
      </w:r>
      <w:r w:rsidR="007176F9">
        <w:t>в трехдневный срок</w:t>
      </w:r>
      <w:r w:rsidR="005F7FE3" w:rsidRPr="003F2607">
        <w:t>.</w:t>
      </w:r>
    </w:p>
    <w:p w:rsidR="00CA447D" w:rsidRPr="00C87F3B" w:rsidRDefault="00CA447D" w:rsidP="00994844">
      <w:pPr>
        <w:ind w:firstLine="709"/>
        <w:jc w:val="both"/>
      </w:pPr>
      <w:r w:rsidRPr="00C87F3B">
        <w:t xml:space="preserve">3. В случае отклонения проекта решения о бюджете </w:t>
      </w:r>
      <w:r w:rsidR="00471367" w:rsidRPr="00C87F3B">
        <w:t>земское собрание</w:t>
      </w:r>
      <w:r w:rsidRPr="00C87F3B">
        <w:t xml:space="preserve"> </w:t>
      </w:r>
      <w:proofErr w:type="spellStart"/>
      <w:r w:rsidR="00D10EE9">
        <w:t>Палатовского</w:t>
      </w:r>
      <w:proofErr w:type="spellEnd"/>
      <w:r w:rsidR="0030594F" w:rsidRPr="00C87F3B">
        <w:t xml:space="preserve"> сельского поселения</w:t>
      </w:r>
      <w:r w:rsidRPr="00C87F3B">
        <w:t xml:space="preserve"> возвращает проект решения на доработку в администрацию  </w:t>
      </w:r>
      <w:r w:rsidR="00771065" w:rsidRPr="00C87F3B">
        <w:t>поселения</w:t>
      </w:r>
      <w:r w:rsidRPr="00C87F3B">
        <w:t xml:space="preserve">. Администрация  </w:t>
      </w:r>
      <w:r w:rsidR="00771065" w:rsidRPr="00C87F3B">
        <w:t>поселения</w:t>
      </w:r>
      <w:r w:rsidRPr="00C87F3B">
        <w:t xml:space="preserve"> в течение </w:t>
      </w:r>
      <w:r w:rsidR="00C87F3B" w:rsidRPr="00C87F3B">
        <w:t>15</w:t>
      </w:r>
      <w:r w:rsidRPr="00C87F3B">
        <w:t xml:space="preserve">  дней дорабатывает указанный проект с учетом замечаний и предложений и вносит на рассмотрение </w:t>
      </w:r>
      <w:r w:rsidR="00471367" w:rsidRPr="00C87F3B">
        <w:t>земского собрания</w:t>
      </w:r>
      <w:r w:rsidRPr="00C87F3B">
        <w:t xml:space="preserve"> </w:t>
      </w:r>
      <w:proofErr w:type="spellStart"/>
      <w:r w:rsidR="00D10EE9">
        <w:t>Палатовского</w:t>
      </w:r>
      <w:proofErr w:type="spellEnd"/>
      <w:r w:rsidR="0030594F" w:rsidRPr="00C87F3B">
        <w:t xml:space="preserve"> сельского поселения</w:t>
      </w:r>
      <w:r w:rsidRPr="00C87F3B">
        <w:t xml:space="preserve"> повторно. При повторном внесении указанного проекта </w:t>
      </w:r>
      <w:r w:rsidR="00471367" w:rsidRPr="00C87F3B">
        <w:t>земское собрание</w:t>
      </w:r>
      <w:r w:rsidRPr="00C87F3B">
        <w:t xml:space="preserve"> </w:t>
      </w:r>
      <w:proofErr w:type="spellStart"/>
      <w:r w:rsidR="00D10EE9">
        <w:t>Палатовского</w:t>
      </w:r>
      <w:proofErr w:type="spellEnd"/>
      <w:r w:rsidR="0030594F" w:rsidRPr="00C87F3B">
        <w:t xml:space="preserve"> сельского поселения</w:t>
      </w:r>
      <w:r w:rsidRPr="00C87F3B">
        <w:t xml:space="preserve"> рассматривает его в течение </w:t>
      </w:r>
      <w:r w:rsidR="00C87F3B" w:rsidRPr="00C87F3B">
        <w:t xml:space="preserve">трех </w:t>
      </w:r>
      <w:r w:rsidRPr="00C87F3B">
        <w:t>дней со дня его повторного внесения.</w:t>
      </w:r>
    </w:p>
    <w:p w:rsidR="00CA447D" w:rsidRPr="00C87F3B" w:rsidRDefault="00CA447D" w:rsidP="00994844">
      <w:pPr>
        <w:ind w:firstLine="709"/>
        <w:jc w:val="both"/>
      </w:pPr>
      <w:r w:rsidRPr="00C87F3B">
        <w:t xml:space="preserve">4. В случае возникновения несогласованных вопросов по проекту решения о бюджете распоряжением администрации </w:t>
      </w:r>
      <w:r w:rsidR="00771065" w:rsidRPr="00C87F3B">
        <w:t>поселения</w:t>
      </w:r>
      <w:r w:rsidRPr="00C87F3B">
        <w:t xml:space="preserve"> создается согласительная комиссия, в которую входит равное количество представителей администрации </w:t>
      </w:r>
      <w:r w:rsidR="00771065" w:rsidRPr="00C87F3B">
        <w:t>поселения</w:t>
      </w:r>
      <w:r w:rsidRPr="00C87F3B">
        <w:t xml:space="preserve"> и </w:t>
      </w:r>
      <w:r w:rsidR="00471367" w:rsidRPr="00C87F3B">
        <w:t>земского собрания</w:t>
      </w:r>
      <w:r w:rsidRPr="00C87F3B">
        <w:t xml:space="preserve"> </w:t>
      </w:r>
      <w:proofErr w:type="spellStart"/>
      <w:r w:rsidR="00D10EE9">
        <w:t>Палатовского</w:t>
      </w:r>
      <w:proofErr w:type="spellEnd"/>
      <w:r w:rsidR="0030594F" w:rsidRPr="00C87F3B">
        <w:t xml:space="preserve"> сельского поселения</w:t>
      </w:r>
      <w:r w:rsidRPr="00C87F3B">
        <w:t>.</w:t>
      </w:r>
    </w:p>
    <w:p w:rsidR="00CA447D" w:rsidRPr="00C87F3B" w:rsidRDefault="00CA447D" w:rsidP="00994844">
      <w:pPr>
        <w:widowControl w:val="0"/>
        <w:autoSpaceDE w:val="0"/>
        <w:autoSpaceDN w:val="0"/>
        <w:adjustRightInd w:val="0"/>
        <w:ind w:firstLine="709"/>
        <w:jc w:val="both"/>
      </w:pPr>
      <w:r w:rsidRPr="00C87F3B">
        <w:t xml:space="preserve">Решение согласительной комиссии принимается раздельным голосованием членов комиссии от </w:t>
      </w:r>
      <w:r w:rsidR="00471367" w:rsidRPr="00C87F3B">
        <w:t>земского собрания</w:t>
      </w:r>
      <w:r w:rsidRPr="00C87F3B">
        <w:t xml:space="preserve"> </w:t>
      </w:r>
      <w:proofErr w:type="spellStart"/>
      <w:r w:rsidR="00D10EE9">
        <w:t>Палатовского</w:t>
      </w:r>
      <w:proofErr w:type="spellEnd"/>
      <w:r w:rsidR="0030594F" w:rsidRPr="00C87F3B">
        <w:t xml:space="preserve"> сельского поселения</w:t>
      </w:r>
      <w:r w:rsidRPr="00C87F3B">
        <w:t xml:space="preserve"> и от </w:t>
      </w:r>
      <w:r w:rsidR="00471367" w:rsidRPr="00C87F3B">
        <w:t>А</w:t>
      </w:r>
      <w:r w:rsidRPr="00C87F3B">
        <w:t xml:space="preserve">дминистрации </w:t>
      </w:r>
      <w:r w:rsidR="00771065" w:rsidRPr="00C87F3B">
        <w:t>поселения</w:t>
      </w:r>
      <w:r w:rsidRPr="00C87F3B">
        <w:t>.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принятым согласительной комиссией, если за него проголосовали обе стороны. Решение, против которого возражает одна из сторон, считается несогласованным.</w:t>
      </w:r>
    </w:p>
    <w:p w:rsidR="00CA447D" w:rsidRPr="00C87F3B" w:rsidRDefault="00CA447D" w:rsidP="00994844">
      <w:pPr>
        <w:ind w:firstLine="709"/>
        <w:jc w:val="both"/>
      </w:pPr>
      <w:r w:rsidRPr="00C87F3B">
        <w:t xml:space="preserve">Проект решения о местном бюджете, подготовленный согласительной комиссией, а также поправки, по которым стороны не выработали согласованного решения, вносятся согласительной комиссией на рассмотрение </w:t>
      </w:r>
      <w:r w:rsidR="00471367" w:rsidRPr="00C87F3B">
        <w:t>земского собрания</w:t>
      </w:r>
      <w:r w:rsidRPr="00C87F3B">
        <w:t xml:space="preserve"> </w:t>
      </w:r>
      <w:proofErr w:type="spellStart"/>
      <w:r w:rsidR="00D10EE9">
        <w:t>Палатовского</w:t>
      </w:r>
      <w:proofErr w:type="spellEnd"/>
      <w:r w:rsidR="0030594F" w:rsidRPr="00C87F3B">
        <w:t xml:space="preserve"> сельского поселения</w:t>
      </w:r>
      <w:r w:rsidRPr="00C87F3B">
        <w:t>.</w:t>
      </w:r>
    </w:p>
    <w:p w:rsidR="00CA447D" w:rsidRDefault="00CA447D" w:rsidP="00994844">
      <w:pPr>
        <w:ind w:firstLine="709"/>
        <w:jc w:val="both"/>
      </w:pPr>
      <w:r w:rsidRPr="00C87F3B">
        <w:t xml:space="preserve">Поправки к проекту решения о бюджете рассматриваются в порядке, предусмотренном Регламентом </w:t>
      </w:r>
      <w:r w:rsidR="00471367" w:rsidRPr="00C87F3B">
        <w:t>земского собрания</w:t>
      </w:r>
      <w:r w:rsidRPr="00C87F3B">
        <w:t xml:space="preserve"> </w:t>
      </w:r>
      <w:proofErr w:type="spellStart"/>
      <w:r w:rsidR="00D10EE9">
        <w:t>Палатовского</w:t>
      </w:r>
      <w:proofErr w:type="spellEnd"/>
      <w:r w:rsidR="0030594F" w:rsidRPr="00C87F3B">
        <w:t xml:space="preserve"> сельского поселения</w:t>
      </w:r>
      <w:r w:rsidRPr="00C87F3B">
        <w:t>.</w:t>
      </w:r>
    </w:p>
    <w:p w:rsidR="00CA447D" w:rsidRPr="00C86829" w:rsidRDefault="00CA447D" w:rsidP="00994844">
      <w:pPr>
        <w:ind w:firstLine="709"/>
        <w:jc w:val="both"/>
        <w:rPr>
          <w:highlight w:val="yellow"/>
        </w:rPr>
      </w:pPr>
    </w:p>
    <w:p w:rsidR="005F7FE3" w:rsidRPr="003F2607" w:rsidRDefault="005F7FE3" w:rsidP="00994844">
      <w:pPr>
        <w:jc w:val="center"/>
        <w:rPr>
          <w:b/>
        </w:rPr>
      </w:pPr>
      <w:r w:rsidRPr="003F2607">
        <w:rPr>
          <w:b/>
        </w:rPr>
        <w:t xml:space="preserve">Статья </w:t>
      </w:r>
      <w:r w:rsidR="00941E26">
        <w:rPr>
          <w:b/>
        </w:rPr>
        <w:t>24</w:t>
      </w:r>
      <w:r w:rsidR="00CA447D">
        <w:rPr>
          <w:b/>
        </w:rPr>
        <w:t>.</w:t>
      </w:r>
      <w:r w:rsidRPr="003F2607">
        <w:rPr>
          <w:b/>
        </w:rPr>
        <w:t xml:space="preserve"> </w:t>
      </w:r>
      <w:r w:rsidRPr="003F2607">
        <w:rPr>
          <w:b/>
          <w:bCs/>
        </w:rPr>
        <w:t>Опубликование</w:t>
      </w:r>
      <w:r w:rsidRPr="003F2607">
        <w:rPr>
          <w:b/>
        </w:rPr>
        <w:t xml:space="preserve"> и вступление в силу решения о бюджете</w:t>
      </w:r>
      <w:r w:rsidR="0081718E">
        <w:rPr>
          <w:b/>
        </w:rPr>
        <w:t>.</w:t>
      </w:r>
    </w:p>
    <w:p w:rsidR="005F7FE3" w:rsidRPr="003F2607" w:rsidRDefault="005F7FE3" w:rsidP="00994844">
      <w:pPr>
        <w:ind w:firstLine="709"/>
        <w:jc w:val="both"/>
      </w:pPr>
    </w:p>
    <w:p w:rsidR="005F7FE3" w:rsidRPr="003F2607" w:rsidRDefault="005F7FE3" w:rsidP="00994844">
      <w:pPr>
        <w:ind w:firstLine="709"/>
        <w:jc w:val="both"/>
      </w:pPr>
      <w:r w:rsidRPr="003F2607">
        <w:t xml:space="preserve">1. Принятое </w:t>
      </w:r>
      <w:r w:rsidR="00664060">
        <w:t>земским собранием</w:t>
      </w:r>
      <w:r w:rsidR="00083BA3">
        <w:t xml:space="preserve"> </w:t>
      </w:r>
      <w:proofErr w:type="spellStart"/>
      <w:r w:rsidR="00D10EE9">
        <w:t>Палатовского</w:t>
      </w:r>
      <w:proofErr w:type="spellEnd"/>
      <w:r w:rsidR="0030594F">
        <w:t xml:space="preserve"> сельского поселения</w:t>
      </w:r>
      <w:r w:rsidRPr="003F2607">
        <w:t xml:space="preserve"> решение о бюджете направляется </w:t>
      </w:r>
      <w:r w:rsidR="00EB5462">
        <w:t xml:space="preserve">Главе </w:t>
      </w:r>
      <w:r w:rsidR="00771065">
        <w:t>поселения</w:t>
      </w:r>
      <w:r w:rsidRPr="003F2607">
        <w:t xml:space="preserve"> для подписания и подлежит официальному опубликованию не позднее </w:t>
      </w:r>
      <w:r w:rsidR="00690183">
        <w:t>5</w:t>
      </w:r>
      <w:r w:rsidRPr="003F2607">
        <w:t xml:space="preserve"> дней после его подписания в установленном порядке. </w:t>
      </w:r>
    </w:p>
    <w:p w:rsidR="005F7FE3" w:rsidRPr="003F2607" w:rsidRDefault="005F7FE3" w:rsidP="00994844">
      <w:pPr>
        <w:ind w:firstLine="709"/>
        <w:jc w:val="both"/>
      </w:pPr>
      <w:r w:rsidRPr="003F2607">
        <w:t>2. Решение о бюджете вступает в силу с 1 января и действует по 31 декабря финансового года.</w:t>
      </w:r>
    </w:p>
    <w:p w:rsidR="005F7FE3" w:rsidRPr="003F2607" w:rsidRDefault="005F7FE3" w:rsidP="00994844">
      <w:pPr>
        <w:widowControl w:val="0"/>
        <w:ind w:firstLine="709"/>
        <w:jc w:val="both"/>
      </w:pPr>
    </w:p>
    <w:p w:rsidR="005F7FE3" w:rsidRPr="003F2607" w:rsidRDefault="005F7FE3" w:rsidP="00994844">
      <w:pPr>
        <w:jc w:val="center"/>
        <w:rPr>
          <w:b/>
        </w:rPr>
      </w:pPr>
      <w:bookmarkStart w:id="2" w:name="Par313"/>
      <w:bookmarkStart w:id="3" w:name="Par310"/>
      <w:bookmarkStart w:id="4" w:name="Par305"/>
      <w:bookmarkEnd w:id="2"/>
      <w:bookmarkEnd w:id="3"/>
      <w:bookmarkEnd w:id="4"/>
      <w:r w:rsidRPr="003F2607">
        <w:rPr>
          <w:b/>
        </w:rPr>
        <w:t xml:space="preserve">Статья </w:t>
      </w:r>
      <w:r w:rsidR="00887DA0">
        <w:rPr>
          <w:b/>
        </w:rPr>
        <w:t>2</w:t>
      </w:r>
      <w:r w:rsidR="00941E26">
        <w:rPr>
          <w:b/>
        </w:rPr>
        <w:t>5</w:t>
      </w:r>
      <w:r w:rsidRPr="003F2607">
        <w:rPr>
          <w:b/>
        </w:rPr>
        <w:t xml:space="preserve">. Внесение </w:t>
      </w:r>
      <w:r w:rsidRPr="003F2607">
        <w:rPr>
          <w:b/>
          <w:bCs/>
        </w:rPr>
        <w:t>изменений</w:t>
      </w:r>
      <w:r w:rsidRPr="003F2607">
        <w:rPr>
          <w:b/>
        </w:rPr>
        <w:t xml:space="preserve"> и дополнений в решение о бюджете</w:t>
      </w:r>
      <w:r w:rsidR="0081718E">
        <w:rPr>
          <w:b/>
        </w:rPr>
        <w:t>.</w:t>
      </w:r>
    </w:p>
    <w:p w:rsidR="005F7FE3" w:rsidRPr="003F2607" w:rsidRDefault="005F7FE3" w:rsidP="00994844">
      <w:pPr>
        <w:ind w:firstLine="709"/>
        <w:jc w:val="both"/>
      </w:pPr>
    </w:p>
    <w:p w:rsidR="005F7FE3" w:rsidRPr="003F2607" w:rsidRDefault="005F7FE3" w:rsidP="00994844">
      <w:pPr>
        <w:tabs>
          <w:tab w:val="num" w:pos="426"/>
        </w:tabs>
        <w:ind w:firstLine="709"/>
        <w:jc w:val="both"/>
      </w:pPr>
      <w:r w:rsidRPr="003F2607">
        <w:t>1. В ходе исполнения местного бюджета изменения в решение о местном бюджете вносятся в случаях:</w:t>
      </w:r>
    </w:p>
    <w:p w:rsidR="005F7FE3" w:rsidRPr="003F2607" w:rsidRDefault="005F7FE3" w:rsidP="00994844">
      <w:pPr>
        <w:tabs>
          <w:tab w:val="num" w:pos="426"/>
        </w:tabs>
        <w:ind w:firstLine="709"/>
        <w:jc w:val="both"/>
      </w:pPr>
      <w:r w:rsidRPr="003F2607">
        <w:t>- если в процессе исполнения местного бюджета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местном бюджете более</w:t>
      </w:r>
      <w:proofErr w:type="gramStart"/>
      <w:r w:rsidRPr="003F2607">
        <w:t>,</w:t>
      </w:r>
      <w:proofErr w:type="gramEnd"/>
      <w:r w:rsidRPr="003F2607">
        <w:t xml:space="preserve"> чем на 10 процентов;</w:t>
      </w:r>
    </w:p>
    <w:p w:rsidR="005F7FE3" w:rsidRPr="003F2607" w:rsidRDefault="005F7FE3" w:rsidP="00994844">
      <w:pPr>
        <w:tabs>
          <w:tab w:val="num" w:pos="426"/>
        </w:tabs>
        <w:ind w:firstLine="709"/>
        <w:jc w:val="both"/>
      </w:pPr>
      <w:r w:rsidRPr="003F2607">
        <w:t>- необходимости направления дополнительных доходов, фактически полученных при исполнении местного бюджета на иные цели, кроме уменьшения дефицита местного бюджета и выплат, сокращающих долговые обязательства местного бюджета.</w:t>
      </w:r>
    </w:p>
    <w:p w:rsidR="005F7FE3" w:rsidRPr="003F2607" w:rsidRDefault="005F7FE3" w:rsidP="00994844">
      <w:pPr>
        <w:tabs>
          <w:tab w:val="num" w:pos="426"/>
        </w:tabs>
        <w:ind w:firstLine="709"/>
        <w:jc w:val="both"/>
      </w:pPr>
      <w:r w:rsidRPr="003F2607">
        <w:t xml:space="preserve">2. </w:t>
      </w:r>
      <w:r w:rsidR="00C86829">
        <w:t>Р</w:t>
      </w:r>
      <w:r w:rsidRPr="003F2607">
        <w:t xml:space="preserve">ешения о внесении изменений и (или) дополнений в решение о бюджете в </w:t>
      </w:r>
      <w:r w:rsidR="0030594F">
        <w:t>земское собрание</w:t>
      </w:r>
      <w:r w:rsidR="00083BA3">
        <w:t xml:space="preserve"> </w:t>
      </w:r>
      <w:proofErr w:type="spellStart"/>
      <w:r w:rsidR="00D10EE9">
        <w:t>Палатовского</w:t>
      </w:r>
      <w:proofErr w:type="spellEnd"/>
      <w:r w:rsidR="0030594F">
        <w:t xml:space="preserve"> сельского поселения</w:t>
      </w:r>
      <w:r w:rsidRPr="003F2607">
        <w:t xml:space="preserve"> разрабатывает и представляет </w:t>
      </w:r>
      <w:r w:rsidR="006614F0" w:rsidRPr="00A57951">
        <w:t xml:space="preserve">финансовый </w:t>
      </w:r>
      <w:r w:rsidR="00A57951" w:rsidRPr="00A57951">
        <w:t>орган</w:t>
      </w:r>
      <w:r w:rsidRPr="00A57951">
        <w:t>.</w:t>
      </w:r>
    </w:p>
    <w:p w:rsidR="005F7FE3" w:rsidRPr="003F2607" w:rsidRDefault="005F7FE3" w:rsidP="00994844">
      <w:pPr>
        <w:widowControl w:val="0"/>
        <w:ind w:firstLine="709"/>
        <w:jc w:val="both"/>
      </w:pPr>
      <w:r w:rsidRPr="003F2607">
        <w:t xml:space="preserve">3. </w:t>
      </w:r>
      <w:r w:rsidR="00C86829">
        <w:t>Р</w:t>
      </w:r>
      <w:r w:rsidRPr="003F2607">
        <w:t xml:space="preserve">ешения о внесении изменений и (или) дополнений в решение о бюджете </w:t>
      </w:r>
      <w:r w:rsidR="00C86829">
        <w:lastRenderedPageBreak/>
        <w:t>принимается земским собранием</w:t>
      </w:r>
      <w:r w:rsidRPr="003F2607">
        <w:t>.</w:t>
      </w:r>
    </w:p>
    <w:p w:rsidR="005F7FE3" w:rsidRPr="003F2607" w:rsidRDefault="005F7FE3" w:rsidP="00994844">
      <w:pPr>
        <w:tabs>
          <w:tab w:val="left" w:pos="1080"/>
        </w:tabs>
        <w:autoSpaceDE w:val="0"/>
        <w:autoSpaceDN w:val="0"/>
        <w:adjustRightInd w:val="0"/>
        <w:ind w:firstLine="709"/>
        <w:jc w:val="both"/>
      </w:pPr>
    </w:p>
    <w:p w:rsidR="005F7FE3" w:rsidRPr="003F2607" w:rsidRDefault="005F7FE3" w:rsidP="00994844">
      <w:pPr>
        <w:jc w:val="center"/>
        <w:rPr>
          <w:b/>
        </w:rPr>
      </w:pPr>
      <w:r w:rsidRPr="003F2607">
        <w:rPr>
          <w:b/>
        </w:rPr>
        <w:t>Статья 2</w:t>
      </w:r>
      <w:r w:rsidR="00941E26">
        <w:rPr>
          <w:b/>
        </w:rPr>
        <w:t>6</w:t>
      </w:r>
      <w:r w:rsidRPr="003F2607">
        <w:rPr>
          <w:b/>
        </w:rPr>
        <w:t xml:space="preserve">. Временное управление </w:t>
      </w:r>
      <w:r w:rsidR="00985107">
        <w:rPr>
          <w:b/>
        </w:rPr>
        <w:t xml:space="preserve">бюджетом </w:t>
      </w:r>
      <w:proofErr w:type="spellStart"/>
      <w:r w:rsidR="00D10EE9">
        <w:rPr>
          <w:b/>
        </w:rPr>
        <w:t>Палатовского</w:t>
      </w:r>
      <w:proofErr w:type="spellEnd"/>
      <w:r w:rsidR="0030594F">
        <w:rPr>
          <w:b/>
        </w:rPr>
        <w:t xml:space="preserve"> сельского поселения</w:t>
      </w:r>
      <w:r w:rsidR="0081718E">
        <w:rPr>
          <w:b/>
        </w:rPr>
        <w:t>.</w:t>
      </w:r>
    </w:p>
    <w:p w:rsidR="005F7FE3" w:rsidRPr="003F2607" w:rsidRDefault="005F7FE3" w:rsidP="00994844">
      <w:pPr>
        <w:pStyle w:val="ConsNormal"/>
        <w:tabs>
          <w:tab w:val="left" w:pos="1080"/>
        </w:tabs>
        <w:ind w:firstLine="709"/>
        <w:jc w:val="center"/>
        <w:rPr>
          <w:rFonts w:ascii="Times New Roman" w:hAnsi="Times New Roman" w:cs="Times New Roman"/>
          <w:b/>
          <w:sz w:val="24"/>
          <w:szCs w:val="24"/>
        </w:rPr>
      </w:pPr>
    </w:p>
    <w:p w:rsidR="00994844" w:rsidRDefault="005F7FE3" w:rsidP="00994844">
      <w:pPr>
        <w:pStyle w:val="ConsPlusNormal"/>
        <w:widowControl/>
        <w:numPr>
          <w:ilvl w:val="0"/>
          <w:numId w:val="28"/>
        </w:numPr>
        <w:tabs>
          <w:tab w:val="left" w:pos="1080"/>
        </w:tabs>
        <w:ind w:firstLine="709"/>
        <w:jc w:val="both"/>
        <w:rPr>
          <w:rFonts w:ascii="Times New Roman" w:hAnsi="Times New Roman" w:cs="Times New Roman"/>
          <w:sz w:val="24"/>
          <w:szCs w:val="24"/>
        </w:rPr>
      </w:pPr>
      <w:r w:rsidRPr="003F2607">
        <w:rPr>
          <w:rFonts w:ascii="Times New Roman" w:hAnsi="Times New Roman" w:cs="Times New Roman"/>
          <w:sz w:val="24"/>
          <w:szCs w:val="24"/>
        </w:rPr>
        <w:t>В случае если решение о местном бюджете не вступило в силу с начала текущего финансового года:</w:t>
      </w:r>
    </w:p>
    <w:p w:rsidR="005F7FE3" w:rsidRPr="00994844" w:rsidRDefault="00994844" w:rsidP="00994844">
      <w:pPr>
        <w:pStyle w:val="ConsPlusNormal"/>
        <w:widowContro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ab/>
        <w:t>- а</w:t>
      </w:r>
      <w:r w:rsidR="00EB5462" w:rsidRPr="00994844">
        <w:rPr>
          <w:rFonts w:ascii="Times New Roman" w:hAnsi="Times New Roman" w:cs="Times New Roman"/>
          <w:sz w:val="24"/>
          <w:szCs w:val="24"/>
        </w:rPr>
        <w:t xml:space="preserve">дминистрация </w:t>
      </w:r>
      <w:r w:rsidR="00771065" w:rsidRPr="00994844">
        <w:rPr>
          <w:rFonts w:ascii="Times New Roman" w:hAnsi="Times New Roman" w:cs="Times New Roman"/>
          <w:sz w:val="24"/>
          <w:szCs w:val="24"/>
        </w:rPr>
        <w:t>поселения</w:t>
      </w:r>
      <w:r w:rsidR="005F7FE3" w:rsidRPr="00994844">
        <w:rPr>
          <w:rFonts w:ascii="Times New Roman" w:hAnsi="Times New Roman" w:cs="Times New Roman"/>
          <w:sz w:val="24"/>
          <w:szCs w:val="24"/>
        </w:rPr>
        <w:t xml:space="preserve">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5F7FE3" w:rsidRPr="003F2607" w:rsidRDefault="00994844" w:rsidP="00994844">
      <w:pPr>
        <w:pStyle w:val="ConsPlusNormal"/>
        <w:widowContro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F7FE3" w:rsidRPr="003F2607">
        <w:rPr>
          <w:rFonts w:ascii="Times New Roman" w:hAnsi="Times New Roman" w:cs="Times New Roman"/>
          <w:sz w:val="24"/>
          <w:szCs w:val="24"/>
        </w:rPr>
        <w:t>иные показатели, определяемые решением о местном бюджете, применяются в размерах (нормативах) и порядке, которые были установлены решением о бюджете на отчетный финансовый год;</w:t>
      </w:r>
    </w:p>
    <w:p w:rsidR="005F7FE3" w:rsidRPr="003F2607" w:rsidRDefault="00994844" w:rsidP="00994844">
      <w:pPr>
        <w:pStyle w:val="ConsPlusNormal"/>
        <w:widowContro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ab/>
        <w:t xml:space="preserve">- </w:t>
      </w:r>
      <w:r w:rsidR="005F7FE3" w:rsidRPr="003F2607">
        <w:rPr>
          <w:rFonts w:ascii="Times New Roman" w:hAnsi="Times New Roman" w:cs="Times New Roman"/>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5F7FE3" w:rsidRPr="003F2607" w:rsidRDefault="005F7FE3" w:rsidP="00994844">
      <w:pPr>
        <w:pStyle w:val="ConsPlusNormal"/>
        <w:widowControl/>
        <w:numPr>
          <w:ilvl w:val="0"/>
          <w:numId w:val="28"/>
        </w:numPr>
        <w:tabs>
          <w:tab w:val="left" w:pos="1080"/>
        </w:tabs>
        <w:ind w:firstLine="709"/>
        <w:jc w:val="both"/>
        <w:rPr>
          <w:rFonts w:ascii="Times New Roman" w:hAnsi="Times New Roman" w:cs="Times New Roman"/>
          <w:sz w:val="24"/>
          <w:szCs w:val="24"/>
        </w:rPr>
      </w:pPr>
      <w:r w:rsidRPr="003F2607">
        <w:rPr>
          <w:rFonts w:ascii="Times New Roman" w:hAnsi="Times New Roman" w:cs="Times New Roman"/>
          <w:sz w:val="24"/>
          <w:szCs w:val="24"/>
        </w:rPr>
        <w:t xml:space="preserve">Если решение о местном бюджете не вступило в силу через три месяца после начала финансового года, </w:t>
      </w:r>
      <w:r w:rsidR="00EB5462">
        <w:rPr>
          <w:rFonts w:ascii="Times New Roman" w:hAnsi="Times New Roman" w:cs="Times New Roman"/>
          <w:sz w:val="24"/>
          <w:szCs w:val="24"/>
        </w:rPr>
        <w:t xml:space="preserve">Администрация </w:t>
      </w:r>
      <w:r w:rsidR="00771065">
        <w:rPr>
          <w:rFonts w:ascii="Times New Roman" w:hAnsi="Times New Roman" w:cs="Times New Roman"/>
          <w:sz w:val="24"/>
          <w:szCs w:val="24"/>
        </w:rPr>
        <w:t>поселения</w:t>
      </w:r>
      <w:r w:rsidRPr="003F2607">
        <w:rPr>
          <w:rFonts w:ascii="Times New Roman" w:hAnsi="Times New Roman" w:cs="Times New Roman"/>
          <w:sz w:val="24"/>
          <w:szCs w:val="24"/>
        </w:rPr>
        <w:t xml:space="preserve"> организует исполнение бюджета при соблюдении условий, определенных пунктом 1 настоящей статьи.</w:t>
      </w:r>
    </w:p>
    <w:p w:rsidR="005F7FE3" w:rsidRPr="003F2607" w:rsidRDefault="005F7FE3" w:rsidP="00994844">
      <w:pPr>
        <w:pStyle w:val="ConsPlusNormal"/>
        <w:widowControl/>
        <w:tabs>
          <w:tab w:val="left" w:pos="1080"/>
        </w:tabs>
        <w:ind w:firstLine="709"/>
        <w:jc w:val="both"/>
        <w:rPr>
          <w:rFonts w:ascii="Times New Roman" w:hAnsi="Times New Roman" w:cs="Times New Roman"/>
          <w:sz w:val="24"/>
          <w:szCs w:val="24"/>
        </w:rPr>
      </w:pPr>
      <w:r w:rsidRPr="003F2607">
        <w:rPr>
          <w:rFonts w:ascii="Times New Roman" w:hAnsi="Times New Roman" w:cs="Times New Roman"/>
          <w:sz w:val="24"/>
          <w:szCs w:val="24"/>
        </w:rPr>
        <w:t xml:space="preserve">При этом </w:t>
      </w:r>
      <w:r w:rsidR="00EB5462">
        <w:rPr>
          <w:rFonts w:ascii="Times New Roman" w:hAnsi="Times New Roman" w:cs="Times New Roman"/>
          <w:sz w:val="24"/>
          <w:szCs w:val="24"/>
        </w:rPr>
        <w:t xml:space="preserve">Администрация </w:t>
      </w:r>
      <w:r w:rsidR="00771065">
        <w:rPr>
          <w:rFonts w:ascii="Times New Roman" w:hAnsi="Times New Roman" w:cs="Times New Roman"/>
          <w:sz w:val="24"/>
          <w:szCs w:val="24"/>
        </w:rPr>
        <w:t>поселения</w:t>
      </w:r>
      <w:r w:rsidRPr="003F2607">
        <w:rPr>
          <w:rFonts w:ascii="Times New Roman" w:hAnsi="Times New Roman" w:cs="Times New Roman"/>
          <w:sz w:val="24"/>
          <w:szCs w:val="24"/>
        </w:rPr>
        <w:t xml:space="preserve"> не имеет права:</w:t>
      </w:r>
    </w:p>
    <w:p w:rsidR="00994844" w:rsidRDefault="00994844" w:rsidP="00994844">
      <w:pPr>
        <w:pStyle w:val="ConsPlusNormal"/>
        <w:widowControl/>
        <w:tabs>
          <w:tab w:val="left" w:pos="1080"/>
        </w:tabs>
        <w:ind w:firstLine="0"/>
        <w:jc w:val="both"/>
        <w:rPr>
          <w:rFonts w:ascii="Times New Roman" w:hAnsi="Times New Roman" w:cs="Times New Roman"/>
          <w:sz w:val="24"/>
          <w:szCs w:val="24"/>
        </w:rPr>
      </w:pPr>
      <w:r>
        <w:rPr>
          <w:rFonts w:ascii="Times New Roman" w:hAnsi="Times New Roman" w:cs="Times New Roman"/>
          <w:sz w:val="24"/>
          <w:szCs w:val="24"/>
        </w:rPr>
        <w:tab/>
        <w:t xml:space="preserve">-  </w:t>
      </w:r>
      <w:r w:rsidR="005F7FE3" w:rsidRPr="003F2607">
        <w:rPr>
          <w:rFonts w:ascii="Times New Roman" w:hAnsi="Times New Roman" w:cs="Times New Roman"/>
          <w:sz w:val="24"/>
          <w:szCs w:val="24"/>
        </w:rPr>
        <w:t xml:space="preserve">доводить лимиты бюджетных обязательств и бюджетные ассигнования на бюджетные инвестиции и </w:t>
      </w:r>
      <w:proofErr w:type="gramStart"/>
      <w:r w:rsidR="005F7FE3" w:rsidRPr="003F2607">
        <w:rPr>
          <w:rFonts w:ascii="Times New Roman" w:hAnsi="Times New Roman" w:cs="Times New Roman"/>
          <w:sz w:val="24"/>
          <w:szCs w:val="24"/>
        </w:rPr>
        <w:t>субсидии</w:t>
      </w:r>
      <w:proofErr w:type="gramEnd"/>
      <w:r w:rsidR="005F7FE3" w:rsidRPr="003F2607">
        <w:rPr>
          <w:rFonts w:ascii="Times New Roman" w:hAnsi="Times New Roman" w:cs="Times New Roman"/>
          <w:sz w:val="24"/>
          <w:szCs w:val="24"/>
        </w:rPr>
        <w:t xml:space="preserve"> юридическим и физическим лицам, установленные Бюджетным кодексом Российской Федерации;</w:t>
      </w:r>
    </w:p>
    <w:p w:rsidR="005F7FE3" w:rsidRPr="003F2607" w:rsidRDefault="00994844" w:rsidP="00994844">
      <w:pPr>
        <w:pStyle w:val="ConsPlusNormal"/>
        <w:widowControl/>
        <w:tabs>
          <w:tab w:val="left" w:pos="1080"/>
        </w:tabs>
        <w:ind w:firstLine="0"/>
        <w:jc w:val="both"/>
        <w:rPr>
          <w:rFonts w:ascii="Times New Roman" w:hAnsi="Times New Roman" w:cs="Times New Roman"/>
          <w:sz w:val="24"/>
          <w:szCs w:val="24"/>
        </w:rPr>
      </w:pPr>
      <w:r>
        <w:rPr>
          <w:rFonts w:ascii="Times New Roman" w:hAnsi="Times New Roman" w:cs="Times New Roman"/>
          <w:sz w:val="24"/>
          <w:szCs w:val="24"/>
        </w:rPr>
        <w:tab/>
        <w:t xml:space="preserve">-    </w:t>
      </w:r>
      <w:r w:rsidR="005F7FE3" w:rsidRPr="003F2607">
        <w:rPr>
          <w:rFonts w:ascii="Times New Roman" w:hAnsi="Times New Roman" w:cs="Times New Roman"/>
          <w:sz w:val="24"/>
          <w:szCs w:val="24"/>
        </w:rPr>
        <w:t>предоставлять бюджетные кредиты;</w:t>
      </w:r>
    </w:p>
    <w:p w:rsidR="005F7FE3" w:rsidRPr="003F2607" w:rsidRDefault="00994844" w:rsidP="00994844">
      <w:pPr>
        <w:pStyle w:val="ConsPlusNormal"/>
        <w:widowControl/>
        <w:tabs>
          <w:tab w:val="left" w:pos="1080"/>
        </w:tabs>
        <w:ind w:firstLine="0"/>
        <w:jc w:val="both"/>
        <w:rPr>
          <w:rFonts w:ascii="Times New Roman" w:hAnsi="Times New Roman" w:cs="Times New Roman"/>
          <w:sz w:val="24"/>
          <w:szCs w:val="24"/>
        </w:rPr>
      </w:pPr>
      <w:r>
        <w:rPr>
          <w:rFonts w:ascii="Times New Roman" w:hAnsi="Times New Roman" w:cs="Times New Roman"/>
          <w:sz w:val="24"/>
          <w:szCs w:val="24"/>
        </w:rPr>
        <w:tab/>
        <w:t xml:space="preserve">- </w:t>
      </w:r>
      <w:r w:rsidR="005F7FE3" w:rsidRPr="003F2607">
        <w:rPr>
          <w:rFonts w:ascii="Times New Roman" w:hAnsi="Times New Roman" w:cs="Times New Roman"/>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5F7FE3" w:rsidRPr="003F2607" w:rsidRDefault="00994844" w:rsidP="00994844">
      <w:pPr>
        <w:pStyle w:val="ConsPlusNormal"/>
        <w:widowControl/>
        <w:tabs>
          <w:tab w:val="left" w:pos="1080"/>
        </w:tabs>
        <w:ind w:firstLine="0"/>
        <w:jc w:val="both"/>
        <w:rPr>
          <w:rFonts w:ascii="Times New Roman" w:hAnsi="Times New Roman" w:cs="Times New Roman"/>
          <w:sz w:val="24"/>
          <w:szCs w:val="24"/>
        </w:rPr>
      </w:pPr>
      <w:r>
        <w:rPr>
          <w:rFonts w:ascii="Times New Roman" w:hAnsi="Times New Roman" w:cs="Times New Roman"/>
          <w:sz w:val="24"/>
          <w:szCs w:val="24"/>
        </w:rPr>
        <w:tab/>
        <w:t xml:space="preserve">-    </w:t>
      </w:r>
      <w:r w:rsidR="005F7FE3" w:rsidRPr="003F2607">
        <w:rPr>
          <w:rFonts w:ascii="Times New Roman" w:hAnsi="Times New Roman" w:cs="Times New Roman"/>
          <w:sz w:val="24"/>
          <w:szCs w:val="24"/>
        </w:rPr>
        <w:t>формировать резервный фонд.</w:t>
      </w:r>
    </w:p>
    <w:p w:rsidR="005F7FE3" w:rsidRPr="003F2607" w:rsidRDefault="005F7FE3" w:rsidP="00994844">
      <w:pPr>
        <w:pStyle w:val="ConsPlusNormal"/>
        <w:widowControl/>
        <w:numPr>
          <w:ilvl w:val="0"/>
          <w:numId w:val="28"/>
        </w:numPr>
        <w:tabs>
          <w:tab w:val="left" w:pos="1080"/>
        </w:tabs>
        <w:ind w:firstLine="709"/>
        <w:jc w:val="both"/>
        <w:rPr>
          <w:rFonts w:ascii="Times New Roman" w:hAnsi="Times New Roman" w:cs="Times New Roman"/>
          <w:sz w:val="24"/>
          <w:szCs w:val="24"/>
        </w:rPr>
      </w:pPr>
      <w:proofErr w:type="gramStart"/>
      <w:r w:rsidRPr="003F2607">
        <w:rPr>
          <w:rFonts w:ascii="Times New Roman" w:hAnsi="Times New Roman" w:cs="Times New Roman"/>
          <w:sz w:val="24"/>
          <w:szCs w:val="24"/>
        </w:rPr>
        <w:t xml:space="preserve">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w:t>
      </w:r>
      <w:r w:rsidR="00EB5462">
        <w:rPr>
          <w:rFonts w:ascii="Times New Roman" w:hAnsi="Times New Roman" w:cs="Times New Roman"/>
          <w:sz w:val="24"/>
          <w:szCs w:val="24"/>
        </w:rPr>
        <w:t xml:space="preserve">Глава </w:t>
      </w:r>
      <w:r w:rsidR="00771065">
        <w:rPr>
          <w:rFonts w:ascii="Times New Roman" w:hAnsi="Times New Roman" w:cs="Times New Roman"/>
          <w:sz w:val="24"/>
          <w:szCs w:val="24"/>
        </w:rPr>
        <w:t>поселения</w:t>
      </w:r>
      <w:r w:rsidRPr="003F2607">
        <w:rPr>
          <w:rFonts w:ascii="Times New Roman" w:eastAsia="Times New Roman CYR" w:hAnsi="Times New Roman" w:cs="Times New Roman"/>
          <w:sz w:val="24"/>
          <w:szCs w:val="24"/>
        </w:rPr>
        <w:t xml:space="preserve"> </w:t>
      </w:r>
      <w:r w:rsidRPr="003F2607">
        <w:rPr>
          <w:rFonts w:ascii="Times New Roman" w:hAnsi="Times New Roman" w:cs="Times New Roman"/>
          <w:sz w:val="24"/>
          <w:szCs w:val="24"/>
        </w:rPr>
        <w:t xml:space="preserve">представляет на рассмотрение и утверждение </w:t>
      </w:r>
      <w:r w:rsidR="0030594F">
        <w:rPr>
          <w:rFonts w:ascii="Times New Roman" w:hAnsi="Times New Roman" w:cs="Times New Roman"/>
          <w:sz w:val="24"/>
          <w:szCs w:val="24"/>
        </w:rPr>
        <w:t>земского собрания</w:t>
      </w:r>
      <w:r w:rsidR="00083BA3">
        <w:rPr>
          <w:rFonts w:ascii="Times New Roman" w:hAnsi="Times New Roman" w:cs="Times New Roman"/>
          <w:sz w:val="24"/>
          <w:szCs w:val="24"/>
        </w:rPr>
        <w:t xml:space="preserve"> </w:t>
      </w:r>
      <w:proofErr w:type="spellStart"/>
      <w:r w:rsidR="00D10EE9">
        <w:rPr>
          <w:rFonts w:ascii="Times New Roman" w:hAnsi="Times New Roman" w:cs="Times New Roman"/>
          <w:sz w:val="24"/>
          <w:szCs w:val="24"/>
        </w:rPr>
        <w:t>Палатовского</w:t>
      </w:r>
      <w:proofErr w:type="spellEnd"/>
      <w:r w:rsidR="0030594F">
        <w:rPr>
          <w:rFonts w:ascii="Times New Roman" w:hAnsi="Times New Roman" w:cs="Times New Roman"/>
          <w:sz w:val="24"/>
          <w:szCs w:val="24"/>
        </w:rPr>
        <w:t xml:space="preserve"> сельского поселения</w:t>
      </w:r>
      <w:r w:rsidRPr="003F2607">
        <w:rPr>
          <w:rFonts w:ascii="Times New Roman" w:hAnsi="Times New Roman" w:cs="Times New Roman"/>
          <w:sz w:val="24"/>
          <w:szCs w:val="24"/>
        </w:rPr>
        <w:t xml:space="preserve"> проект решения о внесении</w:t>
      </w:r>
      <w:proofErr w:type="gramEnd"/>
      <w:r w:rsidRPr="003F2607">
        <w:rPr>
          <w:rFonts w:ascii="Times New Roman" w:hAnsi="Times New Roman" w:cs="Times New Roman"/>
          <w:sz w:val="24"/>
          <w:szCs w:val="24"/>
        </w:rPr>
        <w:t xml:space="preserve"> изменений в решение о местном бюджете, уточняющего показатели бюджета с учетом исполнения бюджета за период временного управления бюджетом.</w:t>
      </w:r>
    </w:p>
    <w:p w:rsidR="005F7FE3" w:rsidRPr="003F2607" w:rsidRDefault="005F7FE3" w:rsidP="00994844">
      <w:pPr>
        <w:ind w:firstLine="709"/>
        <w:jc w:val="both"/>
      </w:pPr>
      <w:r w:rsidRPr="003F2607">
        <w:t xml:space="preserve">Решение рассматривается и утверждается </w:t>
      </w:r>
      <w:r w:rsidR="00664060">
        <w:t>земским собранием</w:t>
      </w:r>
      <w:r w:rsidR="00083BA3">
        <w:t xml:space="preserve"> </w:t>
      </w:r>
      <w:proofErr w:type="spellStart"/>
      <w:r w:rsidR="00D10EE9">
        <w:t>Палатовского</w:t>
      </w:r>
      <w:proofErr w:type="spellEnd"/>
      <w:r w:rsidR="0030594F">
        <w:t xml:space="preserve"> сельского поселения</w:t>
      </w:r>
      <w:r w:rsidRPr="003F2607">
        <w:t xml:space="preserve"> в срок, не превышающий 15 дней со дня его представления в </w:t>
      </w:r>
      <w:r w:rsidR="0030594F">
        <w:t>земское собрание</w:t>
      </w:r>
      <w:r w:rsidR="00083BA3">
        <w:t xml:space="preserve"> </w:t>
      </w:r>
      <w:proofErr w:type="spellStart"/>
      <w:r w:rsidR="00D10EE9">
        <w:t>Палатовского</w:t>
      </w:r>
      <w:proofErr w:type="spellEnd"/>
      <w:r w:rsidR="0030594F">
        <w:t xml:space="preserve"> сельского поселения</w:t>
      </w:r>
      <w:r w:rsidRPr="003F2607">
        <w:t>.</w:t>
      </w:r>
    </w:p>
    <w:p w:rsidR="005F7FE3" w:rsidRDefault="005F7FE3" w:rsidP="00994844">
      <w:pPr>
        <w:pStyle w:val="ConsPlusNormal"/>
        <w:ind w:firstLine="709"/>
        <w:jc w:val="both"/>
        <w:rPr>
          <w:rFonts w:ascii="Times New Roman" w:hAnsi="Times New Roman" w:cs="Times New Roman"/>
          <w:sz w:val="24"/>
          <w:szCs w:val="24"/>
        </w:rPr>
      </w:pPr>
      <w:r w:rsidRPr="003F2607">
        <w:rPr>
          <w:rFonts w:ascii="Times New Roman" w:hAnsi="Times New Roman" w:cs="Times New Roman"/>
          <w:sz w:val="24"/>
          <w:szCs w:val="24"/>
        </w:rPr>
        <w:t>4.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941E26" w:rsidRDefault="00941E26" w:rsidP="00994844">
      <w:pPr>
        <w:pStyle w:val="ConsPlusNormal"/>
        <w:ind w:firstLine="709"/>
        <w:jc w:val="both"/>
        <w:rPr>
          <w:rFonts w:ascii="Times New Roman" w:hAnsi="Times New Roman" w:cs="Times New Roman"/>
          <w:sz w:val="24"/>
          <w:szCs w:val="24"/>
        </w:rPr>
      </w:pPr>
    </w:p>
    <w:p w:rsidR="00941E26" w:rsidRDefault="00941E26" w:rsidP="00994844">
      <w:pPr>
        <w:jc w:val="center"/>
        <w:rPr>
          <w:b/>
        </w:rPr>
      </w:pPr>
      <w:r w:rsidRPr="003F2607">
        <w:rPr>
          <w:b/>
        </w:rPr>
        <w:t xml:space="preserve">ГЛАВА </w:t>
      </w:r>
      <w:r>
        <w:rPr>
          <w:b/>
        </w:rPr>
        <w:t>4</w:t>
      </w:r>
      <w:r w:rsidRPr="003F2607">
        <w:rPr>
          <w:b/>
        </w:rPr>
        <w:t xml:space="preserve">. </w:t>
      </w:r>
      <w:r>
        <w:rPr>
          <w:b/>
        </w:rPr>
        <w:t>ДОХОДЫ И РАСХОДЫ БЮДЖЕТА</w:t>
      </w:r>
    </w:p>
    <w:p w:rsidR="00941E26" w:rsidRPr="003F2607" w:rsidRDefault="00941E26" w:rsidP="00994844">
      <w:pPr>
        <w:jc w:val="center"/>
      </w:pPr>
    </w:p>
    <w:p w:rsidR="00FD2887" w:rsidRDefault="00FD2887" w:rsidP="00994844">
      <w:pPr>
        <w:jc w:val="center"/>
        <w:rPr>
          <w:b/>
        </w:rPr>
      </w:pPr>
      <w:r w:rsidRPr="003F2607">
        <w:rPr>
          <w:b/>
        </w:rPr>
        <w:t>Статья 2</w:t>
      </w:r>
      <w:r w:rsidR="00887DA0">
        <w:rPr>
          <w:b/>
        </w:rPr>
        <w:t>7</w:t>
      </w:r>
      <w:r w:rsidRPr="003F2607">
        <w:rPr>
          <w:b/>
        </w:rPr>
        <w:t xml:space="preserve">. </w:t>
      </w:r>
      <w:r>
        <w:rPr>
          <w:b/>
        </w:rPr>
        <w:t xml:space="preserve">Доходы бюджета </w:t>
      </w:r>
      <w:proofErr w:type="spellStart"/>
      <w:r w:rsidR="00D10EE9">
        <w:rPr>
          <w:b/>
        </w:rPr>
        <w:t>Палатовского</w:t>
      </w:r>
      <w:proofErr w:type="spellEnd"/>
      <w:r>
        <w:rPr>
          <w:b/>
        </w:rPr>
        <w:t xml:space="preserve"> сельского поселения</w:t>
      </w:r>
    </w:p>
    <w:p w:rsidR="00994844" w:rsidRPr="003F2607" w:rsidRDefault="00994844" w:rsidP="00994844">
      <w:pPr>
        <w:jc w:val="center"/>
        <w:rPr>
          <w:b/>
        </w:rPr>
      </w:pPr>
    </w:p>
    <w:p w:rsidR="000B47F0" w:rsidRPr="000B47F0" w:rsidRDefault="000B47F0" w:rsidP="00994844">
      <w:pPr>
        <w:shd w:val="clear" w:color="auto" w:fill="FFFFFF"/>
        <w:ind w:firstLine="540"/>
        <w:jc w:val="both"/>
        <w:rPr>
          <w:color w:val="000000"/>
          <w:shd w:val="clear" w:color="auto" w:fill="FFFFFF"/>
        </w:rPr>
      </w:pPr>
      <w:r w:rsidRPr="000B47F0">
        <w:rPr>
          <w:rStyle w:val="blk"/>
          <w:color w:val="000000"/>
        </w:rPr>
        <w:t xml:space="preserve">1. </w:t>
      </w:r>
      <w:bookmarkStart w:id="5" w:name="dst4345"/>
      <w:bookmarkStart w:id="6" w:name="dst1214"/>
      <w:bookmarkEnd w:id="5"/>
      <w:bookmarkEnd w:id="6"/>
      <w:r w:rsidRPr="000B47F0">
        <w:rPr>
          <w:color w:val="000000"/>
          <w:shd w:val="clear" w:color="auto" w:fill="FFFFFF"/>
        </w:rPr>
        <w:t>К доходам бюджетов относятся налоговые доходы, неналоговые доходы и безвозмездные поступления.</w:t>
      </w:r>
    </w:p>
    <w:p w:rsidR="000B47F0" w:rsidRPr="000B47F0" w:rsidRDefault="000B47F0" w:rsidP="00994844">
      <w:pPr>
        <w:shd w:val="clear" w:color="auto" w:fill="FFFFFF"/>
        <w:ind w:firstLine="540"/>
        <w:jc w:val="both"/>
      </w:pPr>
      <w:r w:rsidRPr="000B47F0">
        <w:rPr>
          <w:rStyle w:val="blk"/>
          <w:color w:val="000000"/>
        </w:rPr>
        <w:t xml:space="preserve">2. </w:t>
      </w:r>
      <w:bookmarkStart w:id="7" w:name="dst1215"/>
      <w:bookmarkEnd w:id="7"/>
      <w:r w:rsidRPr="000B47F0">
        <w:t>К налоговым доходам бюджета сельского поселения относятся доходы, зачисляемые в бюджет в соответствии с бюджетным законодательством Российской Федерации и законодательством о налогах и сборах.</w:t>
      </w:r>
    </w:p>
    <w:p w:rsidR="000B47F0" w:rsidRPr="000B47F0" w:rsidRDefault="000B47F0" w:rsidP="00994844">
      <w:pPr>
        <w:pStyle w:val="ConsPlusNormal"/>
        <w:ind w:firstLine="709"/>
        <w:jc w:val="both"/>
        <w:rPr>
          <w:rFonts w:ascii="Times New Roman" w:hAnsi="Times New Roman" w:cs="Times New Roman"/>
          <w:sz w:val="24"/>
          <w:szCs w:val="24"/>
        </w:rPr>
      </w:pPr>
      <w:r w:rsidRPr="000B47F0">
        <w:rPr>
          <w:rFonts w:ascii="Times New Roman" w:hAnsi="Times New Roman" w:cs="Times New Roman"/>
          <w:sz w:val="24"/>
          <w:szCs w:val="24"/>
        </w:rPr>
        <w:t xml:space="preserve">К налоговым доходам бюджета сельского поселения относятся доходы от местных </w:t>
      </w:r>
      <w:r w:rsidRPr="000B47F0">
        <w:rPr>
          <w:rFonts w:ascii="Times New Roman" w:hAnsi="Times New Roman" w:cs="Times New Roman"/>
          <w:sz w:val="24"/>
          <w:szCs w:val="24"/>
        </w:rPr>
        <w:lastRenderedPageBreak/>
        <w:t>налогов и доходы от федеральных налогов и сборов, в том числе налогов, предусмотренных специальными налоговыми режимами:</w:t>
      </w:r>
    </w:p>
    <w:p w:rsidR="000B47F0" w:rsidRPr="000B47F0" w:rsidRDefault="000B47F0" w:rsidP="00994844">
      <w:pPr>
        <w:pStyle w:val="ConsPlusNormal"/>
        <w:ind w:firstLine="709"/>
        <w:jc w:val="both"/>
        <w:rPr>
          <w:rFonts w:ascii="Times New Roman" w:hAnsi="Times New Roman" w:cs="Times New Roman"/>
          <w:sz w:val="24"/>
          <w:szCs w:val="24"/>
        </w:rPr>
      </w:pPr>
      <w:r w:rsidRPr="000B47F0">
        <w:rPr>
          <w:rFonts w:ascii="Times New Roman" w:hAnsi="Times New Roman" w:cs="Times New Roman"/>
          <w:sz w:val="24"/>
          <w:szCs w:val="24"/>
        </w:rPr>
        <w:t>1) доходы от местных налогов:</w:t>
      </w:r>
    </w:p>
    <w:p w:rsidR="000B47F0" w:rsidRPr="000B47F0" w:rsidRDefault="000B47F0" w:rsidP="00994844">
      <w:pPr>
        <w:pStyle w:val="ConsPlusNormal"/>
        <w:ind w:firstLine="709"/>
        <w:jc w:val="both"/>
        <w:rPr>
          <w:rFonts w:ascii="Times New Roman" w:hAnsi="Times New Roman" w:cs="Times New Roman"/>
          <w:sz w:val="24"/>
          <w:szCs w:val="24"/>
        </w:rPr>
      </w:pPr>
      <w:r w:rsidRPr="000B47F0">
        <w:rPr>
          <w:rFonts w:ascii="Times New Roman" w:hAnsi="Times New Roman" w:cs="Times New Roman"/>
          <w:sz w:val="24"/>
          <w:szCs w:val="24"/>
        </w:rPr>
        <w:t>а) земельный налог</w:t>
      </w:r>
      <w:r w:rsidRPr="000B47F0">
        <w:rPr>
          <w:rFonts w:ascii="Times New Roman" w:hAnsi="Times New Roman" w:cs="Times New Roman"/>
          <w:color w:val="000000"/>
          <w:sz w:val="24"/>
          <w:szCs w:val="24"/>
        </w:rPr>
        <w:t xml:space="preserve"> - по нормативу 100 процентов</w:t>
      </w:r>
      <w:r w:rsidRPr="000B47F0">
        <w:rPr>
          <w:rFonts w:ascii="Times New Roman" w:hAnsi="Times New Roman" w:cs="Times New Roman"/>
          <w:sz w:val="24"/>
          <w:szCs w:val="24"/>
        </w:rPr>
        <w:t>;</w:t>
      </w:r>
    </w:p>
    <w:p w:rsidR="000B47F0" w:rsidRPr="000B47F0" w:rsidRDefault="000B47F0" w:rsidP="00994844">
      <w:pPr>
        <w:pStyle w:val="ConsPlusNormal"/>
        <w:ind w:firstLine="709"/>
        <w:jc w:val="both"/>
        <w:rPr>
          <w:rFonts w:ascii="Times New Roman" w:hAnsi="Times New Roman" w:cs="Times New Roman"/>
          <w:sz w:val="24"/>
          <w:szCs w:val="24"/>
        </w:rPr>
      </w:pPr>
      <w:r w:rsidRPr="000B47F0">
        <w:rPr>
          <w:rFonts w:ascii="Times New Roman" w:hAnsi="Times New Roman" w:cs="Times New Roman"/>
          <w:sz w:val="24"/>
          <w:szCs w:val="24"/>
        </w:rPr>
        <w:t>б)  налог на имущество физических лиц -</w:t>
      </w:r>
      <w:r w:rsidRPr="000B47F0">
        <w:rPr>
          <w:rFonts w:ascii="Times New Roman" w:hAnsi="Times New Roman" w:cs="Times New Roman"/>
          <w:color w:val="000000"/>
          <w:sz w:val="24"/>
          <w:szCs w:val="24"/>
        </w:rPr>
        <w:t xml:space="preserve"> по нормативу 100 процентов.</w:t>
      </w:r>
    </w:p>
    <w:p w:rsidR="000B47F0" w:rsidRPr="000B47F0" w:rsidRDefault="000B47F0" w:rsidP="00994844">
      <w:pPr>
        <w:pStyle w:val="ConsPlusNormal"/>
        <w:ind w:firstLine="709"/>
        <w:jc w:val="both"/>
        <w:rPr>
          <w:rFonts w:ascii="Times New Roman" w:hAnsi="Times New Roman" w:cs="Times New Roman"/>
          <w:sz w:val="24"/>
          <w:szCs w:val="24"/>
        </w:rPr>
      </w:pPr>
      <w:r w:rsidRPr="000B47F0">
        <w:rPr>
          <w:rFonts w:ascii="Times New Roman" w:hAnsi="Times New Roman" w:cs="Times New Roman"/>
          <w:sz w:val="24"/>
          <w:szCs w:val="24"/>
        </w:rPr>
        <w:t>2) доходы от федеральных налогов и сборов, в том числе налогов, предусмотренных специальными налоговыми режимами:</w:t>
      </w:r>
    </w:p>
    <w:p w:rsidR="000B47F0" w:rsidRPr="000B47F0" w:rsidRDefault="000B47F0" w:rsidP="00994844">
      <w:pPr>
        <w:pStyle w:val="ConsPlusNormal"/>
        <w:ind w:firstLine="709"/>
        <w:jc w:val="both"/>
        <w:rPr>
          <w:rFonts w:ascii="Times New Roman" w:hAnsi="Times New Roman" w:cs="Times New Roman"/>
          <w:sz w:val="24"/>
          <w:szCs w:val="24"/>
        </w:rPr>
      </w:pPr>
      <w:r w:rsidRPr="000B47F0">
        <w:rPr>
          <w:rFonts w:ascii="Times New Roman" w:hAnsi="Times New Roman" w:cs="Times New Roman"/>
          <w:sz w:val="24"/>
          <w:szCs w:val="24"/>
        </w:rPr>
        <w:t xml:space="preserve">а) налог на доходы физических лиц - </w:t>
      </w:r>
      <w:r w:rsidRPr="000B47F0">
        <w:rPr>
          <w:rFonts w:ascii="Times New Roman" w:hAnsi="Times New Roman" w:cs="Times New Roman"/>
          <w:color w:val="000000"/>
          <w:sz w:val="24"/>
          <w:szCs w:val="24"/>
          <w:shd w:val="clear" w:color="auto" w:fill="FFFFFF"/>
        </w:rPr>
        <w:t>по нормативу 2 процента</w:t>
      </w:r>
      <w:proofErr w:type="gramStart"/>
      <w:r w:rsidRPr="000B47F0">
        <w:rPr>
          <w:rFonts w:ascii="Times New Roman" w:hAnsi="Times New Roman" w:cs="Times New Roman"/>
          <w:color w:val="000000"/>
          <w:sz w:val="24"/>
          <w:szCs w:val="24"/>
          <w:shd w:val="clear" w:color="auto" w:fill="FFFFFF"/>
        </w:rPr>
        <w:t>;</w:t>
      </w:r>
      <w:r w:rsidRPr="000B47F0">
        <w:rPr>
          <w:rFonts w:ascii="Times New Roman" w:hAnsi="Times New Roman" w:cs="Times New Roman"/>
          <w:sz w:val="24"/>
          <w:szCs w:val="24"/>
        </w:rPr>
        <w:t>;</w:t>
      </w:r>
      <w:proofErr w:type="gramEnd"/>
    </w:p>
    <w:p w:rsidR="000B47F0" w:rsidRPr="000B47F0" w:rsidRDefault="000B47F0" w:rsidP="00994844">
      <w:pPr>
        <w:pStyle w:val="ConsPlusNormal"/>
        <w:ind w:firstLine="709"/>
        <w:jc w:val="both"/>
        <w:rPr>
          <w:rFonts w:ascii="Times New Roman" w:hAnsi="Times New Roman" w:cs="Times New Roman"/>
          <w:sz w:val="24"/>
          <w:szCs w:val="24"/>
        </w:rPr>
      </w:pPr>
      <w:r w:rsidRPr="000B47F0">
        <w:rPr>
          <w:rFonts w:ascii="Times New Roman" w:hAnsi="Times New Roman" w:cs="Times New Roman"/>
          <w:sz w:val="24"/>
          <w:szCs w:val="24"/>
        </w:rPr>
        <w:t xml:space="preserve">б) единый сельскохозяйственный налог - </w:t>
      </w:r>
      <w:r w:rsidRPr="000B47F0">
        <w:rPr>
          <w:rFonts w:ascii="Times New Roman" w:hAnsi="Times New Roman" w:cs="Times New Roman"/>
          <w:color w:val="000000"/>
          <w:sz w:val="24"/>
          <w:szCs w:val="24"/>
          <w:shd w:val="clear" w:color="auto" w:fill="FFFFFF"/>
        </w:rPr>
        <w:t>по нормативу 30 процентов;</w:t>
      </w:r>
    </w:p>
    <w:p w:rsidR="000B47F0" w:rsidRPr="000B47F0" w:rsidRDefault="000B47F0" w:rsidP="00994844">
      <w:pPr>
        <w:pStyle w:val="ConsPlusNormal"/>
        <w:ind w:firstLine="709"/>
        <w:jc w:val="both"/>
        <w:rPr>
          <w:rStyle w:val="blk"/>
          <w:rFonts w:ascii="Times New Roman" w:hAnsi="Times New Roman" w:cs="Times New Roman"/>
          <w:color w:val="000000"/>
          <w:sz w:val="24"/>
          <w:szCs w:val="24"/>
        </w:rPr>
      </w:pPr>
      <w:r w:rsidRPr="000B47F0">
        <w:rPr>
          <w:rFonts w:ascii="Times New Roman" w:hAnsi="Times New Roman" w:cs="Times New Roman"/>
          <w:sz w:val="24"/>
          <w:szCs w:val="24"/>
        </w:rPr>
        <w:t>в) </w:t>
      </w:r>
      <w:r w:rsidRPr="000B47F0">
        <w:rPr>
          <w:rFonts w:ascii="Times New Roman" w:hAnsi="Times New Roman" w:cs="Times New Roman"/>
          <w:color w:val="000000"/>
          <w:sz w:val="24"/>
          <w:szCs w:val="24"/>
          <w:shd w:val="clear" w:color="auto" w:fill="FFFFFF"/>
        </w:rPr>
        <w:t>государственная пошлина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r w:rsidRPr="000B47F0">
        <w:rPr>
          <w:rFonts w:ascii="Times New Roman" w:hAnsi="Times New Roman" w:cs="Times New Roman"/>
          <w:sz w:val="24"/>
          <w:szCs w:val="24"/>
        </w:rPr>
        <w:t>».</w:t>
      </w:r>
    </w:p>
    <w:p w:rsidR="000B47F0" w:rsidRPr="000B47F0" w:rsidRDefault="000B47F0" w:rsidP="00994844">
      <w:pPr>
        <w:pStyle w:val="ConsPlusNormal"/>
        <w:ind w:firstLine="567"/>
        <w:jc w:val="both"/>
        <w:rPr>
          <w:rFonts w:ascii="Times New Roman" w:hAnsi="Times New Roman" w:cs="Times New Roman"/>
          <w:color w:val="000000"/>
          <w:sz w:val="24"/>
          <w:szCs w:val="24"/>
        </w:rPr>
      </w:pPr>
      <w:r w:rsidRPr="000B47F0">
        <w:rPr>
          <w:rStyle w:val="blk"/>
          <w:rFonts w:ascii="Times New Roman" w:hAnsi="Times New Roman" w:cs="Times New Roman"/>
          <w:color w:val="000000"/>
          <w:sz w:val="24"/>
          <w:szCs w:val="24"/>
        </w:rPr>
        <w:t>3. К неналоговым доходам бюджета сельского поселения относятся:</w:t>
      </w:r>
    </w:p>
    <w:p w:rsidR="000B47F0" w:rsidRPr="000B47F0" w:rsidRDefault="000B47F0" w:rsidP="00994844">
      <w:pPr>
        <w:shd w:val="clear" w:color="auto" w:fill="FFFFFF"/>
        <w:ind w:firstLine="540"/>
        <w:jc w:val="both"/>
        <w:rPr>
          <w:color w:val="000000"/>
        </w:rPr>
      </w:pPr>
      <w:bookmarkStart w:id="8" w:name="dst4449"/>
      <w:bookmarkStart w:id="9" w:name="dst1216"/>
      <w:bookmarkStart w:id="10" w:name="dst3102"/>
      <w:bookmarkStart w:id="11" w:name="dst3993"/>
      <w:bookmarkEnd w:id="8"/>
      <w:bookmarkEnd w:id="9"/>
      <w:bookmarkEnd w:id="10"/>
      <w:bookmarkEnd w:id="11"/>
      <w:r w:rsidRPr="000B47F0">
        <w:rPr>
          <w:rStyle w:val="blk"/>
          <w:color w:val="000000"/>
        </w:rPr>
        <w:t>1)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w:t>
      </w:r>
    </w:p>
    <w:p w:rsidR="000B47F0" w:rsidRPr="000B47F0" w:rsidRDefault="000B47F0" w:rsidP="00994844">
      <w:pPr>
        <w:shd w:val="clear" w:color="auto" w:fill="FFFFFF"/>
        <w:ind w:firstLine="540"/>
        <w:jc w:val="both"/>
        <w:rPr>
          <w:color w:val="000000"/>
        </w:rPr>
      </w:pPr>
      <w:bookmarkStart w:id="12" w:name="dst4450"/>
      <w:bookmarkStart w:id="13" w:name="dst1217"/>
      <w:bookmarkStart w:id="14" w:name="dst3103"/>
      <w:bookmarkStart w:id="15" w:name="dst3994"/>
      <w:bookmarkStart w:id="16" w:name="dst103416"/>
      <w:bookmarkEnd w:id="12"/>
      <w:bookmarkEnd w:id="13"/>
      <w:bookmarkEnd w:id="14"/>
      <w:bookmarkEnd w:id="15"/>
      <w:bookmarkEnd w:id="16"/>
      <w:proofErr w:type="gramStart"/>
      <w:r w:rsidRPr="000B47F0">
        <w:rPr>
          <w:rStyle w:val="blk"/>
          <w:color w:val="000000"/>
        </w:rPr>
        <w:t>2) 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w:t>
      </w:r>
      <w:proofErr w:type="gramEnd"/>
    </w:p>
    <w:p w:rsidR="000B47F0" w:rsidRPr="000B47F0" w:rsidRDefault="000B47F0" w:rsidP="00994844">
      <w:pPr>
        <w:shd w:val="clear" w:color="auto" w:fill="FFFFFF"/>
        <w:ind w:firstLine="540"/>
        <w:jc w:val="both"/>
        <w:rPr>
          <w:color w:val="000000"/>
        </w:rPr>
      </w:pPr>
      <w:bookmarkStart w:id="17" w:name="dst3104"/>
      <w:bookmarkStart w:id="18" w:name="dst1218"/>
      <w:bookmarkEnd w:id="17"/>
      <w:bookmarkEnd w:id="18"/>
      <w:r w:rsidRPr="000B47F0">
        <w:rPr>
          <w:rStyle w:val="blk"/>
          <w:color w:val="000000"/>
        </w:rPr>
        <w:t>3) доходы от платных услуг, оказываемых казенными учреждениями;</w:t>
      </w:r>
    </w:p>
    <w:p w:rsidR="000B47F0" w:rsidRPr="000B47F0" w:rsidRDefault="000B47F0" w:rsidP="00994844">
      <w:pPr>
        <w:shd w:val="clear" w:color="auto" w:fill="FFFFFF"/>
        <w:ind w:firstLine="540"/>
        <w:jc w:val="both"/>
        <w:rPr>
          <w:color w:val="000000"/>
          <w:shd w:val="clear" w:color="auto" w:fill="FFFFFF"/>
        </w:rPr>
      </w:pPr>
      <w:bookmarkStart w:id="19" w:name="dst1219"/>
      <w:bookmarkEnd w:id="19"/>
      <w:r w:rsidRPr="000B47F0">
        <w:rPr>
          <w:rStyle w:val="blk"/>
          <w:color w:val="000000"/>
        </w:rPr>
        <w:t xml:space="preserve">4) </w:t>
      </w:r>
      <w:bookmarkStart w:id="20" w:name="dst6252"/>
      <w:bookmarkStart w:id="21" w:name="dst1220"/>
      <w:bookmarkEnd w:id="20"/>
      <w:bookmarkEnd w:id="21"/>
      <w:r w:rsidRPr="000B47F0">
        <w:rPr>
          <w:color w:val="000000"/>
          <w:shd w:val="clear" w:color="auto" w:fill="FFFFFF"/>
        </w:rP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0B47F0" w:rsidRPr="000B47F0" w:rsidRDefault="000B47F0" w:rsidP="00994844">
      <w:pPr>
        <w:shd w:val="clear" w:color="auto" w:fill="FFFFFF"/>
        <w:ind w:firstLine="540"/>
        <w:jc w:val="both"/>
        <w:rPr>
          <w:color w:val="000000"/>
        </w:rPr>
      </w:pPr>
      <w:r w:rsidRPr="000B47F0">
        <w:rPr>
          <w:rStyle w:val="blk"/>
          <w:color w:val="000000"/>
        </w:rPr>
        <w:t>5) средства самообложения граждан, инициативные платежи;</w:t>
      </w:r>
    </w:p>
    <w:p w:rsidR="000B47F0" w:rsidRPr="000B47F0" w:rsidRDefault="000B47F0" w:rsidP="00994844">
      <w:pPr>
        <w:shd w:val="clear" w:color="auto" w:fill="FFFFFF"/>
        <w:ind w:firstLine="540"/>
        <w:jc w:val="both"/>
        <w:rPr>
          <w:color w:val="000000"/>
        </w:rPr>
      </w:pPr>
      <w:bookmarkStart w:id="22" w:name="dst1221"/>
      <w:bookmarkEnd w:id="22"/>
      <w:r w:rsidRPr="000B47F0">
        <w:rPr>
          <w:rStyle w:val="blk"/>
          <w:color w:val="000000"/>
        </w:rPr>
        <w:t>6) иные неналоговые доходы.</w:t>
      </w:r>
    </w:p>
    <w:p w:rsidR="000B47F0" w:rsidRPr="000B47F0" w:rsidRDefault="000B47F0" w:rsidP="00994844">
      <w:pPr>
        <w:shd w:val="clear" w:color="auto" w:fill="FFFFFF"/>
        <w:ind w:firstLine="540"/>
        <w:jc w:val="both"/>
        <w:rPr>
          <w:color w:val="000000"/>
        </w:rPr>
      </w:pPr>
      <w:bookmarkStart w:id="23" w:name="dst1222"/>
      <w:bookmarkEnd w:id="23"/>
      <w:r w:rsidRPr="000B47F0">
        <w:rPr>
          <w:rStyle w:val="blk"/>
          <w:color w:val="000000"/>
        </w:rPr>
        <w:t>4. К безвозмездным поступлениям относятся:</w:t>
      </w:r>
    </w:p>
    <w:p w:rsidR="000B47F0" w:rsidRPr="000B47F0" w:rsidRDefault="000B47F0" w:rsidP="00994844">
      <w:pPr>
        <w:shd w:val="clear" w:color="auto" w:fill="FFFFFF"/>
        <w:ind w:firstLine="540"/>
        <w:jc w:val="both"/>
        <w:rPr>
          <w:color w:val="000000"/>
        </w:rPr>
      </w:pPr>
      <w:bookmarkStart w:id="24" w:name="dst1223"/>
      <w:bookmarkEnd w:id="24"/>
      <w:r w:rsidRPr="000B47F0">
        <w:rPr>
          <w:rStyle w:val="blk"/>
          <w:color w:val="000000"/>
        </w:rPr>
        <w:t>1) дотации из других бюджетов бюджетной системы Российской Федерации;</w:t>
      </w:r>
    </w:p>
    <w:p w:rsidR="000B47F0" w:rsidRPr="000B47F0" w:rsidRDefault="000B47F0" w:rsidP="00994844">
      <w:pPr>
        <w:shd w:val="clear" w:color="auto" w:fill="FFFFFF"/>
        <w:ind w:firstLine="540"/>
        <w:jc w:val="both"/>
        <w:rPr>
          <w:color w:val="000000"/>
        </w:rPr>
      </w:pPr>
      <w:bookmarkStart w:id="25" w:name="dst1224"/>
      <w:bookmarkEnd w:id="25"/>
      <w:r w:rsidRPr="000B47F0">
        <w:rPr>
          <w:rStyle w:val="blk"/>
          <w:color w:val="000000"/>
        </w:rPr>
        <w:t>2) субсидии из других бюджетов бюджетной системы Российской Федерации (межбюджетные субсидии);</w:t>
      </w:r>
    </w:p>
    <w:p w:rsidR="000B47F0" w:rsidRPr="000B47F0" w:rsidRDefault="000B47F0" w:rsidP="00994844">
      <w:pPr>
        <w:shd w:val="clear" w:color="auto" w:fill="FFFFFF"/>
        <w:ind w:firstLine="540"/>
        <w:jc w:val="both"/>
        <w:rPr>
          <w:color w:val="000000"/>
        </w:rPr>
      </w:pPr>
      <w:bookmarkStart w:id="26" w:name="dst1225"/>
      <w:bookmarkEnd w:id="26"/>
      <w:r w:rsidRPr="000B47F0">
        <w:rPr>
          <w:rStyle w:val="blk"/>
          <w:color w:val="000000"/>
        </w:rPr>
        <w:t>3) субвенции из федерального бюджета и (или) из бюджетов субъектов Российской Федерации;</w:t>
      </w:r>
    </w:p>
    <w:p w:rsidR="000B47F0" w:rsidRPr="000B47F0" w:rsidRDefault="000B47F0" w:rsidP="00994844">
      <w:pPr>
        <w:shd w:val="clear" w:color="auto" w:fill="FFFFFF"/>
        <w:ind w:firstLine="540"/>
        <w:jc w:val="both"/>
        <w:rPr>
          <w:color w:val="000000"/>
        </w:rPr>
      </w:pPr>
      <w:bookmarkStart w:id="27" w:name="dst1226"/>
      <w:bookmarkEnd w:id="27"/>
      <w:r w:rsidRPr="000B47F0">
        <w:rPr>
          <w:rStyle w:val="blk"/>
          <w:color w:val="000000"/>
        </w:rPr>
        <w:t>4) иные межбюджетные трансферты из других бюджетов бюджетной системы Российской Федерации;</w:t>
      </w:r>
    </w:p>
    <w:p w:rsidR="000B47F0" w:rsidRPr="000B47F0" w:rsidRDefault="000B47F0" w:rsidP="00994844">
      <w:pPr>
        <w:shd w:val="clear" w:color="auto" w:fill="FFFFFF"/>
        <w:ind w:firstLine="540"/>
        <w:jc w:val="both"/>
        <w:rPr>
          <w:color w:val="000000"/>
        </w:rPr>
      </w:pPr>
      <w:bookmarkStart w:id="28" w:name="dst1227"/>
      <w:bookmarkEnd w:id="28"/>
      <w:r w:rsidRPr="000B47F0">
        <w:rPr>
          <w:rStyle w:val="blk"/>
          <w:color w:val="000000"/>
        </w:rPr>
        <w:t>5)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0B47F0" w:rsidRPr="000B47F0" w:rsidRDefault="000B47F0" w:rsidP="00994844">
      <w:pPr>
        <w:shd w:val="clear" w:color="auto" w:fill="FFFFFF"/>
        <w:ind w:firstLine="540"/>
        <w:jc w:val="both"/>
        <w:rPr>
          <w:color w:val="000000"/>
        </w:rPr>
      </w:pPr>
      <w:bookmarkStart w:id="29" w:name="dst3105"/>
      <w:bookmarkStart w:id="30" w:name="dst1228"/>
      <w:bookmarkEnd w:id="29"/>
      <w:bookmarkEnd w:id="30"/>
      <w:r w:rsidRPr="000B47F0">
        <w:rPr>
          <w:rStyle w:val="blk"/>
          <w:color w:val="000000"/>
        </w:rPr>
        <w:t>5. Доходы от использования имущества, находящегося в государственной или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 сельского поселения.</w:t>
      </w:r>
    </w:p>
    <w:p w:rsidR="000B47F0" w:rsidRPr="000B47F0" w:rsidRDefault="000B47F0" w:rsidP="00994844">
      <w:pPr>
        <w:shd w:val="clear" w:color="auto" w:fill="FFFFFF"/>
        <w:ind w:firstLine="540"/>
        <w:jc w:val="both"/>
        <w:rPr>
          <w:color w:val="000000"/>
        </w:rPr>
      </w:pPr>
      <w:bookmarkStart w:id="31" w:name="dst3963"/>
      <w:bookmarkEnd w:id="31"/>
      <w:r w:rsidRPr="000B47F0">
        <w:rPr>
          <w:rStyle w:val="blk"/>
          <w:color w:val="000000"/>
        </w:rPr>
        <w:t xml:space="preserve">6. Нормативные правовые акты, муниципальные правовые акты, договоры, в соответствии с которыми уплачиваются платежи, являющиеся источниками неналоговых </w:t>
      </w:r>
      <w:r w:rsidRPr="000B47F0">
        <w:rPr>
          <w:rStyle w:val="blk"/>
          <w:color w:val="000000"/>
        </w:rPr>
        <w:lastRenderedPageBreak/>
        <w:t>доходов бюджета сельского поселения, должны предусматривать положения о порядке их исчисления, размерах, сроках и (или) об условиях их уплаты.</w:t>
      </w:r>
    </w:p>
    <w:p w:rsidR="00FD2887" w:rsidRPr="00FD2887" w:rsidRDefault="00FD2887" w:rsidP="00994844">
      <w:pPr>
        <w:jc w:val="both"/>
      </w:pPr>
    </w:p>
    <w:p w:rsidR="00773128" w:rsidRDefault="00FD2887" w:rsidP="00994844">
      <w:pPr>
        <w:jc w:val="center"/>
        <w:rPr>
          <w:b/>
          <w:bCs/>
        </w:rPr>
      </w:pPr>
      <w:r w:rsidRPr="00FD2887">
        <w:tab/>
      </w:r>
      <w:r w:rsidR="00773128" w:rsidRPr="00BB50D4">
        <w:rPr>
          <w:rStyle w:val="blk"/>
          <w:b/>
          <w:color w:val="000000"/>
        </w:rPr>
        <w:t xml:space="preserve">Статья 28 </w:t>
      </w:r>
      <w:r w:rsidR="00773128" w:rsidRPr="00BB50D4">
        <w:rPr>
          <w:b/>
          <w:bCs/>
        </w:rPr>
        <w:t>Неналоговые доходы местных бюджетов</w:t>
      </w:r>
    </w:p>
    <w:p w:rsidR="00994844" w:rsidRPr="00BB50D4" w:rsidRDefault="00994844" w:rsidP="00994844">
      <w:pPr>
        <w:jc w:val="center"/>
        <w:rPr>
          <w:bCs/>
        </w:rPr>
      </w:pPr>
    </w:p>
    <w:p w:rsidR="00773128" w:rsidRPr="00BB50D4" w:rsidRDefault="00773128" w:rsidP="00994844">
      <w:pPr>
        <w:shd w:val="clear" w:color="auto" w:fill="FFFFFF"/>
        <w:ind w:firstLine="540"/>
        <w:jc w:val="both"/>
      </w:pPr>
      <w:r w:rsidRPr="00BB50D4">
        <w:rPr>
          <w:rStyle w:val="blk"/>
        </w:rPr>
        <w:t>1. Неналоговые доходы местных бюджетов формируются в соответствии со </w:t>
      </w:r>
      <w:hyperlink r:id="rId8" w:anchor="dst1212" w:history="1">
        <w:r w:rsidRPr="00BB50D4">
          <w:rPr>
            <w:rStyle w:val="a9"/>
          </w:rPr>
          <w:t>статьями 41</w:t>
        </w:r>
      </w:hyperlink>
      <w:r w:rsidRPr="00BB50D4">
        <w:rPr>
          <w:rStyle w:val="blk"/>
        </w:rPr>
        <w:t>, </w:t>
      </w:r>
      <w:hyperlink r:id="rId9" w:anchor="dst1229" w:history="1">
        <w:r w:rsidRPr="00BB50D4">
          <w:rPr>
            <w:rStyle w:val="a9"/>
          </w:rPr>
          <w:t>42</w:t>
        </w:r>
      </w:hyperlink>
      <w:r w:rsidRPr="00BB50D4">
        <w:rPr>
          <w:rStyle w:val="blk"/>
        </w:rPr>
        <w:t>, </w:t>
      </w:r>
      <w:hyperlink r:id="rId10" w:anchor="dst4804" w:history="1">
        <w:r w:rsidRPr="00BB50D4">
          <w:rPr>
            <w:rStyle w:val="a9"/>
          </w:rPr>
          <w:t>46</w:t>
        </w:r>
      </w:hyperlink>
      <w:r w:rsidRPr="00BB50D4">
        <w:rPr>
          <w:rStyle w:val="blk"/>
        </w:rPr>
        <w:t>, </w:t>
      </w:r>
      <w:hyperlink r:id="rId11" w:anchor="dst5570" w:history="1">
        <w:r w:rsidRPr="00BB50D4">
          <w:rPr>
            <w:rStyle w:val="a9"/>
          </w:rPr>
          <w:t>58</w:t>
        </w:r>
      </w:hyperlink>
      <w:r w:rsidRPr="00BB50D4">
        <w:rPr>
          <w:rStyle w:val="blk"/>
        </w:rPr>
        <w:t>, </w:t>
      </w:r>
      <w:hyperlink r:id="rId12" w:anchor="dst5579" w:history="1">
        <w:r w:rsidRPr="00BB50D4">
          <w:rPr>
            <w:rStyle w:val="a9"/>
          </w:rPr>
          <w:t>63</w:t>
        </w:r>
      </w:hyperlink>
      <w:r w:rsidRPr="00BB50D4">
        <w:rPr>
          <w:rStyle w:val="blk"/>
        </w:rPr>
        <w:t> и </w:t>
      </w:r>
      <w:hyperlink r:id="rId13" w:anchor="dst5588" w:history="1">
        <w:r w:rsidRPr="00BB50D4">
          <w:rPr>
            <w:rStyle w:val="a9"/>
          </w:rPr>
          <w:t>63.1</w:t>
        </w:r>
      </w:hyperlink>
      <w:r w:rsidRPr="00BB50D4">
        <w:rPr>
          <w:rStyle w:val="blk"/>
        </w:rPr>
        <w:t> Бюджетного  Кодекса Российской Федерации, в том числе за счет:</w:t>
      </w:r>
    </w:p>
    <w:p w:rsidR="00773128" w:rsidRPr="00BB50D4" w:rsidRDefault="00773128" w:rsidP="00994844">
      <w:pPr>
        <w:shd w:val="clear" w:color="auto" w:fill="FFFFFF"/>
        <w:ind w:firstLine="540"/>
        <w:jc w:val="both"/>
      </w:pPr>
      <w:bookmarkStart w:id="32" w:name="dst3124"/>
      <w:bookmarkEnd w:id="32"/>
      <w:r w:rsidRPr="00BB50D4">
        <w:rPr>
          <w:rStyle w:val="blk"/>
        </w:rP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773128" w:rsidRPr="00BB50D4" w:rsidRDefault="00773128" w:rsidP="00994844">
      <w:pPr>
        <w:shd w:val="clear" w:color="auto" w:fill="FFFFFF"/>
        <w:ind w:firstLine="540"/>
        <w:jc w:val="both"/>
      </w:pPr>
      <w:bookmarkStart w:id="33" w:name="dst103424"/>
      <w:bookmarkEnd w:id="33"/>
      <w:r w:rsidRPr="00BB50D4">
        <w:rPr>
          <w:rStyle w:val="blk"/>
        </w:rP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773128" w:rsidRPr="00BB50D4" w:rsidRDefault="00773128" w:rsidP="00994844">
      <w:pPr>
        <w:shd w:val="clear" w:color="auto" w:fill="FFFFFF"/>
        <w:ind w:firstLine="540"/>
        <w:jc w:val="both"/>
      </w:pPr>
      <w:bookmarkStart w:id="34" w:name="dst3126"/>
      <w:bookmarkEnd w:id="34"/>
      <w:r w:rsidRPr="00BB50D4">
        <w:rPr>
          <w:rStyle w:val="blk"/>
        </w:rPr>
        <w:t>Доходов от платных услуг, оказываемых муниципальными казенными учреждениями;</w:t>
      </w:r>
    </w:p>
    <w:p w:rsidR="00773128" w:rsidRPr="00BB50D4" w:rsidRDefault="00773128" w:rsidP="00994844">
      <w:pPr>
        <w:shd w:val="clear" w:color="auto" w:fill="FFFFFF"/>
        <w:ind w:firstLine="540"/>
        <w:jc w:val="both"/>
      </w:pPr>
      <w:bookmarkStart w:id="35" w:name="dst1326"/>
      <w:bookmarkEnd w:id="35"/>
      <w:proofErr w:type="gramStart"/>
      <w:r w:rsidRPr="00BB50D4">
        <w:rPr>
          <w:rStyle w:val="blk"/>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roofErr w:type="gramEnd"/>
    </w:p>
    <w:p w:rsidR="00773128" w:rsidRPr="00BB50D4" w:rsidRDefault="00773128" w:rsidP="00994844">
      <w:pPr>
        <w:shd w:val="clear" w:color="auto" w:fill="FFFFFF"/>
        <w:ind w:firstLine="540"/>
        <w:jc w:val="both"/>
      </w:pPr>
      <w:bookmarkStart w:id="36" w:name="dst3415"/>
      <w:bookmarkEnd w:id="36"/>
      <w:r w:rsidRPr="00BB50D4">
        <w:rPr>
          <w:rStyle w:val="blk"/>
        </w:rPr>
        <w:t>Платы за использование лесов, расположенных на землях, находящихся в муниципальной собственности, - по нормативу 100 процентов;</w:t>
      </w:r>
      <w:bookmarkStart w:id="37" w:name="dst4259"/>
      <w:bookmarkEnd w:id="37"/>
    </w:p>
    <w:p w:rsidR="00773128" w:rsidRPr="00BB50D4" w:rsidRDefault="00773128" w:rsidP="00994844">
      <w:pPr>
        <w:shd w:val="clear" w:color="auto" w:fill="FFFFFF"/>
        <w:ind w:firstLine="540"/>
        <w:jc w:val="both"/>
      </w:pPr>
      <w:r w:rsidRPr="00BB50D4">
        <w:t>П</w:t>
      </w:r>
      <w:r w:rsidRPr="00BB50D4">
        <w:rPr>
          <w:rStyle w:val="blk"/>
        </w:rPr>
        <w:t>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773128" w:rsidRPr="00BB50D4" w:rsidRDefault="00773128" w:rsidP="00994844">
      <w:pPr>
        <w:shd w:val="clear" w:color="auto" w:fill="FFFFFF"/>
        <w:ind w:firstLine="540"/>
        <w:jc w:val="both"/>
      </w:pPr>
      <w:bookmarkStart w:id="38" w:name="dst4455"/>
      <w:bookmarkEnd w:id="38"/>
      <w:proofErr w:type="gramStart"/>
      <w:r w:rsidRPr="00BB50D4">
        <w:rPr>
          <w:rStyle w:val="blk"/>
        </w:rPr>
        <w:t>Платы по соглашениям об установлении сервитута, заключенным государственными (муниципальными) органами, единым институтом развития в жилищной сфере,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городских, сельских поселений, - по нормативу 100</w:t>
      </w:r>
      <w:proofErr w:type="gramEnd"/>
      <w:r w:rsidRPr="00BB50D4">
        <w:rPr>
          <w:rStyle w:val="blk"/>
        </w:rPr>
        <w:t xml:space="preserve"> процентов в бюджет муниципального образования, в собственности (на территории) которого находится земельный участок, если иное не установлено  ст.62 Бюджетного Кодекса Российской Федерации.</w:t>
      </w:r>
    </w:p>
    <w:p w:rsidR="00773128" w:rsidRPr="00BB50D4" w:rsidRDefault="00773128" w:rsidP="00994844">
      <w:pPr>
        <w:shd w:val="clear" w:color="auto" w:fill="FFFFFF"/>
        <w:jc w:val="both"/>
        <w:rPr>
          <w:rStyle w:val="blk"/>
        </w:rPr>
      </w:pPr>
      <w:r w:rsidRPr="00BB50D4">
        <w:rPr>
          <w:shd w:val="clear" w:color="auto" w:fill="FFFFFF"/>
        </w:rPr>
        <w:tab/>
        <w:t>2. В бюджеты городских поселений, сельских поселений, муниципальных районов, городских округов, городских округов с внутригородским делением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773128" w:rsidRPr="00BB50D4" w:rsidRDefault="00773128" w:rsidP="00994844">
      <w:pPr>
        <w:shd w:val="clear" w:color="auto" w:fill="FFFFFF"/>
        <w:ind w:firstLine="540"/>
        <w:jc w:val="both"/>
      </w:pPr>
      <w:bookmarkStart w:id="39" w:name="dst4851"/>
      <w:bookmarkEnd w:id="39"/>
      <w:r w:rsidRPr="00BB50D4">
        <w:rPr>
          <w:rStyle w:val="blk"/>
        </w:rPr>
        <w:t>3. В бюджеты городских поселений и бюджеты сельских поселений поступают:</w:t>
      </w:r>
    </w:p>
    <w:p w:rsidR="00773128" w:rsidRPr="00BB50D4" w:rsidRDefault="00773128" w:rsidP="00994844">
      <w:pPr>
        <w:shd w:val="clear" w:color="auto" w:fill="FFFFFF"/>
        <w:ind w:firstLine="540"/>
        <w:jc w:val="both"/>
      </w:pPr>
      <w:bookmarkStart w:id="40" w:name="dst4112"/>
      <w:bookmarkEnd w:id="40"/>
      <w:r w:rsidRPr="00BB50D4">
        <w:rPr>
          <w:rStyle w:val="blk"/>
        </w:rPr>
        <w:t>Доходы от продажи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773128" w:rsidRPr="00BB50D4" w:rsidRDefault="00773128" w:rsidP="00994844">
      <w:pPr>
        <w:shd w:val="clear" w:color="auto" w:fill="FFFFFF"/>
        <w:ind w:firstLine="540"/>
        <w:jc w:val="both"/>
      </w:pPr>
      <w:bookmarkStart w:id="41" w:name="dst4113"/>
      <w:bookmarkEnd w:id="41"/>
      <w:proofErr w:type="gramStart"/>
      <w:r w:rsidRPr="00BB50D4">
        <w:rPr>
          <w:rStyle w:val="blk"/>
        </w:rPr>
        <w:t xml:space="preserve">Доходы от передачи в аренду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w:t>
      </w:r>
      <w:r w:rsidRPr="00BB50D4">
        <w:rPr>
          <w:rStyle w:val="blk"/>
        </w:rPr>
        <w:lastRenderedPageBreak/>
        <w:t>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w:t>
      </w:r>
      <w:proofErr w:type="gramEnd"/>
      <w:r w:rsidRPr="00BB50D4">
        <w:rPr>
          <w:rStyle w:val="blk"/>
        </w:rPr>
        <w:t xml:space="preserve"> не установлено иное;</w:t>
      </w:r>
    </w:p>
    <w:p w:rsidR="00773128" w:rsidRPr="00BB50D4" w:rsidRDefault="00773128" w:rsidP="00994844">
      <w:pPr>
        <w:shd w:val="clear" w:color="auto" w:fill="FFFFFF"/>
        <w:ind w:firstLine="540"/>
        <w:jc w:val="both"/>
      </w:pPr>
      <w:bookmarkStart w:id="42" w:name="dst4114"/>
      <w:bookmarkEnd w:id="42"/>
      <w:proofErr w:type="gramStart"/>
      <w:r w:rsidRPr="00BB50D4">
        <w:rPr>
          <w:rStyle w:val="blk"/>
        </w:rP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roofErr w:type="gramEnd"/>
    </w:p>
    <w:p w:rsidR="00773128" w:rsidRPr="00BB50D4" w:rsidRDefault="00773128" w:rsidP="00994844">
      <w:pPr>
        <w:shd w:val="clear" w:color="auto" w:fill="FFFFFF"/>
        <w:ind w:firstLine="540"/>
        <w:jc w:val="both"/>
      </w:pPr>
      <w:bookmarkStart w:id="43" w:name="dst4273"/>
      <w:bookmarkEnd w:id="43"/>
      <w:proofErr w:type="gramStart"/>
      <w:r w:rsidRPr="00BB50D4">
        <w:rPr>
          <w:rStyle w:val="blk"/>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w:t>
      </w:r>
      <w:proofErr w:type="gramEnd"/>
      <w:r w:rsidRPr="00BB50D4">
        <w:rPr>
          <w:rStyle w:val="blk"/>
        </w:rPr>
        <w:t xml:space="preserve"> установлено иное;</w:t>
      </w:r>
    </w:p>
    <w:p w:rsidR="00773128" w:rsidRPr="00BB50D4" w:rsidRDefault="00773128" w:rsidP="00994844">
      <w:pPr>
        <w:shd w:val="clear" w:color="auto" w:fill="FFFFFF"/>
        <w:ind w:firstLine="540"/>
        <w:jc w:val="both"/>
      </w:pPr>
      <w:bookmarkStart w:id="44" w:name="dst4274"/>
      <w:bookmarkEnd w:id="44"/>
      <w:proofErr w:type="gramStart"/>
      <w:r w:rsidRPr="00BB50D4">
        <w:rPr>
          <w:rStyle w:val="blk"/>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w:t>
      </w:r>
      <w:proofErr w:type="gramEnd"/>
      <w:r w:rsidRPr="00BB50D4">
        <w:rPr>
          <w:rStyle w:val="blk"/>
        </w:rPr>
        <w:t>, если законодательством соответствующего субъекта Российской Федерации не установлено иное.</w:t>
      </w:r>
    </w:p>
    <w:p w:rsidR="00773128" w:rsidRDefault="00773128" w:rsidP="00994844">
      <w:pPr>
        <w:shd w:val="clear" w:color="auto" w:fill="FFFFFF"/>
        <w:ind w:firstLine="540"/>
        <w:jc w:val="both"/>
        <w:rPr>
          <w:shd w:val="clear" w:color="auto" w:fill="FFFFFF"/>
        </w:rPr>
      </w:pPr>
      <w:r w:rsidRPr="00BB50D4">
        <w:rPr>
          <w:shd w:val="clear" w:color="auto" w:fill="FFFFFF"/>
        </w:rPr>
        <w:t>4. В бюджеты городских, сельских поселений (внутригородских районов) подлежат зачислению неналоговые доходы по нормативам отчислений, установленным представительным органом муниципального района (городского округа с внутригородским делением) в соответствии со </w:t>
      </w:r>
      <w:hyperlink r:id="rId14" w:anchor="dst5579" w:history="1">
        <w:r w:rsidRPr="00BB50D4">
          <w:rPr>
            <w:rStyle w:val="a9"/>
            <w:shd w:val="clear" w:color="auto" w:fill="FFFFFF"/>
          </w:rPr>
          <w:t>статьями 63</w:t>
        </w:r>
      </w:hyperlink>
      <w:r w:rsidRPr="00BB50D4">
        <w:rPr>
          <w:shd w:val="clear" w:color="auto" w:fill="FFFFFF"/>
        </w:rPr>
        <w:t> и </w:t>
      </w:r>
      <w:hyperlink r:id="rId15" w:anchor="dst5588" w:history="1">
        <w:r w:rsidRPr="00BB50D4">
          <w:rPr>
            <w:rStyle w:val="a9"/>
            <w:shd w:val="clear" w:color="auto" w:fill="FFFFFF"/>
          </w:rPr>
          <w:t>63.1</w:t>
        </w:r>
      </w:hyperlink>
      <w:r w:rsidRPr="00BB50D4">
        <w:rPr>
          <w:shd w:val="clear" w:color="auto" w:fill="FFFFFF"/>
        </w:rPr>
        <w:t> Бюджетного Кодекса Российской Федерации.</w:t>
      </w:r>
    </w:p>
    <w:p w:rsidR="00773128" w:rsidRPr="00BB50D4" w:rsidRDefault="00773128" w:rsidP="00994844">
      <w:pPr>
        <w:shd w:val="clear" w:color="auto" w:fill="FFFFFF"/>
        <w:ind w:firstLine="540"/>
        <w:jc w:val="both"/>
        <w:rPr>
          <w:rStyle w:val="blk"/>
        </w:rPr>
      </w:pPr>
    </w:p>
    <w:p w:rsidR="00FD2887" w:rsidRDefault="00BB50D4" w:rsidP="00994844">
      <w:pPr>
        <w:jc w:val="center"/>
        <w:rPr>
          <w:b/>
        </w:rPr>
      </w:pPr>
      <w:r>
        <w:rPr>
          <w:rStyle w:val="blk"/>
          <w:b/>
          <w:color w:val="000000"/>
        </w:rPr>
        <w:t>Статья 2</w:t>
      </w:r>
      <w:r w:rsidR="00887DA0">
        <w:rPr>
          <w:rStyle w:val="blk"/>
          <w:b/>
          <w:color w:val="000000"/>
        </w:rPr>
        <w:t>9</w:t>
      </w:r>
      <w:r w:rsidR="00FD2887" w:rsidRPr="00FD2887">
        <w:rPr>
          <w:rStyle w:val="blk"/>
          <w:b/>
          <w:color w:val="000000"/>
        </w:rPr>
        <w:t xml:space="preserve"> Возврат излишне уплаченных (взысканных) платежей в бюджет</w:t>
      </w:r>
      <w:r w:rsidR="00FD2887" w:rsidRPr="00FD2887">
        <w:rPr>
          <w:b/>
        </w:rPr>
        <w:t>.</w:t>
      </w:r>
    </w:p>
    <w:p w:rsidR="00994844" w:rsidRPr="00FD2887" w:rsidRDefault="00994844" w:rsidP="00994844">
      <w:pPr>
        <w:jc w:val="both"/>
        <w:rPr>
          <w:rStyle w:val="blk"/>
          <w:b/>
          <w:color w:val="000000"/>
        </w:rPr>
      </w:pPr>
    </w:p>
    <w:p w:rsidR="00FD2887" w:rsidRPr="00FD2887" w:rsidRDefault="00FD2887" w:rsidP="00994844">
      <w:pPr>
        <w:pStyle w:val="af"/>
        <w:shd w:val="clear" w:color="auto" w:fill="FFFFFF"/>
        <w:spacing w:before="0" w:after="0"/>
        <w:ind w:firstLine="567"/>
        <w:jc w:val="both"/>
      </w:pPr>
      <w:r w:rsidRPr="00FD2887">
        <w:rPr>
          <w:rStyle w:val="blk"/>
          <w:color w:val="000000"/>
        </w:rPr>
        <w:t xml:space="preserve">1. </w:t>
      </w:r>
      <w:r w:rsidRPr="00FD2887">
        <w:t xml:space="preserve">Излишне уплаченный (взысканный) платеж в бюджет подлежит возврату по заявлению плательщика платежей в бюджет в течение 30 календарных дней со дня регистрации такого заявления в администрации </w:t>
      </w:r>
      <w:proofErr w:type="spellStart"/>
      <w:r w:rsidR="00D10EE9">
        <w:t>Палатовского</w:t>
      </w:r>
      <w:proofErr w:type="spellEnd"/>
      <w:r w:rsidRPr="00FD2887">
        <w:t xml:space="preserve"> сельского поселения.</w:t>
      </w:r>
    </w:p>
    <w:p w:rsidR="00FD2887" w:rsidRPr="00FD2887" w:rsidRDefault="00FD2887" w:rsidP="00994844">
      <w:pPr>
        <w:pStyle w:val="af"/>
        <w:shd w:val="clear" w:color="auto" w:fill="FFFFFF"/>
        <w:spacing w:before="0" w:after="0"/>
        <w:ind w:firstLine="567"/>
        <w:jc w:val="both"/>
      </w:pPr>
      <w:r w:rsidRPr="00FD2887">
        <w:t>2. Заявление о возврате излишне уплаченного (взысканного) платежа в бюджет может быть подано плательщиком платежей в бюджет в течение трех лет со дня уплаты (взыскания) такого платежа, если иное не предусмотрено законодательными актами Российской Федерации.</w:t>
      </w:r>
    </w:p>
    <w:p w:rsidR="00FD2887" w:rsidRPr="00FD2887" w:rsidRDefault="00FD2887" w:rsidP="00994844">
      <w:pPr>
        <w:ind w:firstLine="567"/>
        <w:jc w:val="both"/>
      </w:pPr>
      <w:r w:rsidRPr="00FD2887">
        <w:t>3. Возврат излишне уплаченных (взысканных) платежей в бюджет осуществляется в соответствии с </w:t>
      </w:r>
      <w:hyperlink r:id="rId16" w:anchor="dst100009" w:history="1">
        <w:r w:rsidRPr="00FD2887">
          <w:t>общими требованиями</w:t>
        </w:r>
      </w:hyperlink>
      <w:r w:rsidRPr="00FD2887">
        <w:t>, установленными Министерством финансов Российской Федерации.</w:t>
      </w:r>
    </w:p>
    <w:p w:rsidR="00FD2887" w:rsidRPr="00FD2887" w:rsidRDefault="00FD2887" w:rsidP="00994844">
      <w:pPr>
        <w:ind w:firstLine="567"/>
        <w:jc w:val="both"/>
      </w:pPr>
    </w:p>
    <w:p w:rsidR="00FD2887" w:rsidRPr="00FD2887" w:rsidRDefault="00FD2887" w:rsidP="00994844">
      <w:pPr>
        <w:ind w:firstLine="567"/>
        <w:jc w:val="both"/>
      </w:pPr>
      <w:r w:rsidRPr="00FD2887">
        <w:t>4. Положения настоящей статьи не распространяются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w:t>
      </w:r>
    </w:p>
    <w:p w:rsidR="00FD2887" w:rsidRPr="00FD2887" w:rsidRDefault="00FD2887" w:rsidP="00994844">
      <w:pPr>
        <w:ind w:firstLine="567"/>
        <w:jc w:val="both"/>
      </w:pPr>
      <w:r w:rsidRPr="00FD2887">
        <w:lastRenderedPageBreak/>
        <w:t>5. Возврат излишне уплаченных (взысканных) платежей в бюджет в рамках исполнения денежных обязательств перед публично-правовыми образованиями осуществляется в соответствии с договорами и (или) гражданским законодательством Российской Федерации».</w:t>
      </w:r>
    </w:p>
    <w:p w:rsidR="005F7FE3" w:rsidRPr="003F2607" w:rsidRDefault="005F7FE3" w:rsidP="00994844">
      <w:pPr>
        <w:ind w:firstLine="709"/>
      </w:pPr>
    </w:p>
    <w:p w:rsidR="00665228" w:rsidRDefault="000F4F76" w:rsidP="00994844">
      <w:pPr>
        <w:shd w:val="clear" w:color="auto" w:fill="FFFFFF"/>
        <w:ind w:firstLine="567"/>
        <w:jc w:val="center"/>
        <w:rPr>
          <w:b/>
        </w:rPr>
      </w:pPr>
      <w:bookmarkStart w:id="45" w:name="dst5174"/>
      <w:bookmarkEnd w:id="45"/>
      <w:r>
        <w:rPr>
          <w:rStyle w:val="blk"/>
          <w:b/>
          <w:color w:val="000000"/>
        </w:rPr>
        <w:t>С</w:t>
      </w:r>
      <w:r w:rsidR="00665228" w:rsidRPr="00BB50D4">
        <w:rPr>
          <w:rStyle w:val="blk"/>
          <w:b/>
          <w:color w:val="000000"/>
        </w:rPr>
        <w:t xml:space="preserve">татья </w:t>
      </w:r>
      <w:r w:rsidR="00887DA0">
        <w:rPr>
          <w:rStyle w:val="blk"/>
          <w:b/>
          <w:color w:val="000000"/>
        </w:rPr>
        <w:t>30</w:t>
      </w:r>
      <w:r w:rsidR="00665228" w:rsidRPr="00BB50D4">
        <w:rPr>
          <w:rStyle w:val="blk"/>
          <w:b/>
          <w:color w:val="000000"/>
        </w:rPr>
        <w:t xml:space="preserve"> </w:t>
      </w:r>
      <w:r w:rsidR="00665228" w:rsidRPr="00BB50D4">
        <w:rPr>
          <w:b/>
          <w:bCs/>
          <w:color w:val="000000"/>
          <w:shd w:val="clear" w:color="auto" w:fill="FFFFFF"/>
        </w:rPr>
        <w:t>Бюджетные ассигнования на оказание муниципальных услуг (выполнение работ)</w:t>
      </w:r>
      <w:r w:rsidR="00665228" w:rsidRPr="00BB50D4">
        <w:rPr>
          <w:b/>
        </w:rPr>
        <w:t xml:space="preserve"> </w:t>
      </w:r>
    </w:p>
    <w:p w:rsidR="00994844" w:rsidRDefault="00994844" w:rsidP="00994844">
      <w:pPr>
        <w:shd w:val="clear" w:color="auto" w:fill="FFFFFF"/>
        <w:ind w:firstLine="567"/>
        <w:jc w:val="center"/>
        <w:rPr>
          <w:b/>
        </w:rPr>
      </w:pPr>
    </w:p>
    <w:p w:rsidR="00665228" w:rsidRPr="00BB50D4" w:rsidRDefault="00665228" w:rsidP="00994844">
      <w:pPr>
        <w:shd w:val="clear" w:color="auto" w:fill="FFFFFF"/>
        <w:ind w:firstLine="540"/>
        <w:jc w:val="both"/>
        <w:rPr>
          <w:color w:val="000000"/>
        </w:rPr>
      </w:pPr>
      <w:r w:rsidRPr="00BB50D4">
        <w:rPr>
          <w:rStyle w:val="blk"/>
        </w:rPr>
        <w:t xml:space="preserve">1. </w:t>
      </w:r>
      <w:r w:rsidRPr="00BB50D4">
        <w:rPr>
          <w:rStyle w:val="blk"/>
          <w:color w:val="000000"/>
        </w:rPr>
        <w:t xml:space="preserve">К бюджетным ассигнованиям на оказание муниципальных услуг (выполнение работ) относятся ассигнования </w:t>
      </w:r>
      <w:proofErr w:type="gramStart"/>
      <w:r w:rsidRPr="00BB50D4">
        <w:rPr>
          <w:rStyle w:val="blk"/>
          <w:color w:val="000000"/>
        </w:rPr>
        <w:t>на</w:t>
      </w:r>
      <w:proofErr w:type="gramEnd"/>
      <w:r w:rsidRPr="00BB50D4">
        <w:rPr>
          <w:rStyle w:val="blk"/>
          <w:color w:val="000000"/>
        </w:rPr>
        <w:t>:</w:t>
      </w:r>
    </w:p>
    <w:p w:rsidR="00665228" w:rsidRPr="00BB50D4" w:rsidRDefault="00665228" w:rsidP="00994844">
      <w:pPr>
        <w:shd w:val="clear" w:color="auto" w:fill="FFFFFF"/>
        <w:ind w:firstLine="540"/>
        <w:jc w:val="both"/>
        <w:rPr>
          <w:color w:val="000000"/>
        </w:rPr>
      </w:pPr>
      <w:bookmarkStart w:id="46" w:name="dst3127"/>
      <w:bookmarkStart w:id="47" w:name="dst1362"/>
      <w:bookmarkEnd w:id="46"/>
      <w:bookmarkEnd w:id="47"/>
      <w:r w:rsidRPr="00BB50D4">
        <w:rPr>
          <w:rStyle w:val="blk"/>
          <w:color w:val="000000"/>
        </w:rPr>
        <w:t>1) обеспечение выполнения функций казенных учреждений, в том числе по оказанию муниципальных услуг (выполнению работ) физическим и (или) юридическим лицам;</w:t>
      </w:r>
    </w:p>
    <w:p w:rsidR="00665228" w:rsidRPr="00BB50D4" w:rsidRDefault="00665228" w:rsidP="00994844">
      <w:pPr>
        <w:shd w:val="clear" w:color="auto" w:fill="FFFFFF"/>
        <w:ind w:firstLine="540"/>
        <w:jc w:val="both"/>
        <w:rPr>
          <w:color w:val="000000"/>
        </w:rPr>
      </w:pPr>
      <w:bookmarkStart w:id="48" w:name="dst103120"/>
      <w:bookmarkStart w:id="49" w:name="dst1363"/>
      <w:bookmarkStart w:id="50" w:name="dst3128"/>
      <w:bookmarkEnd w:id="48"/>
      <w:bookmarkEnd w:id="49"/>
      <w:bookmarkEnd w:id="50"/>
      <w:r w:rsidRPr="00BB50D4">
        <w:rPr>
          <w:rStyle w:val="blk"/>
          <w:color w:val="000000"/>
        </w:rPr>
        <w:t>2) 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665228" w:rsidRPr="00BB50D4" w:rsidRDefault="00665228" w:rsidP="00994844">
      <w:pPr>
        <w:shd w:val="clear" w:color="auto" w:fill="FFFFFF"/>
        <w:ind w:firstLine="540"/>
        <w:jc w:val="both"/>
        <w:rPr>
          <w:color w:val="000000"/>
        </w:rPr>
      </w:pPr>
      <w:bookmarkStart w:id="51" w:name="dst3129"/>
      <w:bookmarkStart w:id="52" w:name="dst1364"/>
      <w:bookmarkEnd w:id="51"/>
      <w:bookmarkEnd w:id="52"/>
      <w:r w:rsidRPr="00BB50D4">
        <w:rPr>
          <w:rStyle w:val="blk"/>
          <w:color w:val="000000"/>
        </w:rPr>
        <w:t>3) 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w:t>
      </w:r>
    </w:p>
    <w:p w:rsidR="00665228" w:rsidRPr="00BB50D4" w:rsidRDefault="00665228" w:rsidP="00994844">
      <w:pPr>
        <w:shd w:val="clear" w:color="auto" w:fill="FFFFFF"/>
        <w:ind w:firstLine="540"/>
        <w:jc w:val="both"/>
        <w:rPr>
          <w:color w:val="000000"/>
        </w:rPr>
      </w:pPr>
      <w:bookmarkStart w:id="53" w:name="dst103121"/>
      <w:bookmarkStart w:id="54" w:name="dst3130"/>
      <w:bookmarkEnd w:id="53"/>
      <w:bookmarkEnd w:id="54"/>
      <w:r w:rsidRPr="00BB50D4">
        <w:rPr>
          <w:rStyle w:val="blk"/>
          <w:color w:val="000000"/>
        </w:rPr>
        <w:t>4) осуществление бюджетных инвестиций в объекты муниципальной собственности сельского поселения;</w:t>
      </w:r>
    </w:p>
    <w:p w:rsidR="00665228" w:rsidRPr="00BB50D4" w:rsidRDefault="00665228" w:rsidP="00994844">
      <w:pPr>
        <w:shd w:val="clear" w:color="auto" w:fill="FFFFFF"/>
        <w:ind w:firstLine="540"/>
        <w:jc w:val="both"/>
        <w:rPr>
          <w:color w:val="000000"/>
        </w:rPr>
      </w:pPr>
      <w:bookmarkStart w:id="55" w:name="dst103426"/>
      <w:bookmarkStart w:id="56" w:name="dst1365"/>
      <w:bookmarkStart w:id="57" w:name="dst3131"/>
      <w:bookmarkStart w:id="58" w:name="dst103122"/>
      <w:bookmarkEnd w:id="55"/>
      <w:bookmarkEnd w:id="56"/>
      <w:bookmarkEnd w:id="57"/>
      <w:bookmarkEnd w:id="58"/>
      <w:r w:rsidRPr="00BB50D4">
        <w:rPr>
          <w:rStyle w:val="blk"/>
          <w:color w:val="000000"/>
        </w:rPr>
        <w:t>5) закупку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 в том числе в целях:</w:t>
      </w:r>
    </w:p>
    <w:p w:rsidR="00665228" w:rsidRPr="00BB50D4" w:rsidRDefault="00665228" w:rsidP="00994844">
      <w:pPr>
        <w:shd w:val="clear" w:color="auto" w:fill="FFFFFF"/>
        <w:ind w:firstLine="540"/>
        <w:jc w:val="both"/>
        <w:rPr>
          <w:rStyle w:val="blk"/>
        </w:rPr>
      </w:pPr>
      <w:bookmarkStart w:id="59" w:name="dst1368"/>
      <w:bookmarkStart w:id="60" w:name="dst6231"/>
      <w:bookmarkEnd w:id="59"/>
      <w:bookmarkEnd w:id="60"/>
      <w:r w:rsidRPr="00BB50D4">
        <w:rPr>
          <w:rStyle w:val="blk"/>
          <w:color w:val="000000"/>
        </w:rPr>
        <w:t>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w:t>
      </w:r>
      <w:r w:rsidRPr="00BB50D4">
        <w:rPr>
          <w:shd w:val="clear" w:color="auto" w:fill="FFFFFF"/>
        </w:rPr>
        <w:t>.</w:t>
      </w:r>
    </w:p>
    <w:p w:rsidR="00665228" w:rsidRDefault="00665228" w:rsidP="00994844">
      <w:pPr>
        <w:jc w:val="center"/>
        <w:rPr>
          <w:b/>
        </w:rPr>
      </w:pPr>
    </w:p>
    <w:p w:rsidR="005244CB" w:rsidRDefault="00BB50D4" w:rsidP="00994844">
      <w:pPr>
        <w:ind w:firstLine="540"/>
        <w:jc w:val="center"/>
        <w:rPr>
          <w:b/>
          <w:bCs/>
        </w:rPr>
      </w:pPr>
      <w:r w:rsidRPr="00BB50D4">
        <w:rPr>
          <w:b/>
        </w:rPr>
        <w:t>Статья 3</w:t>
      </w:r>
      <w:r w:rsidR="00887DA0">
        <w:rPr>
          <w:b/>
        </w:rPr>
        <w:t>1</w:t>
      </w:r>
      <w:r w:rsidR="005244CB" w:rsidRPr="00BB50D4">
        <w:rPr>
          <w:b/>
        </w:rPr>
        <w:t xml:space="preserve"> </w:t>
      </w:r>
      <w:r w:rsidR="005244CB" w:rsidRPr="00BB50D4">
        <w:rPr>
          <w:b/>
          <w:bCs/>
        </w:rP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994844" w:rsidRDefault="00994844" w:rsidP="00994844">
      <w:pPr>
        <w:ind w:firstLine="540"/>
        <w:jc w:val="center"/>
        <w:rPr>
          <w:b/>
          <w:bCs/>
        </w:rPr>
      </w:pPr>
    </w:p>
    <w:p w:rsidR="005244CB" w:rsidRPr="00BB50D4" w:rsidRDefault="005244CB" w:rsidP="00994844">
      <w:pPr>
        <w:ind w:firstLine="540"/>
        <w:jc w:val="both"/>
      </w:pPr>
      <w:r w:rsidRPr="00BB50D4">
        <w:t xml:space="preserve">1. </w:t>
      </w:r>
      <w:proofErr w:type="gramStart"/>
      <w:r w:rsidRPr="00BB50D4">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w:t>
      </w:r>
      <w:proofErr w:type="gramEnd"/>
      <w:r w:rsidRPr="00BB50D4">
        <w:t xml:space="preserve"> винограда), выполнением работ, оказанием услуг.</w:t>
      </w:r>
    </w:p>
    <w:p w:rsidR="005244CB" w:rsidRPr="00BB50D4" w:rsidRDefault="005244CB" w:rsidP="00994844">
      <w:pPr>
        <w:ind w:firstLine="540"/>
        <w:jc w:val="both"/>
      </w:pPr>
      <w:r w:rsidRPr="00BB50D4">
        <w:t>2. Субсидии юридическим лицам (за исключением субсидий государственным (муниципальным) учреждениям, а также субсидий, указанных в пунктах 6 - 8.1 настоящей статьи), индивидуальным предпринимателям, а также физическим лицам - производителям товаров, работ, услуг предоставляются:</w:t>
      </w:r>
    </w:p>
    <w:p w:rsidR="005244CB" w:rsidRPr="00BB50D4" w:rsidRDefault="005244CB" w:rsidP="00994844">
      <w:pPr>
        <w:jc w:val="both"/>
      </w:pPr>
      <w:r w:rsidRPr="00BB50D4">
        <w:t>(в ред. Федеральных законов от 02.07.2013 N 181-ФЗ, от 29.12.2015 N 406-ФЗ, от 18.07.2017 N 178-ФЗ, от 27.12.2018 N 504-ФЗ)</w:t>
      </w:r>
    </w:p>
    <w:p w:rsidR="005244CB" w:rsidRPr="00BB50D4" w:rsidRDefault="005244CB" w:rsidP="00994844">
      <w:pPr>
        <w:ind w:firstLine="540"/>
        <w:jc w:val="both"/>
      </w:pPr>
      <w:proofErr w:type="gramStart"/>
      <w:r w:rsidRPr="00BB50D4">
        <w:t xml:space="preserve">1) из федерального бюджета и бюджетов государственных внебюджетных фондов Российской Федерации - в случаях и порядке, предусмотренных федеральным законом о федеральном бюджете, федеральными законами о бюджетах государственных внебюджетных фондов Российской Федерации и принимаемыми в соответствии с ними </w:t>
      </w:r>
      <w:r w:rsidRPr="00BB50D4">
        <w:lastRenderedPageBreak/>
        <w:t>нормативными правовыми актами Правительства Российской Федерации или актами уполномоченных им федеральных органов государственной власти (федеральных государственных органов);</w:t>
      </w:r>
      <w:proofErr w:type="gramEnd"/>
    </w:p>
    <w:p w:rsidR="005244CB" w:rsidRPr="00BB50D4" w:rsidRDefault="005244CB" w:rsidP="00994844">
      <w:pPr>
        <w:ind w:firstLine="540"/>
        <w:jc w:val="both"/>
      </w:pPr>
      <w:proofErr w:type="gramStart"/>
      <w:r w:rsidRPr="00BB50D4">
        <w:t>2) из бюджета субъекта Российской Федерации и бюджетов территориальных государственных внебюджетных фондов - в случаях и порядке,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w:t>
      </w:r>
      <w:proofErr w:type="gramEnd"/>
      <w:r w:rsidRPr="00BB50D4">
        <w:t xml:space="preserve"> субъекта Российской Федерации;</w:t>
      </w:r>
    </w:p>
    <w:p w:rsidR="005244CB" w:rsidRPr="00BB50D4" w:rsidRDefault="005244CB" w:rsidP="00994844">
      <w:pPr>
        <w:ind w:firstLine="540"/>
        <w:jc w:val="both"/>
      </w:pPr>
      <w:r w:rsidRPr="00BB50D4">
        <w:t>3)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5244CB" w:rsidRPr="00BB50D4" w:rsidRDefault="005244CB" w:rsidP="00994844">
      <w:pPr>
        <w:ind w:firstLine="540"/>
        <w:jc w:val="both"/>
      </w:pPr>
      <w:r w:rsidRPr="00BB50D4">
        <w:t xml:space="preserve">3. </w:t>
      </w:r>
      <w:proofErr w:type="gramStart"/>
      <w:r w:rsidRPr="00BB50D4">
        <w:t>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требованиям, установленным Правительством Российской Федерации.</w:t>
      </w:r>
      <w:proofErr w:type="gramEnd"/>
    </w:p>
    <w:p w:rsidR="005244CB" w:rsidRPr="00BB50D4" w:rsidRDefault="005244CB" w:rsidP="00994844">
      <w:pPr>
        <w:ind w:firstLine="540"/>
        <w:jc w:val="both"/>
      </w:pPr>
      <w:r w:rsidRPr="00BB50D4">
        <w:t xml:space="preserve">4. </w:t>
      </w:r>
      <w:bookmarkStart w:id="61" w:name="p2339"/>
      <w:bookmarkEnd w:id="61"/>
      <w:proofErr w:type="gramStart"/>
      <w:r w:rsidRPr="00BB50D4">
        <w:t xml:space="preserve">Заключение договоров (соглашений) о предоставлении субсидий из федерального бюджета, бюджета субъекта Российской Федерации, местного бюджета юридическим лицам, в том числе в соответствии с условиями специальных инвестиционных контрактов, заключенных в соответствии с Федеральным законом от 31 декабря 2014 года N 488-ФЗ "О промышленной политике в Российской Федерации", и заключение соглашений о государственно-частном партнерстве, </w:t>
      </w:r>
      <w:proofErr w:type="spellStart"/>
      <w:r w:rsidRPr="00BB50D4">
        <w:t>муниципально-частном</w:t>
      </w:r>
      <w:proofErr w:type="spellEnd"/>
      <w:r w:rsidRPr="00BB50D4">
        <w:t xml:space="preserve"> партнерстве, концессионных соглашений от имени Российской Федерации</w:t>
      </w:r>
      <w:proofErr w:type="gramEnd"/>
      <w:r w:rsidRPr="00BB50D4">
        <w:t>, субъекта Российской Федерации,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принимаемыми в определяемом ими порядке.</w:t>
      </w:r>
    </w:p>
    <w:p w:rsidR="005244CB" w:rsidRDefault="005244CB" w:rsidP="00994844">
      <w:pPr>
        <w:ind w:firstLine="540"/>
        <w:jc w:val="both"/>
        <w:rPr>
          <w:sz w:val="28"/>
          <w:szCs w:val="28"/>
        </w:rPr>
      </w:pPr>
      <w:r w:rsidRPr="00BB50D4">
        <w:t xml:space="preserve">Договоры (соглашения) о предоставлении субсидий, указанные в </w:t>
      </w:r>
      <w:hyperlink w:anchor="p2339" w:history="1">
        <w:r w:rsidRPr="00BB50D4">
          <w:rPr>
            <w:rStyle w:val="a9"/>
          </w:rPr>
          <w:t>абзаце первом</w:t>
        </w:r>
      </w:hyperlink>
      <w:r w:rsidRPr="00BB50D4">
        <w:t xml:space="preserve">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w:t>
      </w:r>
      <w:proofErr w:type="gramStart"/>
      <w:r w:rsidRPr="00BB50D4">
        <w:t>.</w:t>
      </w:r>
      <w:r w:rsidRPr="00827B74">
        <w:rPr>
          <w:sz w:val="28"/>
          <w:szCs w:val="28"/>
        </w:rPr>
        <w:t>»</w:t>
      </w:r>
      <w:proofErr w:type="gramEnd"/>
    </w:p>
    <w:p w:rsidR="00BB50D4" w:rsidRPr="00BB50D4" w:rsidRDefault="00BB50D4" w:rsidP="00994844">
      <w:pPr>
        <w:ind w:firstLine="540"/>
        <w:jc w:val="both"/>
      </w:pPr>
    </w:p>
    <w:p w:rsidR="006D273D" w:rsidRDefault="006D273D" w:rsidP="00994844">
      <w:pPr>
        <w:pStyle w:val="af"/>
        <w:shd w:val="clear" w:color="auto" w:fill="FFFFFF"/>
        <w:spacing w:before="0" w:after="0"/>
        <w:ind w:firstLine="540"/>
        <w:jc w:val="both"/>
        <w:rPr>
          <w:b/>
          <w:color w:val="000000"/>
        </w:rPr>
      </w:pPr>
      <w:r w:rsidRPr="00824648">
        <w:rPr>
          <w:b/>
        </w:rPr>
        <w:t>Статья 3</w:t>
      </w:r>
      <w:r w:rsidR="00887DA0">
        <w:rPr>
          <w:b/>
        </w:rPr>
        <w:t>2</w:t>
      </w:r>
      <w:r w:rsidRPr="00824648">
        <w:rPr>
          <w:b/>
        </w:rPr>
        <w:t xml:space="preserve">  </w:t>
      </w:r>
      <w:r w:rsidRPr="00824648">
        <w:rPr>
          <w:b/>
          <w:color w:val="000000"/>
        </w:rPr>
        <w:t xml:space="preserve">Расходные обязательства </w:t>
      </w:r>
      <w:proofErr w:type="spellStart"/>
      <w:r w:rsidR="00D10EE9">
        <w:rPr>
          <w:b/>
          <w:color w:val="000000"/>
        </w:rPr>
        <w:t>Палатовского</w:t>
      </w:r>
      <w:proofErr w:type="spellEnd"/>
      <w:r w:rsidRPr="00824648">
        <w:rPr>
          <w:b/>
          <w:color w:val="000000"/>
        </w:rPr>
        <w:t xml:space="preserve"> сельского поселения</w:t>
      </w:r>
    </w:p>
    <w:p w:rsidR="00994844" w:rsidRPr="00824648" w:rsidRDefault="00994844" w:rsidP="00994844">
      <w:pPr>
        <w:pStyle w:val="af"/>
        <w:shd w:val="clear" w:color="auto" w:fill="FFFFFF"/>
        <w:spacing w:before="0" w:after="0"/>
        <w:ind w:firstLine="540"/>
        <w:jc w:val="both"/>
        <w:rPr>
          <w:b/>
          <w:color w:val="000000"/>
        </w:rPr>
      </w:pPr>
    </w:p>
    <w:p w:rsidR="006D273D" w:rsidRPr="00824648" w:rsidRDefault="006D273D" w:rsidP="00994844">
      <w:pPr>
        <w:pStyle w:val="af"/>
        <w:shd w:val="clear" w:color="auto" w:fill="FFFFFF"/>
        <w:spacing w:before="0" w:after="0"/>
        <w:ind w:firstLine="540"/>
        <w:jc w:val="both"/>
        <w:rPr>
          <w:color w:val="000000"/>
        </w:rPr>
      </w:pPr>
      <w:r w:rsidRPr="00824648">
        <w:rPr>
          <w:color w:val="000000"/>
        </w:rPr>
        <w:t>1. Расходные обязательства муниципального образования возникают в результате:</w:t>
      </w:r>
    </w:p>
    <w:p w:rsidR="006D273D" w:rsidRPr="00824648" w:rsidRDefault="006D273D" w:rsidP="00994844">
      <w:pPr>
        <w:jc w:val="both"/>
      </w:pPr>
      <w:r w:rsidRPr="00824648">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6D273D" w:rsidRPr="00824648" w:rsidRDefault="006D273D" w:rsidP="00994844">
      <w:pPr>
        <w:jc w:val="both"/>
      </w:pPr>
      <w:r w:rsidRPr="00824648">
        <w:t>- 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6D273D" w:rsidRPr="00824648" w:rsidRDefault="006D273D" w:rsidP="00994844">
      <w:pPr>
        <w:jc w:val="both"/>
      </w:pPr>
      <w:r w:rsidRPr="00824648">
        <w:t>- заключения от имени муниципального образования договоров (соглашений) муниципальными казенными учреждениями.</w:t>
      </w:r>
    </w:p>
    <w:p w:rsidR="006D273D" w:rsidRPr="00824648" w:rsidRDefault="00824648" w:rsidP="00994844">
      <w:pPr>
        <w:jc w:val="both"/>
      </w:pPr>
      <w:r w:rsidRPr="00824648">
        <w:lastRenderedPageBreak/>
        <w:tab/>
      </w:r>
      <w:r w:rsidR="006D273D" w:rsidRPr="00824648">
        <w:t>2. Расходные обязательства, указанные в </w:t>
      </w:r>
      <w:hyperlink r:id="rId17" w:anchor="dst504" w:history="1">
        <w:r w:rsidR="006D273D" w:rsidRPr="00824648">
          <w:rPr>
            <w:rStyle w:val="a9"/>
            <w:color w:val="auto"/>
            <w:u w:val="none"/>
          </w:rPr>
          <w:t>абзацах втором</w:t>
        </w:r>
      </w:hyperlink>
      <w:r w:rsidR="006D273D" w:rsidRPr="00824648">
        <w:t> и </w:t>
      </w:r>
      <w:hyperlink r:id="rId18" w:anchor="dst1483" w:history="1">
        <w:r w:rsidR="006D273D" w:rsidRPr="00824648">
          <w:rPr>
            <w:rStyle w:val="a9"/>
            <w:color w:val="auto"/>
            <w:u w:val="none"/>
          </w:rPr>
          <w:t>четвертом пункта 1</w:t>
        </w:r>
      </w:hyperlink>
      <w:r w:rsidR="006D273D" w:rsidRPr="00824648">
        <w:t> настоящего Положения,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w:t>
      </w:r>
    </w:p>
    <w:p w:rsidR="006D273D" w:rsidRPr="00824648" w:rsidRDefault="00824648" w:rsidP="00994844">
      <w:pPr>
        <w:jc w:val="both"/>
      </w:pPr>
      <w:r w:rsidRPr="00824648">
        <w:tab/>
      </w:r>
      <w:r w:rsidR="006D273D" w:rsidRPr="00824648">
        <w:t>3. Расходные обязательства муниципального образования, указанные в </w:t>
      </w:r>
      <w:hyperlink r:id="rId19" w:anchor="dst1482" w:history="1">
        <w:r w:rsidR="006D273D" w:rsidRPr="00824648">
          <w:rPr>
            <w:rStyle w:val="a9"/>
            <w:color w:val="auto"/>
            <w:u w:val="none"/>
          </w:rPr>
          <w:t>абзаце третьем пункта 1</w:t>
        </w:r>
      </w:hyperlink>
      <w:r w:rsidR="006D273D" w:rsidRPr="00824648">
        <w:t> настоящего Положения, устанавливаются муниципальными правовыми актами органов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w:t>
      </w:r>
    </w:p>
    <w:p w:rsidR="006D273D" w:rsidRDefault="006D273D" w:rsidP="00994844">
      <w:pPr>
        <w:jc w:val="both"/>
      </w:pPr>
      <w:r w:rsidRPr="00824648">
        <w:tab/>
        <w:t>В случае</w:t>
      </w:r>
      <w:proofErr w:type="gramStart"/>
      <w:r w:rsidRPr="00824648">
        <w:t>,</w:t>
      </w:r>
      <w:proofErr w:type="gramEnd"/>
      <w:r w:rsidRPr="00824648">
        <w:t xml:space="preserve"> если в муниципальном образовании превышены нормативы, используемые в методиках расчета соответствующих</w:t>
      </w:r>
      <w:r>
        <w:t xml:space="preserve">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6D273D" w:rsidRDefault="00824648" w:rsidP="00994844">
      <w:pPr>
        <w:jc w:val="both"/>
      </w:pPr>
      <w:r>
        <w:tab/>
      </w:r>
      <w:r w:rsidR="006D273D">
        <w:t>4.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6D273D" w:rsidRDefault="006D273D" w:rsidP="00994844">
      <w:pPr>
        <w:jc w:val="both"/>
      </w:pPr>
      <w:r>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r w:rsidR="00824648">
        <w:t>.</w:t>
      </w:r>
    </w:p>
    <w:p w:rsidR="00BB50D4" w:rsidRPr="00BB50D4" w:rsidRDefault="00BB50D4" w:rsidP="00994844">
      <w:pPr>
        <w:ind w:firstLine="540"/>
        <w:jc w:val="both"/>
      </w:pPr>
    </w:p>
    <w:p w:rsidR="00824648" w:rsidRDefault="00824648" w:rsidP="00994844">
      <w:pPr>
        <w:pStyle w:val="af"/>
        <w:shd w:val="clear" w:color="auto" w:fill="FFFFFF"/>
        <w:spacing w:before="0" w:after="0"/>
        <w:jc w:val="center"/>
        <w:outlineLvl w:val="1"/>
        <w:rPr>
          <w:b/>
          <w:bCs/>
          <w:color w:val="000000"/>
          <w:kern w:val="36"/>
        </w:rPr>
      </w:pPr>
      <w:r w:rsidRPr="00824648">
        <w:rPr>
          <w:b/>
          <w:bCs/>
          <w:color w:val="000000"/>
          <w:kern w:val="36"/>
        </w:rPr>
        <w:t xml:space="preserve">Статья </w:t>
      </w:r>
      <w:r>
        <w:rPr>
          <w:b/>
          <w:bCs/>
          <w:color w:val="000000"/>
          <w:kern w:val="36"/>
        </w:rPr>
        <w:t>3</w:t>
      </w:r>
      <w:r w:rsidR="00887DA0">
        <w:rPr>
          <w:b/>
          <w:bCs/>
          <w:color w:val="000000"/>
          <w:kern w:val="36"/>
        </w:rPr>
        <w:t>3</w:t>
      </w:r>
      <w:r w:rsidRPr="00824648">
        <w:rPr>
          <w:b/>
          <w:bCs/>
          <w:color w:val="000000"/>
          <w:kern w:val="36"/>
        </w:rPr>
        <w:t>. Осуществление закупок товаров, работ, услуг для обеспечения муниципальных нужд</w:t>
      </w:r>
    </w:p>
    <w:p w:rsidR="00994844" w:rsidRPr="00824648" w:rsidRDefault="00994844" w:rsidP="00994844">
      <w:pPr>
        <w:pStyle w:val="af"/>
        <w:shd w:val="clear" w:color="auto" w:fill="FFFFFF"/>
        <w:spacing w:before="0" w:after="0"/>
        <w:jc w:val="center"/>
        <w:outlineLvl w:val="1"/>
        <w:rPr>
          <w:b/>
          <w:bCs/>
          <w:color w:val="000000"/>
          <w:kern w:val="36"/>
        </w:rPr>
      </w:pPr>
    </w:p>
    <w:p w:rsidR="00824648" w:rsidRDefault="00452251" w:rsidP="00994844">
      <w:r>
        <w:tab/>
      </w:r>
      <w:r w:rsidR="00824648">
        <w:t xml:space="preserve">1. Закупки товаров, работ, услуг для обеспечения муниципальных нужд осуществляются в соответствии </w:t>
      </w:r>
      <w:r w:rsidR="00824648" w:rsidRPr="00824648">
        <w:t>с </w:t>
      </w:r>
      <w:hyperlink r:id="rId20" w:anchor="dst100122" w:history="1">
        <w:r w:rsidR="00824648" w:rsidRPr="00824648">
          <w:rPr>
            <w:rStyle w:val="a9"/>
            <w:color w:val="auto"/>
            <w:u w:val="none"/>
          </w:rPr>
          <w:t>законодательством</w:t>
        </w:r>
      </w:hyperlink>
      <w:r w:rsidR="00824648">
        <w:t>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w:t>
      </w:r>
    </w:p>
    <w:p w:rsidR="00824648" w:rsidRDefault="00452251" w:rsidP="00994844">
      <w:r>
        <w:tab/>
      </w:r>
      <w:r w:rsidR="00824648">
        <w:t xml:space="preserve">2. </w:t>
      </w:r>
      <w:proofErr w:type="gramStart"/>
      <w:r w:rsidR="00824648">
        <w:t>Муниципальные контракты заключаются в соответствии с планом-графиком закупок товаров, работ, услуг для обеспечения муниципальных нужд, сформированным и утвержденным в установленном </w:t>
      </w:r>
      <w:hyperlink r:id="rId21" w:anchor="dst1355" w:history="1">
        <w:r w:rsidR="00824648" w:rsidRPr="00773128">
          <w:rPr>
            <w:rStyle w:val="a9"/>
            <w:color w:val="auto"/>
            <w:u w:val="none"/>
          </w:rPr>
          <w:t>законодательством</w:t>
        </w:r>
      </w:hyperlink>
      <w:r w:rsidR="00824648" w:rsidRPr="00773128">
        <w:t> </w:t>
      </w:r>
      <w:r w:rsidR="00824648">
        <w:t>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w:t>
      </w:r>
      <w:proofErr w:type="gramEnd"/>
    </w:p>
    <w:p w:rsidR="00824648" w:rsidRDefault="00452251" w:rsidP="00994844">
      <w:r>
        <w:tab/>
      </w:r>
      <w:r w:rsidR="00824648">
        <w:t xml:space="preserve">3. </w:t>
      </w:r>
      <w:proofErr w:type="gramStart"/>
      <w:r w:rsidR="00824648">
        <w:t>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муниципальной собственности, принимаемыми в соответствии со </w:t>
      </w:r>
      <w:hyperlink r:id="rId22" w:anchor="dst1418" w:history="1">
        <w:r w:rsidR="00824648" w:rsidRPr="00773128">
          <w:rPr>
            <w:rStyle w:val="a9"/>
            <w:color w:val="auto"/>
            <w:u w:val="none"/>
          </w:rPr>
          <w:t>статьей 79</w:t>
        </w:r>
      </w:hyperlink>
      <w:r>
        <w:t xml:space="preserve"> Бюджетного Кодекса</w:t>
      </w:r>
      <w:r w:rsidR="00824648">
        <w:t>, на срок реализации указанных решений.</w:t>
      </w:r>
      <w:proofErr w:type="gramEnd"/>
    </w:p>
    <w:p w:rsidR="00824648" w:rsidRDefault="00452251" w:rsidP="00994844">
      <w:r>
        <w:tab/>
        <w:t>М</w:t>
      </w:r>
      <w:r w:rsidR="00824648">
        <w:t xml:space="preserve">униципальные заказчики вправе заключать муниципальные </w:t>
      </w:r>
      <w:proofErr w:type="spellStart"/>
      <w:r w:rsidR="00824648">
        <w:t>энергосервисные</w:t>
      </w:r>
      <w:proofErr w:type="spellEnd"/>
      <w:r w:rsidR="00824648">
        <w:t xml:space="preserve">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824648" w:rsidRDefault="00452251" w:rsidP="00994844">
      <w:r>
        <w:lastRenderedPageBreak/>
        <w:tab/>
        <w:t>М</w:t>
      </w:r>
      <w:r w:rsidR="00824648">
        <w:t>униципальные заказчики вправе заключать</w:t>
      </w:r>
      <w:r>
        <w:t xml:space="preserve"> </w:t>
      </w:r>
      <w:r w:rsidR="00824648">
        <w:t>муниципальные контракты в период отзыва лимитов бюджетных обязательств в целях их приведения в соответствие с законом (решением) о бюджете в размере, не превышающем объема принимаемых бюджетных обязательств, поставленных на учет в порядке, установленном финансовым органом.</w:t>
      </w:r>
    </w:p>
    <w:p w:rsidR="00452251" w:rsidRDefault="00452251" w:rsidP="00994844">
      <w:pPr>
        <w:ind w:firstLine="708"/>
        <w:jc w:val="both"/>
        <w:rPr>
          <w:b/>
        </w:rPr>
      </w:pPr>
    </w:p>
    <w:p w:rsidR="00452251" w:rsidRDefault="00452251" w:rsidP="00994844">
      <w:pPr>
        <w:pStyle w:val="af"/>
        <w:shd w:val="clear" w:color="auto" w:fill="FFFFFF"/>
        <w:spacing w:before="0" w:after="0"/>
        <w:jc w:val="center"/>
        <w:outlineLvl w:val="1"/>
        <w:rPr>
          <w:b/>
          <w:bCs/>
          <w:color w:val="000000"/>
          <w:kern w:val="36"/>
        </w:rPr>
      </w:pPr>
      <w:r w:rsidRPr="00452251">
        <w:rPr>
          <w:b/>
          <w:bCs/>
          <w:color w:val="000000"/>
          <w:kern w:val="36"/>
        </w:rPr>
        <w:t>Статья 3</w:t>
      </w:r>
      <w:r w:rsidR="00887DA0">
        <w:rPr>
          <w:b/>
          <w:bCs/>
          <w:color w:val="000000"/>
          <w:kern w:val="36"/>
        </w:rPr>
        <w:t>4</w:t>
      </w:r>
      <w:r w:rsidRPr="00452251">
        <w:rPr>
          <w:b/>
          <w:bCs/>
          <w:color w:val="000000"/>
          <w:kern w:val="36"/>
        </w:rPr>
        <w:t>. Реестры закупок</w:t>
      </w:r>
    </w:p>
    <w:p w:rsidR="00994844" w:rsidRPr="00452251" w:rsidRDefault="00994844" w:rsidP="00994844">
      <w:pPr>
        <w:pStyle w:val="af"/>
        <w:shd w:val="clear" w:color="auto" w:fill="FFFFFF"/>
        <w:spacing w:before="0" w:after="0"/>
        <w:jc w:val="center"/>
        <w:outlineLvl w:val="1"/>
        <w:rPr>
          <w:b/>
          <w:bCs/>
          <w:color w:val="000000"/>
          <w:kern w:val="36"/>
        </w:rPr>
      </w:pPr>
    </w:p>
    <w:p w:rsidR="00452251" w:rsidRPr="00452251" w:rsidRDefault="00452251" w:rsidP="00994844">
      <w:r w:rsidRPr="00452251">
        <w:tab/>
        <w:t>1. Получатели бюджетных средств обязаны вести реестры закупок, осуществленных без заключения муниципальных контрактов.</w:t>
      </w:r>
    </w:p>
    <w:p w:rsidR="00452251" w:rsidRPr="00452251" w:rsidRDefault="00452251" w:rsidP="00994844">
      <w:r w:rsidRPr="00452251">
        <w:tab/>
        <w:t>2. Реестры закупок, осуществленных без заключения муниципальных контрактов, должны содержать следующие сведения:</w:t>
      </w:r>
    </w:p>
    <w:p w:rsidR="00452251" w:rsidRPr="00452251" w:rsidRDefault="00452251" w:rsidP="00994844">
      <w:pPr>
        <w:pStyle w:val="af"/>
        <w:shd w:val="clear" w:color="auto" w:fill="FFFFFF"/>
        <w:spacing w:before="0" w:after="0"/>
        <w:ind w:firstLine="540"/>
        <w:rPr>
          <w:color w:val="000000"/>
        </w:rPr>
      </w:pPr>
      <w:r>
        <w:rPr>
          <w:color w:val="000000"/>
        </w:rPr>
        <w:tab/>
        <w:t xml:space="preserve">- </w:t>
      </w:r>
      <w:r w:rsidRPr="00452251">
        <w:rPr>
          <w:color w:val="000000"/>
        </w:rPr>
        <w:t>краткое наименование закупаемых товаров, работ и услуг;</w:t>
      </w:r>
    </w:p>
    <w:p w:rsidR="00452251" w:rsidRPr="00452251" w:rsidRDefault="00452251" w:rsidP="00994844">
      <w:r>
        <w:tab/>
        <w:t xml:space="preserve">- </w:t>
      </w:r>
      <w:r w:rsidRPr="00452251">
        <w:t>наименование и местонахождение поставщиков, подрядчиков и исполнителей услуг;</w:t>
      </w:r>
    </w:p>
    <w:p w:rsidR="00452251" w:rsidRPr="00452251" w:rsidRDefault="00452251" w:rsidP="00994844">
      <w:pPr>
        <w:pStyle w:val="af"/>
        <w:shd w:val="clear" w:color="auto" w:fill="FFFFFF"/>
        <w:spacing w:before="0" w:after="0"/>
        <w:ind w:firstLine="540"/>
        <w:rPr>
          <w:color w:val="000000"/>
        </w:rPr>
      </w:pPr>
      <w:r>
        <w:rPr>
          <w:color w:val="000000"/>
        </w:rPr>
        <w:tab/>
        <w:t xml:space="preserve">- </w:t>
      </w:r>
      <w:r w:rsidRPr="00452251">
        <w:rPr>
          <w:color w:val="000000"/>
        </w:rPr>
        <w:t>цена и дата закупки.</w:t>
      </w:r>
    </w:p>
    <w:p w:rsidR="00452251" w:rsidRDefault="00452251" w:rsidP="00994844">
      <w:pPr>
        <w:ind w:firstLine="708"/>
        <w:jc w:val="both"/>
        <w:rPr>
          <w:b/>
        </w:rPr>
      </w:pPr>
    </w:p>
    <w:p w:rsidR="00452251" w:rsidRDefault="00452251" w:rsidP="00994844">
      <w:pPr>
        <w:pStyle w:val="af"/>
        <w:shd w:val="clear" w:color="auto" w:fill="FFFFFF"/>
        <w:spacing w:before="0" w:after="0"/>
        <w:jc w:val="center"/>
        <w:outlineLvl w:val="1"/>
        <w:rPr>
          <w:b/>
          <w:bCs/>
          <w:color w:val="000000"/>
          <w:kern w:val="36"/>
        </w:rPr>
      </w:pPr>
      <w:r w:rsidRPr="00452251">
        <w:rPr>
          <w:b/>
          <w:bCs/>
          <w:color w:val="000000"/>
          <w:kern w:val="36"/>
        </w:rPr>
        <w:t>Статья 3</w:t>
      </w:r>
      <w:r w:rsidR="00887DA0">
        <w:rPr>
          <w:b/>
          <w:bCs/>
          <w:color w:val="000000"/>
          <w:kern w:val="36"/>
        </w:rPr>
        <w:t>5</w:t>
      </w:r>
      <w:r w:rsidRPr="00452251">
        <w:rPr>
          <w:b/>
          <w:bCs/>
          <w:color w:val="000000"/>
          <w:kern w:val="36"/>
        </w:rPr>
        <w:t>. Резервны</w:t>
      </w:r>
      <w:r w:rsidR="00773128">
        <w:rPr>
          <w:b/>
          <w:bCs/>
          <w:color w:val="000000"/>
          <w:kern w:val="36"/>
        </w:rPr>
        <w:t>й</w:t>
      </w:r>
      <w:r w:rsidRPr="00452251">
        <w:rPr>
          <w:b/>
          <w:bCs/>
          <w:color w:val="000000"/>
          <w:kern w:val="36"/>
        </w:rPr>
        <w:t xml:space="preserve"> фонд  администраци</w:t>
      </w:r>
      <w:r w:rsidR="00773128">
        <w:rPr>
          <w:b/>
          <w:bCs/>
          <w:color w:val="000000"/>
          <w:kern w:val="36"/>
        </w:rPr>
        <w:t xml:space="preserve">и </w:t>
      </w:r>
      <w:proofErr w:type="spellStart"/>
      <w:r w:rsidR="00D10EE9">
        <w:rPr>
          <w:b/>
          <w:bCs/>
          <w:color w:val="000000"/>
          <w:kern w:val="36"/>
        </w:rPr>
        <w:t>Палатовского</w:t>
      </w:r>
      <w:proofErr w:type="spellEnd"/>
      <w:r w:rsidR="00773128">
        <w:rPr>
          <w:b/>
          <w:bCs/>
          <w:color w:val="000000"/>
          <w:kern w:val="36"/>
        </w:rPr>
        <w:t xml:space="preserve"> сельского поселения</w:t>
      </w:r>
    </w:p>
    <w:p w:rsidR="00994844" w:rsidRPr="00452251" w:rsidRDefault="00994844" w:rsidP="00994844">
      <w:pPr>
        <w:pStyle w:val="af"/>
        <w:shd w:val="clear" w:color="auto" w:fill="FFFFFF"/>
        <w:spacing w:before="0" w:after="0"/>
        <w:jc w:val="center"/>
        <w:outlineLvl w:val="1"/>
        <w:rPr>
          <w:b/>
          <w:bCs/>
          <w:color w:val="000000"/>
          <w:kern w:val="36"/>
        </w:rPr>
      </w:pPr>
    </w:p>
    <w:p w:rsidR="00452251" w:rsidRPr="00385B60" w:rsidRDefault="00385B60" w:rsidP="00994844">
      <w:pPr>
        <w:shd w:val="clear" w:color="auto" w:fill="FFFFFF"/>
        <w:jc w:val="both"/>
        <w:rPr>
          <w:color w:val="000000"/>
        </w:rPr>
      </w:pPr>
      <w:r>
        <w:rPr>
          <w:color w:val="000000"/>
        </w:rPr>
        <w:tab/>
      </w:r>
      <w:r w:rsidR="00452251" w:rsidRPr="00385B60">
        <w:rPr>
          <w:color w:val="000000"/>
        </w:rPr>
        <w:t>1. В расходной части бюджет</w:t>
      </w:r>
      <w:r w:rsidR="005204DA" w:rsidRPr="00385B60">
        <w:rPr>
          <w:color w:val="000000"/>
        </w:rPr>
        <w:t>а</w:t>
      </w:r>
      <w:r w:rsidR="00452251" w:rsidRPr="00385B60">
        <w:rPr>
          <w:color w:val="000000"/>
        </w:rPr>
        <w:t xml:space="preserve"> предусматривается создание резервн</w:t>
      </w:r>
      <w:r w:rsidR="005204DA" w:rsidRPr="00385B60">
        <w:rPr>
          <w:color w:val="000000"/>
        </w:rPr>
        <w:t>ого</w:t>
      </w:r>
      <w:r w:rsidR="00452251" w:rsidRPr="00385B60">
        <w:rPr>
          <w:color w:val="000000"/>
        </w:rPr>
        <w:t xml:space="preserve"> фонд</w:t>
      </w:r>
      <w:r w:rsidR="005204DA" w:rsidRPr="00385B60">
        <w:rPr>
          <w:color w:val="000000"/>
        </w:rPr>
        <w:t xml:space="preserve">а </w:t>
      </w:r>
      <w:r w:rsidR="00452251" w:rsidRPr="00385B60">
        <w:rPr>
          <w:color w:val="000000"/>
        </w:rPr>
        <w:t>администраци</w:t>
      </w:r>
      <w:r w:rsidR="005204DA" w:rsidRPr="00385B60">
        <w:rPr>
          <w:color w:val="000000"/>
        </w:rPr>
        <w:t xml:space="preserve">и </w:t>
      </w:r>
      <w:proofErr w:type="spellStart"/>
      <w:r w:rsidR="00D10EE9">
        <w:rPr>
          <w:color w:val="000000"/>
        </w:rPr>
        <w:t>Палатовского</w:t>
      </w:r>
      <w:proofErr w:type="spellEnd"/>
      <w:r w:rsidR="005204DA" w:rsidRPr="00385B60">
        <w:rPr>
          <w:color w:val="000000"/>
        </w:rPr>
        <w:t xml:space="preserve"> сельского поселения</w:t>
      </w:r>
      <w:r w:rsidR="00452251" w:rsidRPr="00385B60">
        <w:rPr>
          <w:color w:val="000000"/>
        </w:rPr>
        <w:t>.</w:t>
      </w:r>
    </w:p>
    <w:p w:rsidR="00452251" w:rsidRPr="00385B60" w:rsidRDefault="00385B60" w:rsidP="00994844">
      <w:pPr>
        <w:shd w:val="clear" w:color="auto" w:fill="FFFFFF"/>
        <w:jc w:val="both"/>
        <w:rPr>
          <w:color w:val="000000"/>
        </w:rPr>
      </w:pPr>
      <w:r>
        <w:rPr>
          <w:color w:val="000000"/>
        </w:rPr>
        <w:tab/>
      </w:r>
      <w:r w:rsidR="00452251" w:rsidRPr="00385B60">
        <w:rPr>
          <w:color w:val="000000"/>
        </w:rPr>
        <w:t xml:space="preserve">2. </w:t>
      </w:r>
      <w:r w:rsidR="005204DA" w:rsidRPr="00385B60">
        <w:rPr>
          <w:color w:val="000000"/>
        </w:rPr>
        <w:t xml:space="preserve">Размер резервного фонда администрации  устанавливается решением о соответствующем бюджете и не может превышать 3 процента утвержденного решением общего объема расходов. </w:t>
      </w:r>
    </w:p>
    <w:p w:rsidR="00452251" w:rsidRPr="00385B60" w:rsidRDefault="00452251" w:rsidP="00994844">
      <w:pPr>
        <w:pStyle w:val="no-indent"/>
        <w:shd w:val="clear" w:color="auto" w:fill="F4F3F8"/>
        <w:spacing w:before="0" w:beforeAutospacing="0" w:after="0" w:afterAutospacing="0"/>
        <w:jc w:val="both"/>
      </w:pPr>
      <w:proofErr w:type="gramStart"/>
      <w:r w:rsidRPr="00385B60">
        <w:t xml:space="preserve">Действие п. </w:t>
      </w:r>
      <w:r w:rsidR="005204DA" w:rsidRPr="00385B60">
        <w:t>2</w:t>
      </w:r>
      <w:r w:rsidRPr="00385B60">
        <w:t xml:space="preserve"> </w:t>
      </w:r>
      <w:r w:rsidR="005204DA" w:rsidRPr="00385B60">
        <w:t xml:space="preserve"> статьи 38 настоящего положения</w:t>
      </w:r>
      <w:r w:rsidRPr="00385B60">
        <w:t xml:space="preserve"> (в части требования к размеру резервн</w:t>
      </w:r>
      <w:r w:rsidR="005204DA" w:rsidRPr="00385B60">
        <w:t>ого</w:t>
      </w:r>
      <w:r w:rsidRPr="00385B60">
        <w:t xml:space="preserve"> фонд</w:t>
      </w:r>
      <w:r w:rsidR="005204DA" w:rsidRPr="00385B60">
        <w:t>а</w:t>
      </w:r>
      <w:r w:rsidRPr="00385B60">
        <w:t xml:space="preserve"> администраци</w:t>
      </w:r>
      <w:r w:rsidR="005204DA" w:rsidRPr="00385B60">
        <w:t>и сельского поселения</w:t>
      </w:r>
      <w:r w:rsidRPr="00385B60">
        <w:t xml:space="preserve"> приостановлено до 01.01.2023 (</w:t>
      </w:r>
      <w:hyperlink r:id="rId23" w:anchor="dst100025" w:history="1">
        <w:r w:rsidRPr="00385B60">
          <w:rPr>
            <w:rStyle w:val="a9"/>
            <w:color w:val="auto"/>
          </w:rPr>
          <w:t>ФЗ</w:t>
        </w:r>
      </w:hyperlink>
      <w:r w:rsidRPr="00385B60">
        <w:t> от 14.03.2022 N 54-ФЗ).</w:t>
      </w:r>
      <w:proofErr w:type="gramEnd"/>
    </w:p>
    <w:p w:rsidR="00452251" w:rsidRPr="00385B60" w:rsidRDefault="00385B60" w:rsidP="00994844">
      <w:pPr>
        <w:shd w:val="clear" w:color="auto" w:fill="FFFFFF"/>
        <w:jc w:val="both"/>
        <w:rPr>
          <w:color w:val="000000"/>
        </w:rPr>
      </w:pPr>
      <w:r>
        <w:rPr>
          <w:color w:val="000000"/>
        </w:rPr>
        <w:tab/>
      </w:r>
      <w:r w:rsidR="00452251" w:rsidRPr="00385B60">
        <w:rPr>
          <w:color w:val="000000"/>
        </w:rPr>
        <w:t>3.  Средства резервн</w:t>
      </w:r>
      <w:r w:rsidR="005204DA" w:rsidRPr="00385B60">
        <w:rPr>
          <w:color w:val="000000"/>
        </w:rPr>
        <w:t>ого</w:t>
      </w:r>
      <w:r w:rsidR="00452251" w:rsidRPr="00385B60">
        <w:rPr>
          <w:color w:val="000000"/>
        </w:rPr>
        <w:t xml:space="preserve"> фонд</w:t>
      </w:r>
      <w:r w:rsidR="005204DA" w:rsidRPr="00385B60">
        <w:rPr>
          <w:color w:val="000000"/>
        </w:rPr>
        <w:t>а</w:t>
      </w:r>
      <w:r w:rsidR="00452251" w:rsidRPr="00385B60">
        <w:rPr>
          <w:color w:val="000000"/>
        </w:rPr>
        <w:t xml:space="preserve"> администраци</w:t>
      </w:r>
      <w:r w:rsidR="005204DA" w:rsidRPr="00385B60">
        <w:rPr>
          <w:color w:val="000000"/>
        </w:rPr>
        <w:t>и</w:t>
      </w:r>
      <w:r w:rsidR="00452251" w:rsidRPr="00385B60">
        <w:rPr>
          <w:color w:val="000000"/>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w:t>
      </w:r>
      <w:r w:rsidR="00452251" w:rsidRPr="00385B60">
        <w:t>в </w:t>
      </w:r>
      <w:hyperlink r:id="rId24" w:anchor="dst1447" w:history="1">
        <w:r w:rsidR="00452251" w:rsidRPr="00385B60">
          <w:rPr>
            <w:rStyle w:val="a9"/>
            <w:color w:val="auto"/>
            <w:u w:val="none"/>
          </w:rPr>
          <w:t xml:space="preserve">пункте </w:t>
        </w:r>
        <w:r w:rsidR="005204DA" w:rsidRPr="00385B60">
          <w:rPr>
            <w:rStyle w:val="a9"/>
            <w:color w:val="auto"/>
            <w:u w:val="none"/>
            <w:lang w:val="ru-RU"/>
          </w:rPr>
          <w:t>5</w:t>
        </w:r>
      </w:hyperlink>
      <w:r w:rsidR="00452251" w:rsidRPr="00385B60">
        <w:rPr>
          <w:color w:val="000000"/>
        </w:rPr>
        <w:t> настоящей статьи.</w:t>
      </w:r>
    </w:p>
    <w:p w:rsidR="00452251" w:rsidRPr="00385B60" w:rsidRDefault="00385B60" w:rsidP="00994844">
      <w:pPr>
        <w:shd w:val="clear" w:color="auto" w:fill="FFFFFF"/>
        <w:jc w:val="both"/>
        <w:rPr>
          <w:color w:val="000000"/>
        </w:rPr>
      </w:pPr>
      <w:r>
        <w:rPr>
          <w:color w:val="000000"/>
        </w:rPr>
        <w:tab/>
      </w:r>
      <w:r w:rsidR="005204DA" w:rsidRPr="00385B60">
        <w:rPr>
          <w:color w:val="000000"/>
        </w:rPr>
        <w:t>4</w:t>
      </w:r>
      <w:r w:rsidR="00452251" w:rsidRPr="00385B60">
        <w:rPr>
          <w:color w:val="000000"/>
        </w:rPr>
        <w:t>. Бюджетные ассигнования резервного фонда местной администрации, предусмотренные в составе местного бюджета, используются по  администрации</w:t>
      </w:r>
      <w:r w:rsidR="005204DA" w:rsidRPr="00385B60">
        <w:rPr>
          <w:color w:val="000000"/>
        </w:rPr>
        <w:t xml:space="preserve"> </w:t>
      </w:r>
      <w:proofErr w:type="spellStart"/>
      <w:r w:rsidR="00D10EE9">
        <w:rPr>
          <w:color w:val="000000"/>
        </w:rPr>
        <w:t>Палатовского</w:t>
      </w:r>
      <w:proofErr w:type="spellEnd"/>
      <w:r w:rsidR="005204DA" w:rsidRPr="00385B60">
        <w:rPr>
          <w:color w:val="000000"/>
        </w:rPr>
        <w:t xml:space="preserve"> сельского поселения</w:t>
      </w:r>
      <w:r w:rsidR="00452251" w:rsidRPr="00385B60">
        <w:rPr>
          <w:color w:val="000000"/>
        </w:rPr>
        <w:t>.</w:t>
      </w:r>
    </w:p>
    <w:p w:rsidR="005204DA" w:rsidRPr="00385B60" w:rsidRDefault="00385B60" w:rsidP="00994844">
      <w:pPr>
        <w:shd w:val="clear" w:color="auto" w:fill="FFFFFF"/>
        <w:jc w:val="both"/>
        <w:rPr>
          <w:color w:val="000000"/>
        </w:rPr>
      </w:pPr>
      <w:r>
        <w:rPr>
          <w:color w:val="000000"/>
        </w:rPr>
        <w:tab/>
      </w:r>
      <w:r w:rsidR="005204DA" w:rsidRPr="00385B60">
        <w:rPr>
          <w:color w:val="000000"/>
        </w:rPr>
        <w:t>5</w:t>
      </w:r>
      <w:r w:rsidR="00452251" w:rsidRPr="00385B60">
        <w:rPr>
          <w:color w:val="000000"/>
        </w:rPr>
        <w:t>. </w:t>
      </w:r>
      <w:hyperlink r:id="rId25" w:history="1">
        <w:r w:rsidR="00452251" w:rsidRPr="00385B60">
          <w:rPr>
            <w:rStyle w:val="a9"/>
            <w:color w:val="auto"/>
            <w:u w:val="none"/>
          </w:rPr>
          <w:t>Порядок</w:t>
        </w:r>
      </w:hyperlink>
      <w:r w:rsidR="00452251" w:rsidRPr="00385B60">
        <w:rPr>
          <w:color w:val="000000"/>
        </w:rPr>
        <w:t xml:space="preserve"> использования бюджетных ассигнований резервного фонда </w:t>
      </w:r>
      <w:r w:rsidR="005204DA" w:rsidRPr="00385B60">
        <w:rPr>
          <w:color w:val="000000"/>
        </w:rPr>
        <w:t xml:space="preserve">устанавливается </w:t>
      </w:r>
      <w:r w:rsidR="00452251" w:rsidRPr="00385B60">
        <w:rPr>
          <w:color w:val="000000"/>
        </w:rPr>
        <w:t>администраци</w:t>
      </w:r>
      <w:r w:rsidR="005204DA" w:rsidRPr="00385B60">
        <w:rPr>
          <w:color w:val="000000"/>
        </w:rPr>
        <w:t xml:space="preserve">ей </w:t>
      </w:r>
      <w:proofErr w:type="spellStart"/>
      <w:r w:rsidR="00D10EE9">
        <w:rPr>
          <w:color w:val="000000"/>
        </w:rPr>
        <w:t>Палатовского</w:t>
      </w:r>
      <w:proofErr w:type="spellEnd"/>
      <w:r w:rsidR="005204DA" w:rsidRPr="00385B60">
        <w:rPr>
          <w:color w:val="000000"/>
        </w:rPr>
        <w:t xml:space="preserve"> сельского поселения. </w:t>
      </w:r>
    </w:p>
    <w:p w:rsidR="00452251" w:rsidRPr="00385B60" w:rsidRDefault="00385B60" w:rsidP="00994844">
      <w:pPr>
        <w:shd w:val="clear" w:color="auto" w:fill="FFFFFF"/>
        <w:jc w:val="both"/>
        <w:rPr>
          <w:color w:val="000000"/>
        </w:rPr>
      </w:pPr>
      <w:r>
        <w:rPr>
          <w:color w:val="000000"/>
        </w:rPr>
        <w:tab/>
      </w:r>
      <w:r w:rsidRPr="00385B60">
        <w:rPr>
          <w:color w:val="000000"/>
        </w:rPr>
        <w:t>6</w:t>
      </w:r>
      <w:r w:rsidR="00452251" w:rsidRPr="00385B60">
        <w:rPr>
          <w:color w:val="000000"/>
        </w:rPr>
        <w:t xml:space="preserve">. Отчет об использовании бюджетных ассигнований резервного фонда </w:t>
      </w:r>
      <w:r w:rsidRPr="00385B60">
        <w:rPr>
          <w:color w:val="000000"/>
        </w:rPr>
        <w:t xml:space="preserve">администрации </w:t>
      </w:r>
      <w:proofErr w:type="spellStart"/>
      <w:r w:rsidR="00D10EE9">
        <w:rPr>
          <w:color w:val="000000"/>
        </w:rPr>
        <w:t>Палатовского</w:t>
      </w:r>
      <w:proofErr w:type="spellEnd"/>
      <w:r w:rsidRPr="00385B60">
        <w:rPr>
          <w:color w:val="000000"/>
        </w:rPr>
        <w:t xml:space="preserve"> сельского поселения </w:t>
      </w:r>
      <w:r w:rsidR="00452251" w:rsidRPr="00385B60">
        <w:rPr>
          <w:color w:val="000000"/>
        </w:rPr>
        <w:t xml:space="preserve"> прилагается к годовому отчету об исполнении соответствующего бюджета.</w:t>
      </w:r>
    </w:p>
    <w:p w:rsidR="00385B60" w:rsidRDefault="00385B60" w:rsidP="00994844">
      <w:pPr>
        <w:ind w:firstLine="708"/>
        <w:jc w:val="both"/>
        <w:rPr>
          <w:b/>
        </w:rPr>
      </w:pPr>
    </w:p>
    <w:p w:rsidR="006D273D" w:rsidRDefault="006D273D" w:rsidP="00994844">
      <w:pPr>
        <w:ind w:firstLine="708"/>
        <w:jc w:val="center"/>
        <w:rPr>
          <w:b/>
          <w:bCs/>
        </w:rPr>
      </w:pPr>
      <w:r w:rsidRPr="00BB50D4">
        <w:rPr>
          <w:b/>
        </w:rPr>
        <w:t xml:space="preserve">Статья 36 </w:t>
      </w:r>
      <w:r w:rsidRPr="00BB50D4">
        <w:rPr>
          <w:b/>
          <w:bCs/>
        </w:rPr>
        <w:t>Перечень и оценка налоговых расходов</w:t>
      </w:r>
    </w:p>
    <w:p w:rsidR="00994844" w:rsidRPr="00BB50D4" w:rsidRDefault="00994844" w:rsidP="00994844">
      <w:pPr>
        <w:ind w:firstLine="708"/>
        <w:jc w:val="center"/>
        <w:rPr>
          <w:b/>
          <w:sz w:val="28"/>
          <w:szCs w:val="28"/>
        </w:rPr>
      </w:pPr>
    </w:p>
    <w:p w:rsidR="006D273D" w:rsidRPr="00BB50D4" w:rsidRDefault="006D273D" w:rsidP="00994844">
      <w:pPr>
        <w:ind w:firstLine="540"/>
        <w:jc w:val="both"/>
      </w:pPr>
      <w:r w:rsidRPr="00BB50D4">
        <w:t>1. Перечень налоговых расходов Российской Федерации, субъекта Российской Федерации, муниципального образования формируется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в разрезе государственных (муниципальных) программ и их структурных элементов, а также направлений деятельности, не относящихся к государственным (муниципальным) программам.</w:t>
      </w:r>
    </w:p>
    <w:p w:rsidR="006D273D" w:rsidRPr="00BB50D4" w:rsidRDefault="006D273D" w:rsidP="00994844">
      <w:pPr>
        <w:ind w:firstLine="540"/>
        <w:jc w:val="both"/>
      </w:pPr>
      <w:r w:rsidRPr="00BB50D4">
        <w:t>2. Оценка налоговых расходов Российской Федерации осуществляется ежегодно в порядке, установленном Правительством Российской Федерации.</w:t>
      </w:r>
    </w:p>
    <w:p w:rsidR="006D273D" w:rsidRPr="00BB50D4" w:rsidRDefault="006D273D" w:rsidP="00994844">
      <w:pPr>
        <w:ind w:firstLine="540"/>
        <w:jc w:val="both"/>
      </w:pPr>
      <w:r w:rsidRPr="00BB50D4">
        <w:lastRenderedPageBreak/>
        <w:t>Оценка налоговых расходов субъекта Российской Федерации, муниципального образования осуществляется ежегодно в порядке, установленном соответственно высшим исполнительным органом государственной власти субъекта Российской Федерации, местной администрацией с соблюдением общих требований, установленных Правительством Российской Федерации.</w:t>
      </w:r>
    </w:p>
    <w:p w:rsidR="006D273D" w:rsidRDefault="006D273D" w:rsidP="00994844">
      <w:pPr>
        <w:ind w:firstLine="540"/>
        <w:jc w:val="both"/>
      </w:pPr>
      <w:r w:rsidRPr="00BB50D4">
        <w:t xml:space="preserve">Результаты указанной оценки учитываются при формировании основных направлений бюджетной, налоговой и </w:t>
      </w:r>
      <w:proofErr w:type="spellStart"/>
      <w:r w:rsidRPr="00BB50D4">
        <w:t>таможенно-тарифной</w:t>
      </w:r>
      <w:proofErr w:type="spellEnd"/>
      <w:r w:rsidRPr="00BB50D4">
        <w:t xml:space="preserve"> политики Российской Федерации (основных направлений бюджетной и налоговой политики субъекта Российской Федерации, основных направлений бюджетной и налоговой политики муниципального образования), а также при проведении оценки эффективности реализации государственных программ Российской Федерации (государственных программ субъектов Российской Федерации, муниципальных программ)»</w:t>
      </w:r>
      <w:proofErr w:type="gramStart"/>
      <w:r w:rsidRPr="00BB50D4">
        <w:t>.(</w:t>
      </w:r>
      <w:proofErr w:type="gramEnd"/>
      <w:r w:rsidRPr="00BB50D4">
        <w:t xml:space="preserve">в отношении муниципальных образований применяется с 01.01.2020 (ФЗ от 25.12.2018 </w:t>
      </w:r>
      <w:proofErr w:type="gramStart"/>
      <w:r w:rsidRPr="00BB50D4">
        <w:t>N  494-ФЗ).</w:t>
      </w:r>
      <w:proofErr w:type="gramEnd"/>
    </w:p>
    <w:p w:rsidR="006D273D" w:rsidRDefault="006D273D" w:rsidP="00994844">
      <w:pPr>
        <w:ind w:firstLine="540"/>
        <w:jc w:val="both"/>
      </w:pPr>
    </w:p>
    <w:p w:rsidR="00EC2044" w:rsidRDefault="00EC2044" w:rsidP="00994844">
      <w:pPr>
        <w:jc w:val="center"/>
        <w:rPr>
          <w:b/>
        </w:rPr>
      </w:pPr>
      <w:r w:rsidRPr="003F2607">
        <w:rPr>
          <w:b/>
        </w:rPr>
        <w:t xml:space="preserve">ГЛАВА </w:t>
      </w:r>
      <w:r>
        <w:rPr>
          <w:b/>
        </w:rPr>
        <w:t>5</w:t>
      </w:r>
      <w:r w:rsidRPr="003F2607">
        <w:rPr>
          <w:b/>
        </w:rPr>
        <w:t xml:space="preserve">. </w:t>
      </w:r>
      <w:r>
        <w:rPr>
          <w:b/>
        </w:rPr>
        <w:t>СБАЛАНСИРОВАННОСТЬ  БЮДЖЕТА</w:t>
      </w:r>
    </w:p>
    <w:p w:rsidR="00EC2044" w:rsidRPr="003F2607" w:rsidRDefault="00EC2044" w:rsidP="00994844">
      <w:pPr>
        <w:jc w:val="center"/>
      </w:pPr>
    </w:p>
    <w:p w:rsidR="00EC2044" w:rsidRDefault="00EC2044" w:rsidP="00994844">
      <w:pPr>
        <w:ind w:firstLine="708"/>
        <w:jc w:val="both"/>
        <w:rPr>
          <w:b/>
        </w:rPr>
      </w:pPr>
    </w:p>
    <w:p w:rsidR="00EC2044" w:rsidRDefault="00EC2044" w:rsidP="00994844">
      <w:pPr>
        <w:ind w:firstLine="708"/>
        <w:jc w:val="center"/>
        <w:rPr>
          <w:b/>
          <w:bCs/>
        </w:rPr>
      </w:pPr>
      <w:r w:rsidRPr="00AB0535">
        <w:rPr>
          <w:b/>
        </w:rPr>
        <w:t>Статья 3</w:t>
      </w:r>
      <w:r w:rsidR="00887DA0">
        <w:rPr>
          <w:b/>
        </w:rPr>
        <w:t>7</w:t>
      </w:r>
      <w:r w:rsidRPr="00AB0535">
        <w:rPr>
          <w:b/>
        </w:rPr>
        <w:t xml:space="preserve"> </w:t>
      </w:r>
      <w:r w:rsidRPr="00AB0535">
        <w:rPr>
          <w:b/>
          <w:bCs/>
        </w:rPr>
        <w:t xml:space="preserve">Дефицит бюджета </w:t>
      </w:r>
      <w:proofErr w:type="spellStart"/>
      <w:r w:rsidR="00D10EE9">
        <w:rPr>
          <w:b/>
          <w:bCs/>
        </w:rPr>
        <w:t>Палатовского</w:t>
      </w:r>
      <w:proofErr w:type="spellEnd"/>
      <w:r w:rsidRPr="00AB0535">
        <w:rPr>
          <w:b/>
          <w:bCs/>
        </w:rPr>
        <w:t xml:space="preserve"> сельского поселения и источники его финансирования</w:t>
      </w:r>
    </w:p>
    <w:p w:rsidR="00994844" w:rsidRPr="00AB0535" w:rsidRDefault="00994844" w:rsidP="00994844">
      <w:pPr>
        <w:ind w:firstLine="708"/>
        <w:jc w:val="center"/>
        <w:rPr>
          <w:b/>
        </w:rPr>
      </w:pPr>
    </w:p>
    <w:p w:rsidR="00EC2044" w:rsidRPr="00AB0535" w:rsidRDefault="00EC2044" w:rsidP="00994844">
      <w:pPr>
        <w:pStyle w:val="af"/>
        <w:shd w:val="clear" w:color="auto" w:fill="FFFFFF"/>
        <w:spacing w:before="0" w:after="0"/>
        <w:ind w:firstLine="540"/>
        <w:rPr>
          <w:color w:val="000000"/>
        </w:rPr>
      </w:pPr>
      <w:r w:rsidRPr="00AB0535">
        <w:rPr>
          <w:color w:val="000000"/>
        </w:rPr>
        <w:t xml:space="preserve"> 1. Дефицит бюджета на очередной финансовый год и каждый год планового периода, устанавливается решением о бюджете поселения с соблюдением ограничений, установленных </w:t>
      </w:r>
      <w:hyperlink r:id="rId26" w:anchor="dst1500" w:history="1">
        <w:r w:rsidRPr="00AB0535">
          <w:rPr>
            <w:rStyle w:val="a9"/>
            <w:color w:val="auto"/>
            <w:u w:val="none"/>
          </w:rPr>
          <w:t>пункт</w:t>
        </w:r>
        <w:proofErr w:type="spellStart"/>
        <w:r w:rsidR="00AB0535" w:rsidRPr="00AB0535">
          <w:rPr>
            <w:rStyle w:val="a9"/>
            <w:color w:val="auto"/>
            <w:u w:val="none"/>
            <w:lang w:val="ru-RU"/>
          </w:rPr>
          <w:t>ом</w:t>
        </w:r>
        <w:proofErr w:type="spellEnd"/>
      </w:hyperlink>
      <w:hyperlink r:id="rId27" w:anchor="dst1503" w:history="1"/>
      <w:r w:rsidR="00AB0535" w:rsidRPr="00AB0535">
        <w:rPr>
          <w:color w:val="000000"/>
        </w:rPr>
        <w:t xml:space="preserve"> 2</w:t>
      </w:r>
      <w:r w:rsidRPr="00AB0535">
        <w:rPr>
          <w:color w:val="000000"/>
        </w:rPr>
        <w:t> настоящей статьи.</w:t>
      </w:r>
    </w:p>
    <w:p w:rsidR="00EC2044" w:rsidRPr="00AB0535" w:rsidRDefault="00EC2044" w:rsidP="00994844">
      <w:r w:rsidRPr="00AB0535">
        <w:tab/>
        <w:t>2.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EC2044" w:rsidRDefault="00EC2044" w:rsidP="00994844">
      <w:r w:rsidRPr="00AB0535">
        <w:t>Для муниципального образования, в отношении которого осуществляются меры, предусмотренные </w:t>
      </w:r>
      <w:hyperlink r:id="rId28" w:anchor="dst2092" w:history="1">
        <w:r w:rsidRPr="00AB0535">
          <w:rPr>
            <w:rStyle w:val="a9"/>
            <w:color w:val="auto"/>
            <w:u w:val="none"/>
          </w:rPr>
          <w:t>пунктом 4 статьи 136</w:t>
        </w:r>
      </w:hyperlink>
      <w:r w:rsidRPr="00AB0535">
        <w:t> </w:t>
      </w:r>
      <w:r w:rsidR="00AB0535" w:rsidRPr="00AB0535">
        <w:t xml:space="preserve"> Бюджетного</w:t>
      </w:r>
      <w:r w:rsidRPr="00AB0535">
        <w:t xml:space="preserve"> Кодекса, дефицит бюджета не должен превышать 5 процентов утвержденного общего годового объема доходов местного бюджета без учета утвержденного</w:t>
      </w:r>
      <w:r>
        <w:t xml:space="preserve"> объема безвозмездных поступлений и (или) поступлений налоговых доходов по дополнительным нормативам отчислений.</w:t>
      </w:r>
    </w:p>
    <w:p w:rsidR="00EC2044" w:rsidRDefault="00EC2044" w:rsidP="00994844">
      <w:proofErr w:type="gramStart"/>
      <w:r>
        <w:t xml:space="preserve">В случае утверждения </w:t>
      </w:r>
      <w:r w:rsidR="00AB0535">
        <w:t xml:space="preserve">решением земского собрания </w:t>
      </w:r>
      <w:r>
        <w:t xml:space="preserve">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w:t>
      </w:r>
      <w:r w:rsidR="00AB0535">
        <w:t>сельского поселения</w:t>
      </w:r>
      <w:r>
        <w:t>, и (или) снижения остатков средств на счетах по учету средств бюджета</w:t>
      </w:r>
      <w:r w:rsidR="00AB0535">
        <w:t xml:space="preserve"> поселения </w:t>
      </w:r>
      <w:r>
        <w:t xml:space="preserve"> дефицит бюджета </w:t>
      </w:r>
      <w:r w:rsidR="00AB0535">
        <w:t xml:space="preserve">поселения </w:t>
      </w:r>
      <w:r>
        <w:t>может превысить ограничения, установленные настоящим пунктом, в пределах суммы указанных поступлений и снижения остатков средств</w:t>
      </w:r>
      <w:proofErr w:type="gramEnd"/>
      <w:r>
        <w:t xml:space="preserve"> на счетах по учету средств бюджета</w:t>
      </w:r>
      <w:r w:rsidR="00AB0535">
        <w:t xml:space="preserve"> поселения</w:t>
      </w:r>
      <w:r>
        <w:t>.</w:t>
      </w:r>
    </w:p>
    <w:p w:rsidR="00EC2044" w:rsidRDefault="00AB0535" w:rsidP="00994844">
      <w:r>
        <w:tab/>
        <w:t>3. Дефицит бюджета поселения</w:t>
      </w:r>
      <w:r w:rsidR="00EC2044">
        <w:t>, сложившийся по данным годового отчета об исполнении соответствующего бюджета, должен соответствовать ограничениям, установленным </w:t>
      </w:r>
      <w:hyperlink r:id="rId29" w:anchor="dst1500" w:history="1">
        <w:r w:rsidR="00EC2044" w:rsidRPr="00AB0535">
          <w:rPr>
            <w:rStyle w:val="a9"/>
            <w:color w:val="auto"/>
            <w:u w:val="none"/>
          </w:rPr>
          <w:t>пункт</w:t>
        </w:r>
        <w:proofErr w:type="spellStart"/>
        <w:r w:rsidRPr="00AB0535">
          <w:rPr>
            <w:rStyle w:val="a9"/>
            <w:color w:val="auto"/>
            <w:u w:val="none"/>
            <w:lang w:val="ru-RU"/>
          </w:rPr>
          <w:t>ом</w:t>
        </w:r>
        <w:proofErr w:type="spellEnd"/>
        <w:r w:rsidR="00EC2044" w:rsidRPr="00AB0535">
          <w:rPr>
            <w:rStyle w:val="a9"/>
            <w:color w:val="auto"/>
            <w:u w:val="none"/>
          </w:rPr>
          <w:t xml:space="preserve"> 2</w:t>
        </w:r>
      </w:hyperlink>
      <w:r w:rsidR="00EC2044">
        <w:t>  настоящей статьи.</w:t>
      </w:r>
    </w:p>
    <w:p w:rsidR="00EC2044" w:rsidRDefault="00AB0535" w:rsidP="00994844">
      <w:r>
        <w:tab/>
        <w:t>4</w:t>
      </w:r>
      <w:r w:rsidR="00EC2044">
        <w:t>. Кредиты Центрального банка Российской Федерации, а также приобретение Центральным банком Российской Федерации государственных ценных бумаг субъектов Российской Федерации, муниципальных ценных бумаг при их размещении не могут быть источниками финансирования дефицита соответствующего бюджета.</w:t>
      </w:r>
    </w:p>
    <w:p w:rsidR="00AB0535" w:rsidRDefault="00AB0535" w:rsidP="00994844">
      <w:pPr>
        <w:jc w:val="center"/>
        <w:rPr>
          <w:b/>
        </w:rPr>
      </w:pPr>
    </w:p>
    <w:p w:rsidR="000F4F76" w:rsidRDefault="000F4F76" w:rsidP="00994844">
      <w:pPr>
        <w:pStyle w:val="1"/>
        <w:shd w:val="clear" w:color="auto" w:fill="FFFFFF"/>
        <w:spacing w:before="0" w:after="0"/>
        <w:ind w:firstLine="540"/>
        <w:jc w:val="center"/>
        <w:rPr>
          <w:rStyle w:val="hl"/>
          <w:rFonts w:ascii="Times New Roman" w:hAnsi="Times New Roman"/>
          <w:sz w:val="24"/>
          <w:szCs w:val="24"/>
          <w:lang w:val="ru-RU"/>
        </w:rPr>
      </w:pPr>
      <w:r w:rsidRPr="00BB50D4">
        <w:rPr>
          <w:rFonts w:ascii="Times New Roman" w:hAnsi="Times New Roman"/>
          <w:sz w:val="24"/>
          <w:szCs w:val="24"/>
          <w:lang w:val="ru-RU"/>
        </w:rPr>
        <w:t xml:space="preserve">Статья </w:t>
      </w:r>
      <w:r w:rsidR="00887DA0">
        <w:rPr>
          <w:rFonts w:ascii="Times New Roman" w:hAnsi="Times New Roman"/>
          <w:sz w:val="24"/>
          <w:szCs w:val="24"/>
          <w:lang w:val="ru-RU"/>
        </w:rPr>
        <w:t>38</w:t>
      </w:r>
      <w:r w:rsidRPr="00BB50D4">
        <w:rPr>
          <w:rFonts w:ascii="Times New Roman" w:hAnsi="Times New Roman"/>
          <w:sz w:val="24"/>
          <w:szCs w:val="24"/>
          <w:lang w:val="ru-RU"/>
        </w:rPr>
        <w:t xml:space="preserve"> </w:t>
      </w:r>
      <w:r>
        <w:rPr>
          <w:rStyle w:val="hl"/>
          <w:rFonts w:ascii="Times New Roman" w:hAnsi="Times New Roman"/>
          <w:sz w:val="24"/>
          <w:szCs w:val="24"/>
          <w:lang w:val="ru-RU"/>
        </w:rPr>
        <w:t>М</w:t>
      </w:r>
      <w:r w:rsidRPr="00BB50D4">
        <w:rPr>
          <w:rStyle w:val="hl"/>
          <w:rFonts w:ascii="Times New Roman" w:hAnsi="Times New Roman"/>
          <w:sz w:val="24"/>
          <w:szCs w:val="24"/>
          <w:lang w:val="ru-RU"/>
        </w:rPr>
        <w:t>униципальные заимствования</w:t>
      </w:r>
    </w:p>
    <w:p w:rsidR="00994844" w:rsidRPr="00994844" w:rsidRDefault="00994844" w:rsidP="00994844">
      <w:pPr>
        <w:rPr>
          <w:lang w:eastAsia="ar-SA"/>
        </w:rPr>
      </w:pPr>
    </w:p>
    <w:p w:rsidR="000F4F76" w:rsidRPr="00BB50D4" w:rsidRDefault="000F4F76" w:rsidP="00994844">
      <w:pPr>
        <w:shd w:val="clear" w:color="auto" w:fill="FFFFFF"/>
        <w:ind w:firstLine="540"/>
        <w:jc w:val="both"/>
      </w:pPr>
      <w:bookmarkStart w:id="62" w:name="dst5146"/>
      <w:bookmarkEnd w:id="62"/>
      <w:r w:rsidRPr="00BB50D4">
        <w:rPr>
          <w:rStyle w:val="blk"/>
        </w:rPr>
        <w:t>1. Под муниципальными заимствованиями понимается привлечение от имени публично-правового образования заемных сре</w:t>
      </w:r>
      <w:proofErr w:type="gramStart"/>
      <w:r w:rsidRPr="00BB50D4">
        <w:rPr>
          <w:rStyle w:val="blk"/>
        </w:rPr>
        <w:t>дств в б</w:t>
      </w:r>
      <w:proofErr w:type="gramEnd"/>
      <w:r w:rsidRPr="00BB50D4">
        <w:rPr>
          <w:rStyle w:val="blk"/>
        </w:rPr>
        <w:t xml:space="preserve">юджет публично-правового образования путем размещения муниципальных ценных бумаг и в форме кредитов, по </w:t>
      </w:r>
      <w:r w:rsidRPr="00BB50D4">
        <w:rPr>
          <w:rStyle w:val="blk"/>
        </w:rPr>
        <w:lastRenderedPageBreak/>
        <w:t>которым возникают долговые обязательства публично-правового образования как заемщика.</w:t>
      </w:r>
    </w:p>
    <w:p w:rsidR="000F4F76" w:rsidRPr="00BB50D4" w:rsidRDefault="000F4F76" w:rsidP="00994844">
      <w:pPr>
        <w:shd w:val="clear" w:color="auto" w:fill="FFFFFF"/>
        <w:ind w:firstLine="540"/>
        <w:jc w:val="both"/>
      </w:pPr>
      <w:bookmarkStart w:id="63" w:name="dst5147"/>
      <w:bookmarkStart w:id="64" w:name="dst5149"/>
      <w:bookmarkStart w:id="65" w:name="dst5156"/>
      <w:bookmarkEnd w:id="63"/>
      <w:bookmarkEnd w:id="64"/>
      <w:bookmarkEnd w:id="65"/>
      <w:r w:rsidRPr="00BB50D4">
        <w:rPr>
          <w:rStyle w:val="blk"/>
        </w:rPr>
        <w:t>2. Под муниципальными внутренними заимствованиями понимается привлечение от имени муниципального образования заемных сре</w:t>
      </w:r>
      <w:proofErr w:type="gramStart"/>
      <w:r w:rsidRPr="00BB50D4">
        <w:rPr>
          <w:rStyle w:val="blk"/>
        </w:rPr>
        <w:t>дств в б</w:t>
      </w:r>
      <w:proofErr w:type="gramEnd"/>
      <w:r w:rsidRPr="00BB50D4">
        <w:rPr>
          <w:rStyle w:val="blk"/>
        </w:rPr>
        <w:t xml:space="preserve">юджет </w:t>
      </w:r>
      <w:r w:rsidR="00773128">
        <w:rPr>
          <w:rStyle w:val="blk"/>
        </w:rPr>
        <w:t xml:space="preserve">поселения </w:t>
      </w:r>
      <w:r w:rsidRPr="00BB50D4">
        <w:rPr>
          <w:rStyle w:val="blk"/>
        </w:rPr>
        <w:t>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0F4F76" w:rsidRPr="00BB50D4" w:rsidRDefault="000F4F76" w:rsidP="00994844">
      <w:pPr>
        <w:shd w:val="clear" w:color="auto" w:fill="FFFFFF"/>
        <w:ind w:firstLine="540"/>
        <w:jc w:val="both"/>
      </w:pPr>
      <w:bookmarkStart w:id="66" w:name="dst5157"/>
      <w:bookmarkEnd w:id="66"/>
      <w:r w:rsidRPr="00BB50D4">
        <w:rPr>
          <w:rStyle w:val="blk"/>
        </w:rPr>
        <w:t xml:space="preserve">3. Государственные внутренние заимствования субъекта Российской Федерации и муниципальные внутренние заимствования осуществляются в целях </w:t>
      </w:r>
      <w:proofErr w:type="gramStart"/>
      <w:r w:rsidRPr="00BB50D4">
        <w:rPr>
          <w:rStyle w:val="blk"/>
        </w:rPr>
        <w:t>финансирования дефицита бюджета субъекта Российской Федерации</w:t>
      </w:r>
      <w:proofErr w:type="gramEnd"/>
      <w:r w:rsidRPr="00BB50D4">
        <w:rPr>
          <w:rStyle w:val="blk"/>
        </w:rPr>
        <w:t xml:space="preserve"> и местного бюджета, а также погашения долговых обязательств субъекта Российской Федерации и муниципального образования, пополнения в течение финансового года остатков средств на счетах бюджета субъекта Российской Федерации и местного бюджета соответственно.</w:t>
      </w:r>
    </w:p>
    <w:p w:rsidR="000F4F76" w:rsidRPr="00BB50D4" w:rsidRDefault="000F4F76" w:rsidP="00994844">
      <w:pPr>
        <w:shd w:val="clear" w:color="auto" w:fill="FFFFFF"/>
        <w:ind w:firstLine="540"/>
        <w:jc w:val="both"/>
      </w:pPr>
      <w:bookmarkStart w:id="67" w:name="dst5158"/>
      <w:bookmarkStart w:id="68" w:name="dst5159"/>
      <w:bookmarkEnd w:id="67"/>
      <w:bookmarkEnd w:id="68"/>
      <w:r w:rsidRPr="00BB50D4">
        <w:rPr>
          <w:rStyle w:val="blk"/>
        </w:rPr>
        <w:t xml:space="preserve">4. Под муниципальными внешними заимствованиями понимается привлечение кредитов в бюджет </w:t>
      </w:r>
      <w:r w:rsidR="00773128">
        <w:rPr>
          <w:rStyle w:val="blk"/>
        </w:rPr>
        <w:t xml:space="preserve">поселения </w:t>
      </w:r>
      <w:r w:rsidRPr="00BB50D4">
        <w:rPr>
          <w:rStyle w:val="blk"/>
        </w:rPr>
        <w:t>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w:t>
      </w:r>
    </w:p>
    <w:p w:rsidR="000F4F76" w:rsidRPr="00BB50D4" w:rsidRDefault="000F4F76" w:rsidP="00994844">
      <w:pPr>
        <w:shd w:val="clear" w:color="auto" w:fill="FFFFFF"/>
        <w:ind w:firstLine="540"/>
        <w:jc w:val="both"/>
      </w:pPr>
      <w:bookmarkStart w:id="69" w:name="dst5160"/>
      <w:bookmarkEnd w:id="69"/>
      <w:r w:rsidRPr="00BB50D4">
        <w:rPr>
          <w:rStyle w:val="blk"/>
        </w:rPr>
        <w:t xml:space="preserve">5. </w:t>
      </w:r>
      <w:bookmarkStart w:id="70" w:name="dst5161"/>
      <w:bookmarkEnd w:id="70"/>
      <w:r w:rsidRPr="00BB50D4">
        <w:rPr>
          <w:rStyle w:val="blk"/>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0F4F76" w:rsidRPr="00BB50D4" w:rsidRDefault="000F4F76" w:rsidP="00994844">
      <w:pPr>
        <w:autoSpaceDE w:val="0"/>
        <w:autoSpaceDN w:val="0"/>
        <w:adjustRightInd w:val="0"/>
        <w:ind w:firstLine="540"/>
        <w:jc w:val="both"/>
      </w:pPr>
      <w:bookmarkStart w:id="71" w:name="dst5162"/>
      <w:bookmarkStart w:id="72" w:name="dst5163"/>
      <w:bookmarkEnd w:id="71"/>
      <w:bookmarkEnd w:id="72"/>
      <w:r w:rsidRPr="00BB50D4">
        <w:rPr>
          <w:rStyle w:val="blk"/>
        </w:rPr>
        <w:t xml:space="preserve">6. </w:t>
      </w:r>
      <w:bookmarkStart w:id="73" w:name="dst5164"/>
      <w:bookmarkStart w:id="74" w:name="dst5171"/>
      <w:bookmarkEnd w:id="73"/>
      <w:bookmarkEnd w:id="74"/>
      <w:r w:rsidRPr="00BB50D4">
        <w:t xml:space="preserve">Право осуществления муниципальных заимствований от имени </w:t>
      </w:r>
      <w:proofErr w:type="spellStart"/>
      <w:r w:rsidR="00D10EE9">
        <w:t>Палатовского</w:t>
      </w:r>
      <w:proofErr w:type="spellEnd"/>
      <w:r w:rsidRPr="00BB50D4">
        <w:t xml:space="preserve">  сельского поселения в соответствии с настоящим Положением и Уставом </w:t>
      </w:r>
      <w:proofErr w:type="spellStart"/>
      <w:r w:rsidR="00D10EE9">
        <w:t>Палатовского</w:t>
      </w:r>
      <w:proofErr w:type="spellEnd"/>
      <w:r w:rsidRPr="00BB50D4">
        <w:t xml:space="preserve">  сельского поселения принадлежит администрации </w:t>
      </w:r>
      <w:proofErr w:type="spellStart"/>
      <w:r w:rsidR="00D10EE9">
        <w:t>Палатовского</w:t>
      </w:r>
      <w:proofErr w:type="spellEnd"/>
      <w:r w:rsidRPr="00BB50D4">
        <w:t xml:space="preserve"> сельского поселения.</w:t>
      </w:r>
    </w:p>
    <w:p w:rsidR="000F4F76" w:rsidRPr="00BB50D4" w:rsidRDefault="000F4F76" w:rsidP="00994844">
      <w:pPr>
        <w:jc w:val="both"/>
      </w:pPr>
      <w:r w:rsidRPr="00BB50D4">
        <w:rPr>
          <w:rStyle w:val="blk"/>
        </w:rPr>
        <w:tab/>
        <w:t xml:space="preserve">7. </w:t>
      </w:r>
      <w:proofErr w:type="gramStart"/>
      <w:r w:rsidRPr="00BB50D4">
        <w:rPr>
          <w:rStyle w:val="blk"/>
        </w:rPr>
        <w:t>Субъект Российской Федерации (муниципальное образование), отнесенный в соответствии со </w:t>
      </w:r>
      <w:hyperlink r:id="rId30" w:anchor="dst5208" w:history="1">
        <w:r w:rsidRPr="00BB50D4">
          <w:rPr>
            <w:rStyle w:val="a9"/>
          </w:rPr>
          <w:t>статьей 107.1</w:t>
        </w:r>
      </w:hyperlink>
      <w:r w:rsidRPr="00BB50D4">
        <w:rPr>
          <w:rStyle w:val="blk"/>
        </w:rPr>
        <w:t> Бюджетного Кодекса Российской Федерации к группе заемщиков с низким уровнем долговой устойчивости, не вправе осуществлять государственные (муниципальные) заимствования, предоставлять государственные (муниципальные) гарантии в объемах, приводящих к увеличению значений показателей долговой устойчивости субъекта Российской Федерации (муниципального образования), предусмотренных </w:t>
      </w:r>
      <w:hyperlink r:id="rId31" w:anchor="dst5213" w:history="1">
        <w:r w:rsidRPr="00BB50D4">
          <w:rPr>
            <w:rStyle w:val="a9"/>
          </w:rPr>
          <w:t>пунктом 5 статьи 107.1</w:t>
        </w:r>
      </w:hyperlink>
      <w:r w:rsidRPr="00BB50D4">
        <w:rPr>
          <w:rStyle w:val="blk"/>
        </w:rPr>
        <w:t> Бюджетного Кодекса Российской Федерации (</w:t>
      </w:r>
      <w:hyperlink r:id="rId32" w:anchor="dst100697" w:history="1">
        <w:r w:rsidRPr="00BB50D4">
          <w:rPr>
            <w:rStyle w:val="a9"/>
          </w:rPr>
          <w:t>применяется</w:t>
        </w:r>
      </w:hyperlink>
      <w:r w:rsidRPr="00BB50D4">
        <w:rPr>
          <w:rStyle w:val="blk"/>
        </w:rPr>
        <w:t>: в части права</w:t>
      </w:r>
      <w:proofErr w:type="gramEnd"/>
      <w:r w:rsidRPr="00BB50D4">
        <w:rPr>
          <w:rStyle w:val="blk"/>
        </w:rPr>
        <w:t xml:space="preserve"> осуществления заимствований и предоставления гарантий - с 01.01.2021, в части согласования программ и изменений в них - при составлении, утверждении и исполнении бюджетов, начиная с бюджетов на 2021 год).</w:t>
      </w:r>
    </w:p>
    <w:p w:rsidR="000F4F76" w:rsidRPr="00BB50D4" w:rsidRDefault="000F4F76" w:rsidP="00994844">
      <w:pPr>
        <w:shd w:val="clear" w:color="auto" w:fill="FFFFFF"/>
        <w:ind w:firstLine="540"/>
        <w:jc w:val="both"/>
      </w:pPr>
      <w:bookmarkStart w:id="75" w:name="dst5172"/>
      <w:bookmarkEnd w:id="75"/>
      <w:r w:rsidRPr="00BB50D4">
        <w:rPr>
          <w:rStyle w:val="blk"/>
        </w:rPr>
        <w:t xml:space="preserve">8. </w:t>
      </w:r>
      <w:proofErr w:type="gramStart"/>
      <w:r w:rsidRPr="00BB50D4">
        <w:rPr>
          <w:rStyle w:val="blk"/>
        </w:rPr>
        <w:t>Субъект Российской Федерации (муниципальное образование), отнесенный в соответствии со </w:t>
      </w:r>
      <w:hyperlink r:id="rId33" w:anchor="dst5208" w:history="1">
        <w:r w:rsidRPr="00BB50D4">
          <w:rPr>
            <w:rStyle w:val="a9"/>
          </w:rPr>
          <w:t>статьей 107.1</w:t>
        </w:r>
      </w:hyperlink>
      <w:r w:rsidRPr="00BB50D4">
        <w:rPr>
          <w:rStyle w:val="blk"/>
        </w:rPr>
        <w:t> Бюджетного Кодекса Российской Федерации к группе заемщиков с низким уровнем долговой устойчивости, вправе осуществлять государственные (муниципальные) внутренние заимствования в форме кредитов от кредитных организаций и путем размещения ценных бумаг субъекта Российской Федерации (муниципального образования) только в целях рефинансирования долговых обязательств субъекта Российской Федерации (муниципального образования), а также в форме</w:t>
      </w:r>
      <w:proofErr w:type="gramEnd"/>
      <w:r w:rsidRPr="00BB50D4">
        <w:rPr>
          <w:rStyle w:val="blk"/>
        </w:rPr>
        <w:t xml:space="preserve"> целевых бюджетных кредитов из других бюджетов бюджетной системы Российской Федерации, предоставленных в рамках плана восстановления платежеспособности субъекта Российской Федерации (муниципального образования), предусмотренного </w:t>
      </w:r>
      <w:hyperlink r:id="rId34" w:anchor="dst5226" w:history="1">
        <w:r w:rsidRPr="00BB50D4">
          <w:rPr>
            <w:rStyle w:val="a9"/>
          </w:rPr>
          <w:t>пунктом 9 статьи 107.1</w:t>
        </w:r>
      </w:hyperlink>
      <w:r w:rsidRPr="00BB50D4">
        <w:rPr>
          <w:rStyle w:val="blk"/>
        </w:rPr>
        <w:t> Бюджетного Кодекса Российской Федерации.</w:t>
      </w:r>
    </w:p>
    <w:p w:rsidR="000F4F76" w:rsidRPr="00BB50D4" w:rsidRDefault="000F4F76" w:rsidP="00994844">
      <w:pPr>
        <w:shd w:val="clear" w:color="auto" w:fill="FFFFFF"/>
        <w:ind w:firstLine="540"/>
        <w:jc w:val="both"/>
      </w:pPr>
      <w:bookmarkStart w:id="76" w:name="dst5173"/>
      <w:bookmarkEnd w:id="76"/>
      <w:r w:rsidRPr="00BB50D4">
        <w:rPr>
          <w:rStyle w:val="blk"/>
        </w:rPr>
        <w:t>9. Субъект Российской Федерации (муниципальное образование), отнесенный в соответствии со </w:t>
      </w:r>
      <w:hyperlink r:id="rId35" w:anchor="dst5208" w:history="1">
        <w:r w:rsidRPr="00BB50D4">
          <w:rPr>
            <w:rStyle w:val="a9"/>
          </w:rPr>
          <w:t>статьей 107.1</w:t>
        </w:r>
      </w:hyperlink>
      <w:r w:rsidRPr="00BB50D4">
        <w:rPr>
          <w:rStyle w:val="blk"/>
        </w:rPr>
        <w:t> Бюджетного Кодекса Российской Федерации к группе заемщиков с низким уровнем долговой устойчивости, не вправе осуществлять государственные (муниципальные) внешние заимствования и предоставлять государственные (муниципальные) гарантии в иностранной валюте.</w:t>
      </w:r>
    </w:p>
    <w:p w:rsidR="000F4F76" w:rsidRDefault="000F4F76" w:rsidP="00994844">
      <w:pPr>
        <w:autoSpaceDE w:val="0"/>
        <w:autoSpaceDN w:val="0"/>
        <w:adjustRightInd w:val="0"/>
        <w:ind w:firstLine="540"/>
        <w:jc w:val="both"/>
        <w:rPr>
          <w:sz w:val="28"/>
          <w:szCs w:val="28"/>
        </w:rPr>
      </w:pPr>
    </w:p>
    <w:p w:rsidR="000F4F76" w:rsidRDefault="000F4F76" w:rsidP="00994844">
      <w:pPr>
        <w:pStyle w:val="1"/>
        <w:shd w:val="clear" w:color="auto" w:fill="FFFFFF"/>
        <w:spacing w:before="0" w:after="0"/>
        <w:ind w:firstLine="540"/>
        <w:jc w:val="center"/>
        <w:rPr>
          <w:rStyle w:val="hl"/>
          <w:rFonts w:ascii="Times New Roman" w:hAnsi="Times New Roman"/>
          <w:sz w:val="24"/>
          <w:szCs w:val="24"/>
          <w:lang w:val="ru-RU"/>
        </w:rPr>
      </w:pPr>
      <w:r w:rsidRPr="00773128">
        <w:rPr>
          <w:rFonts w:ascii="Times New Roman" w:hAnsi="Times New Roman"/>
          <w:sz w:val="24"/>
          <w:szCs w:val="24"/>
          <w:lang w:val="ru-RU"/>
        </w:rPr>
        <w:lastRenderedPageBreak/>
        <w:t xml:space="preserve">Статья </w:t>
      </w:r>
      <w:r w:rsidR="00887DA0">
        <w:rPr>
          <w:rFonts w:ascii="Times New Roman" w:hAnsi="Times New Roman"/>
          <w:sz w:val="24"/>
          <w:szCs w:val="24"/>
          <w:lang w:val="ru-RU"/>
        </w:rPr>
        <w:t>3</w:t>
      </w:r>
      <w:r w:rsidRPr="00773128">
        <w:rPr>
          <w:rFonts w:ascii="Times New Roman" w:hAnsi="Times New Roman"/>
          <w:sz w:val="24"/>
          <w:szCs w:val="24"/>
          <w:lang w:val="ru-RU"/>
        </w:rPr>
        <w:t xml:space="preserve">9 </w:t>
      </w:r>
      <w:r w:rsidRPr="00773128">
        <w:rPr>
          <w:rStyle w:val="hl"/>
          <w:rFonts w:ascii="Times New Roman" w:hAnsi="Times New Roman"/>
          <w:sz w:val="24"/>
          <w:szCs w:val="24"/>
          <w:lang w:val="ru-RU"/>
        </w:rPr>
        <w:t>Муниципальный долг</w:t>
      </w:r>
    </w:p>
    <w:p w:rsidR="00994844" w:rsidRPr="00994844" w:rsidRDefault="00994844" w:rsidP="00994844">
      <w:pPr>
        <w:rPr>
          <w:lang w:eastAsia="ar-SA"/>
        </w:rPr>
      </w:pPr>
    </w:p>
    <w:p w:rsidR="000F4F76" w:rsidRPr="00773128" w:rsidRDefault="000F4F76" w:rsidP="00994844">
      <w:pPr>
        <w:autoSpaceDE w:val="0"/>
        <w:autoSpaceDN w:val="0"/>
        <w:adjustRightInd w:val="0"/>
        <w:ind w:firstLine="540"/>
        <w:jc w:val="both"/>
      </w:pPr>
      <w:r w:rsidRPr="00773128">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0F4F76" w:rsidRPr="00773128" w:rsidRDefault="000F4F76" w:rsidP="00994844">
      <w:pPr>
        <w:shd w:val="clear" w:color="auto" w:fill="FFFFFF"/>
        <w:ind w:firstLine="540"/>
        <w:jc w:val="both"/>
      </w:pPr>
      <w:r w:rsidRPr="00773128">
        <w:rPr>
          <w:rStyle w:val="blk"/>
        </w:rPr>
        <w:t xml:space="preserve">2. Долговые обязательства муниципального образования могут существовать в виде обязательств </w:t>
      </w:r>
      <w:proofErr w:type="gramStart"/>
      <w:r w:rsidRPr="00773128">
        <w:rPr>
          <w:rStyle w:val="blk"/>
        </w:rPr>
        <w:t>по</w:t>
      </w:r>
      <w:proofErr w:type="gramEnd"/>
      <w:r w:rsidRPr="00773128">
        <w:rPr>
          <w:rStyle w:val="blk"/>
        </w:rPr>
        <w:t>:</w:t>
      </w:r>
    </w:p>
    <w:p w:rsidR="000F4F76" w:rsidRPr="00773128" w:rsidRDefault="000F4F76" w:rsidP="00994844">
      <w:pPr>
        <w:shd w:val="clear" w:color="auto" w:fill="FFFFFF"/>
        <w:ind w:firstLine="540"/>
        <w:jc w:val="both"/>
      </w:pPr>
      <w:bookmarkStart w:id="77" w:name="dst5115"/>
      <w:bookmarkEnd w:id="77"/>
      <w:r w:rsidRPr="00773128">
        <w:rPr>
          <w:rStyle w:val="blk"/>
        </w:rPr>
        <w:t>1) ценным бумагам муниципального образования (муниципальным ценным бумагам);</w:t>
      </w:r>
    </w:p>
    <w:p w:rsidR="000F4F76" w:rsidRPr="00773128" w:rsidRDefault="000F4F76" w:rsidP="00994844">
      <w:pPr>
        <w:shd w:val="clear" w:color="auto" w:fill="FFFFFF"/>
        <w:ind w:firstLine="540"/>
        <w:jc w:val="both"/>
      </w:pPr>
      <w:bookmarkStart w:id="78" w:name="dst5116"/>
      <w:bookmarkEnd w:id="78"/>
      <w:r w:rsidRPr="00773128">
        <w:rPr>
          <w:rStyle w:val="blk"/>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0F4F76" w:rsidRPr="00773128" w:rsidRDefault="000F4F76" w:rsidP="00994844">
      <w:pPr>
        <w:shd w:val="clear" w:color="auto" w:fill="FFFFFF"/>
        <w:ind w:firstLine="540"/>
        <w:jc w:val="both"/>
      </w:pPr>
      <w:bookmarkStart w:id="79" w:name="dst5117"/>
      <w:bookmarkEnd w:id="79"/>
      <w:r w:rsidRPr="00773128">
        <w:rPr>
          <w:rStyle w:val="blk"/>
        </w:rPr>
        <w:t>3) бюджетным кредитам, привлеченным от Российской Федерации в иностранной валюте в рамках использования целевых иностранных кредитов;</w:t>
      </w:r>
    </w:p>
    <w:p w:rsidR="000F4F76" w:rsidRPr="00773128" w:rsidRDefault="000F4F76" w:rsidP="00994844">
      <w:pPr>
        <w:shd w:val="clear" w:color="auto" w:fill="FFFFFF"/>
        <w:ind w:firstLine="540"/>
        <w:jc w:val="both"/>
      </w:pPr>
      <w:bookmarkStart w:id="80" w:name="dst5118"/>
      <w:bookmarkEnd w:id="80"/>
      <w:r w:rsidRPr="00773128">
        <w:rPr>
          <w:rStyle w:val="blk"/>
        </w:rPr>
        <w:t>4) кредитам, привлеченным муниципальным образованием от кредитных организаций в валюте Российской Федерации;</w:t>
      </w:r>
    </w:p>
    <w:p w:rsidR="000F4F76" w:rsidRPr="00773128" w:rsidRDefault="000F4F76" w:rsidP="00994844">
      <w:pPr>
        <w:shd w:val="clear" w:color="auto" w:fill="FFFFFF"/>
        <w:ind w:firstLine="540"/>
        <w:jc w:val="both"/>
      </w:pPr>
      <w:bookmarkStart w:id="81" w:name="dst5119"/>
      <w:bookmarkEnd w:id="81"/>
      <w:r w:rsidRPr="00773128">
        <w:rPr>
          <w:rStyle w:val="blk"/>
        </w:rPr>
        <w:t>5) гарантиям муниципального образования (муниципальным гарантиям), выраженным в валюте Российской Федерации;</w:t>
      </w:r>
    </w:p>
    <w:p w:rsidR="000F4F76" w:rsidRPr="00773128" w:rsidRDefault="000F4F76" w:rsidP="00994844">
      <w:pPr>
        <w:shd w:val="clear" w:color="auto" w:fill="FFFFFF"/>
        <w:ind w:firstLine="540"/>
        <w:jc w:val="both"/>
      </w:pPr>
      <w:bookmarkStart w:id="82" w:name="dst5120"/>
      <w:bookmarkEnd w:id="82"/>
      <w:r w:rsidRPr="00773128">
        <w:rPr>
          <w:rStyle w:val="blk"/>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0F4F76" w:rsidRPr="00773128" w:rsidRDefault="000F4F76" w:rsidP="00994844">
      <w:pPr>
        <w:shd w:val="clear" w:color="auto" w:fill="FFFFFF"/>
        <w:ind w:firstLine="540"/>
        <w:jc w:val="both"/>
      </w:pPr>
      <w:bookmarkStart w:id="83" w:name="dst5121"/>
      <w:bookmarkEnd w:id="83"/>
      <w:r w:rsidRPr="00773128">
        <w:rPr>
          <w:rStyle w:val="blk"/>
        </w:rPr>
        <w:t>7) иным долговым обязательствам, возникшим до введения в действие настоящего Кодекса и отнесенным на муниципальный долг.</w:t>
      </w:r>
    </w:p>
    <w:p w:rsidR="000F4F76" w:rsidRPr="00773128" w:rsidRDefault="000F4F76" w:rsidP="00994844">
      <w:pPr>
        <w:shd w:val="clear" w:color="auto" w:fill="FFFFFF"/>
        <w:ind w:firstLine="540"/>
        <w:jc w:val="both"/>
      </w:pPr>
      <w:bookmarkStart w:id="84" w:name="dst1715"/>
      <w:bookmarkEnd w:id="84"/>
      <w:r w:rsidRPr="00773128">
        <w:rPr>
          <w:rStyle w:val="blk"/>
        </w:rPr>
        <w:t>3. В объем муниципального долга включаются:</w:t>
      </w:r>
    </w:p>
    <w:p w:rsidR="000F4F76" w:rsidRPr="00773128" w:rsidRDefault="000F4F76" w:rsidP="00994844">
      <w:pPr>
        <w:shd w:val="clear" w:color="auto" w:fill="FFFFFF"/>
        <w:ind w:firstLine="540"/>
        <w:jc w:val="both"/>
      </w:pPr>
      <w:bookmarkStart w:id="85" w:name="dst1716"/>
      <w:bookmarkEnd w:id="85"/>
      <w:r w:rsidRPr="00773128">
        <w:rPr>
          <w:rStyle w:val="blk"/>
        </w:rPr>
        <w:t>1) номинальная сумма долга по муниципальным ценным бумагам;</w:t>
      </w:r>
    </w:p>
    <w:p w:rsidR="000F4F76" w:rsidRPr="00773128" w:rsidRDefault="000F4F76" w:rsidP="00994844">
      <w:pPr>
        <w:shd w:val="clear" w:color="auto" w:fill="FFFFFF"/>
        <w:ind w:firstLine="540"/>
        <w:jc w:val="both"/>
      </w:pPr>
      <w:bookmarkStart w:id="86" w:name="dst5122"/>
      <w:bookmarkEnd w:id="86"/>
      <w:r w:rsidRPr="00773128">
        <w:rPr>
          <w:rStyle w:val="blk"/>
        </w:rPr>
        <w:t>2) объем основного долга по бюджетным кредитам, привлеченным в местный бюджет из других бюджетов бюджетной системы Российской Федерации;</w:t>
      </w:r>
    </w:p>
    <w:p w:rsidR="000F4F76" w:rsidRPr="00773128" w:rsidRDefault="000F4F76" w:rsidP="00994844">
      <w:pPr>
        <w:shd w:val="clear" w:color="auto" w:fill="FFFFFF"/>
        <w:ind w:firstLine="540"/>
        <w:jc w:val="both"/>
      </w:pPr>
      <w:bookmarkStart w:id="87" w:name="dst5123"/>
      <w:bookmarkEnd w:id="87"/>
      <w:r w:rsidRPr="00773128">
        <w:rPr>
          <w:rStyle w:val="blk"/>
        </w:rPr>
        <w:t>3) объем основного долга по кредитам, привлеченным муниципальным образованием от кредитных организаций;</w:t>
      </w:r>
    </w:p>
    <w:p w:rsidR="000F4F76" w:rsidRPr="00773128" w:rsidRDefault="000F4F76" w:rsidP="00994844">
      <w:pPr>
        <w:shd w:val="clear" w:color="auto" w:fill="FFFFFF"/>
        <w:ind w:firstLine="540"/>
        <w:jc w:val="both"/>
      </w:pPr>
      <w:bookmarkStart w:id="88" w:name="dst1719"/>
      <w:bookmarkEnd w:id="88"/>
      <w:r w:rsidRPr="00773128">
        <w:rPr>
          <w:rStyle w:val="blk"/>
        </w:rPr>
        <w:t>4) объем обязательств по муниципальным гарантиям;</w:t>
      </w:r>
    </w:p>
    <w:p w:rsidR="000F4F76" w:rsidRPr="00773128" w:rsidRDefault="000F4F76" w:rsidP="00994844">
      <w:pPr>
        <w:shd w:val="clear" w:color="auto" w:fill="FFFFFF"/>
        <w:ind w:firstLine="540"/>
        <w:jc w:val="both"/>
      </w:pPr>
      <w:bookmarkStart w:id="89" w:name="dst5124"/>
      <w:bookmarkEnd w:id="89"/>
      <w:r w:rsidRPr="00773128">
        <w:rPr>
          <w:rStyle w:val="blk"/>
        </w:rPr>
        <w:t>5) объем иных непогашенных долговых обязательств муниципального образования.</w:t>
      </w:r>
    </w:p>
    <w:p w:rsidR="000F4F76" w:rsidRPr="00773128" w:rsidRDefault="000F4F76" w:rsidP="00994844">
      <w:pPr>
        <w:shd w:val="clear" w:color="auto" w:fill="FFFFFF"/>
        <w:ind w:firstLine="540"/>
        <w:jc w:val="both"/>
      </w:pPr>
      <w:bookmarkStart w:id="90" w:name="dst5125"/>
      <w:bookmarkEnd w:id="90"/>
      <w:r w:rsidRPr="00773128">
        <w:rPr>
          <w:rStyle w:val="blk"/>
        </w:rPr>
        <w:t>3.1. В объем муниципального внутреннего долга включаются:</w:t>
      </w:r>
    </w:p>
    <w:p w:rsidR="000F4F76" w:rsidRPr="00773128" w:rsidRDefault="000F4F76" w:rsidP="00994844">
      <w:pPr>
        <w:shd w:val="clear" w:color="auto" w:fill="FFFFFF"/>
        <w:ind w:firstLine="540"/>
        <w:jc w:val="both"/>
      </w:pPr>
      <w:bookmarkStart w:id="91" w:name="dst5126"/>
      <w:bookmarkEnd w:id="91"/>
      <w:r w:rsidRPr="00773128">
        <w:rPr>
          <w:rStyle w:val="blk"/>
        </w:rPr>
        <w:t>1) номинальная сумма долга по муниципальным ценным бумагам, обязательства по которым выражены в валюте Российской Федерации;</w:t>
      </w:r>
    </w:p>
    <w:p w:rsidR="000F4F76" w:rsidRPr="00773128" w:rsidRDefault="000F4F76" w:rsidP="00994844">
      <w:pPr>
        <w:shd w:val="clear" w:color="auto" w:fill="FFFFFF"/>
        <w:ind w:firstLine="540"/>
        <w:jc w:val="both"/>
      </w:pPr>
      <w:bookmarkStart w:id="92" w:name="dst5127"/>
      <w:bookmarkEnd w:id="92"/>
      <w:r w:rsidRPr="00773128">
        <w:rPr>
          <w:rStyle w:val="blk"/>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0F4F76" w:rsidRPr="00773128" w:rsidRDefault="000F4F76" w:rsidP="00994844">
      <w:pPr>
        <w:shd w:val="clear" w:color="auto" w:fill="FFFFFF"/>
        <w:ind w:firstLine="540"/>
        <w:jc w:val="both"/>
      </w:pPr>
      <w:bookmarkStart w:id="93" w:name="dst5128"/>
      <w:bookmarkEnd w:id="93"/>
      <w:r w:rsidRPr="00773128">
        <w:rPr>
          <w:rStyle w:val="blk"/>
        </w:rP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0F4F76" w:rsidRPr="00773128" w:rsidRDefault="000F4F76" w:rsidP="00994844">
      <w:pPr>
        <w:shd w:val="clear" w:color="auto" w:fill="FFFFFF"/>
        <w:ind w:firstLine="540"/>
        <w:jc w:val="both"/>
      </w:pPr>
      <w:bookmarkStart w:id="94" w:name="dst5129"/>
      <w:bookmarkEnd w:id="94"/>
      <w:r w:rsidRPr="00773128">
        <w:rPr>
          <w:rStyle w:val="blk"/>
        </w:rPr>
        <w:t>4) объем обязательств по муниципальным гарантиям, выраженным в валюте Российской Федерации;</w:t>
      </w:r>
    </w:p>
    <w:p w:rsidR="000F4F76" w:rsidRPr="00773128" w:rsidRDefault="000F4F76" w:rsidP="00994844">
      <w:pPr>
        <w:shd w:val="clear" w:color="auto" w:fill="FFFFFF"/>
        <w:ind w:firstLine="540"/>
        <w:jc w:val="both"/>
      </w:pPr>
      <w:bookmarkStart w:id="95" w:name="dst5130"/>
      <w:bookmarkEnd w:id="95"/>
      <w:r w:rsidRPr="00773128">
        <w:rPr>
          <w:rStyle w:val="blk"/>
        </w:rPr>
        <w:t>5) объем иных непогашенных долговых обязательств муниципального образования в валюте Российской Федерации.</w:t>
      </w:r>
    </w:p>
    <w:p w:rsidR="000F4F76" w:rsidRPr="00773128" w:rsidRDefault="000F4F76" w:rsidP="00994844">
      <w:pPr>
        <w:shd w:val="clear" w:color="auto" w:fill="FFFFFF"/>
        <w:ind w:firstLine="540"/>
        <w:jc w:val="both"/>
      </w:pPr>
      <w:bookmarkStart w:id="96" w:name="dst5131"/>
      <w:bookmarkEnd w:id="96"/>
      <w:r w:rsidRPr="00773128">
        <w:rPr>
          <w:rStyle w:val="blk"/>
        </w:rPr>
        <w:t>3.2. В объем муниципального внешнего долга включаются:</w:t>
      </w:r>
    </w:p>
    <w:p w:rsidR="000F4F76" w:rsidRPr="00773128" w:rsidRDefault="000F4F76" w:rsidP="00994844">
      <w:pPr>
        <w:shd w:val="clear" w:color="auto" w:fill="FFFFFF"/>
        <w:ind w:firstLine="540"/>
        <w:jc w:val="both"/>
      </w:pPr>
      <w:bookmarkStart w:id="97" w:name="dst5132"/>
      <w:bookmarkEnd w:id="97"/>
      <w:r w:rsidRPr="00773128">
        <w:rPr>
          <w:rStyle w:val="blk"/>
        </w:rPr>
        <w:t>1)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p>
    <w:p w:rsidR="000F4F76" w:rsidRPr="00773128" w:rsidRDefault="000F4F76" w:rsidP="00994844">
      <w:pPr>
        <w:shd w:val="clear" w:color="auto" w:fill="FFFFFF"/>
        <w:ind w:firstLine="540"/>
        <w:jc w:val="both"/>
      </w:pPr>
      <w:bookmarkStart w:id="98" w:name="dst5133"/>
      <w:bookmarkEnd w:id="98"/>
      <w:r w:rsidRPr="00773128">
        <w:rPr>
          <w:rStyle w:val="blk"/>
        </w:rPr>
        <w:t>2) объем обязательств по муниципальным гарантиям в иностранной валюте, предоставленным муниципальным образованием Российской Федерации в рамках использования целевых иностранных кредитов.</w:t>
      </w:r>
    </w:p>
    <w:p w:rsidR="000F4F76" w:rsidRPr="00773128" w:rsidRDefault="000F4F76" w:rsidP="00994844">
      <w:pPr>
        <w:shd w:val="clear" w:color="auto" w:fill="FFFFFF"/>
        <w:ind w:firstLine="540"/>
        <w:jc w:val="both"/>
      </w:pPr>
      <w:bookmarkStart w:id="99" w:name="dst1721"/>
      <w:bookmarkEnd w:id="99"/>
      <w:r w:rsidRPr="00773128">
        <w:rPr>
          <w:rStyle w:val="blk"/>
        </w:rPr>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0F4F76" w:rsidRPr="00773128" w:rsidRDefault="000F4F76" w:rsidP="00994844">
      <w:pPr>
        <w:shd w:val="clear" w:color="auto" w:fill="FFFFFF"/>
        <w:ind w:firstLine="540"/>
        <w:jc w:val="both"/>
        <w:rPr>
          <w:rStyle w:val="blk"/>
        </w:rPr>
      </w:pPr>
    </w:p>
    <w:p w:rsidR="000F4F76" w:rsidRDefault="000F4F76" w:rsidP="00994844">
      <w:pPr>
        <w:ind w:firstLine="709"/>
        <w:jc w:val="center"/>
        <w:rPr>
          <w:b/>
        </w:rPr>
      </w:pPr>
      <w:r w:rsidRPr="00773128">
        <w:rPr>
          <w:b/>
        </w:rPr>
        <w:t xml:space="preserve">Статья </w:t>
      </w:r>
      <w:r w:rsidR="00887DA0">
        <w:rPr>
          <w:b/>
        </w:rPr>
        <w:t>40</w:t>
      </w:r>
      <w:r w:rsidRPr="00773128">
        <w:rPr>
          <w:b/>
        </w:rPr>
        <w:t xml:space="preserve">  Предельный объем муниципального долга и расходов на обслуживание муниципального долга </w:t>
      </w:r>
      <w:proofErr w:type="spellStart"/>
      <w:r w:rsidR="00D10EE9">
        <w:rPr>
          <w:b/>
        </w:rPr>
        <w:t>Палатовского</w:t>
      </w:r>
      <w:proofErr w:type="spellEnd"/>
      <w:r w:rsidRPr="00773128">
        <w:rPr>
          <w:b/>
        </w:rPr>
        <w:t xml:space="preserve"> сельского поселения</w:t>
      </w:r>
    </w:p>
    <w:p w:rsidR="00994844" w:rsidRPr="00773128" w:rsidRDefault="00994844" w:rsidP="00994844">
      <w:pPr>
        <w:ind w:firstLine="709"/>
        <w:jc w:val="center"/>
        <w:rPr>
          <w:b/>
        </w:rPr>
      </w:pPr>
    </w:p>
    <w:p w:rsidR="000F4F76" w:rsidRPr="00773128" w:rsidRDefault="000F4F76" w:rsidP="00994844">
      <w:pPr>
        <w:autoSpaceDE w:val="0"/>
        <w:autoSpaceDN w:val="0"/>
        <w:adjustRightInd w:val="0"/>
        <w:ind w:firstLine="540"/>
        <w:jc w:val="both"/>
      </w:pPr>
      <w:r w:rsidRPr="00773128">
        <w:t xml:space="preserve">1. Решением о бюджете на очередной финансовый год </w:t>
      </w:r>
      <w:r w:rsidRPr="00773128">
        <w:rPr>
          <w:shd w:val="clear" w:color="auto" w:fill="FFFFFF"/>
        </w:rPr>
        <w:t xml:space="preserve">устанавливаются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Pr="00773128">
        <w:rPr>
          <w:shd w:val="clear" w:color="auto" w:fill="FFFFFF"/>
        </w:rPr>
        <w:t>указанием</w:t>
      </w:r>
      <w:proofErr w:type="gramEnd"/>
      <w:r w:rsidRPr="00773128">
        <w:rPr>
          <w:shd w:val="clear" w:color="auto" w:fill="FFFFFF"/>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обязательств по муниципальным гарантиям в иностранной валюте</w:t>
      </w:r>
      <w:proofErr w:type="gramStart"/>
      <w:r w:rsidRPr="00773128">
        <w:rPr>
          <w:shd w:val="clear" w:color="auto" w:fill="FFFFFF"/>
        </w:rPr>
        <w:t>).</w:t>
      </w:r>
      <w:r w:rsidRPr="00773128">
        <w:t>.</w:t>
      </w:r>
      <w:proofErr w:type="gramEnd"/>
    </w:p>
    <w:p w:rsidR="000F4F76" w:rsidRPr="00BB50D4" w:rsidRDefault="000F4F76" w:rsidP="00994844">
      <w:pPr>
        <w:autoSpaceDE w:val="0"/>
        <w:autoSpaceDN w:val="0"/>
        <w:adjustRightInd w:val="0"/>
        <w:ind w:firstLine="540"/>
        <w:jc w:val="both"/>
        <w:rPr>
          <w:shd w:val="clear" w:color="auto" w:fill="FFFFFF"/>
        </w:rPr>
      </w:pPr>
      <w:r w:rsidRPr="00773128">
        <w:t xml:space="preserve">2. </w:t>
      </w:r>
      <w:r w:rsidRPr="00773128">
        <w:rPr>
          <w:shd w:val="clear" w:color="auto" w:fill="FFFFFF"/>
        </w:rPr>
        <w:t xml:space="preserve">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w:t>
      </w:r>
      <w:proofErr w:type="gramStart"/>
      <w:r w:rsidRPr="00773128">
        <w:rPr>
          <w:shd w:val="clear" w:color="auto" w:fill="FFFFFF"/>
        </w:rPr>
        <w:t>Для муниципального образования, в отношении которого осуществляются меры, предусмотренные </w:t>
      </w:r>
      <w:hyperlink r:id="rId36" w:anchor="dst5661" w:history="1">
        <w:r w:rsidRPr="00773128">
          <w:rPr>
            <w:rStyle w:val="a9"/>
            <w:shd w:val="clear" w:color="auto" w:fill="FFFFFF"/>
          </w:rPr>
          <w:t>пунктом 4 статьи 136</w:t>
        </w:r>
      </w:hyperlink>
      <w:r w:rsidRPr="00773128">
        <w:rPr>
          <w:shd w:val="clear" w:color="auto" w:fill="FFFFFF"/>
        </w:rPr>
        <w:t>  Бюджетного  Кодекса Российской Федерации, объем долга не должен превышать 50 процентов</w:t>
      </w:r>
      <w:r w:rsidRPr="00BB50D4">
        <w:rPr>
          <w:shd w:val="clear" w:color="auto" w:fill="FFFFFF"/>
        </w:rPr>
        <w:t xml:space="preserve"> утвержденного решением о местном бюджете на очередной финансовый год и плановый период (очередной финансовый год) общего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w:t>
      </w:r>
      <w:proofErr w:type="gramEnd"/>
      <w:r w:rsidRPr="00BB50D4">
        <w:rPr>
          <w:shd w:val="clear" w:color="auto" w:fill="FFFFFF"/>
        </w:rPr>
        <w:t xml:space="preserve"> налога на доходы физических лиц.</w:t>
      </w:r>
    </w:p>
    <w:p w:rsidR="000F4F76" w:rsidRPr="00BB50D4" w:rsidRDefault="000F4F76" w:rsidP="00994844">
      <w:pPr>
        <w:autoSpaceDE w:val="0"/>
        <w:autoSpaceDN w:val="0"/>
        <w:adjustRightInd w:val="0"/>
        <w:ind w:firstLine="540"/>
        <w:jc w:val="both"/>
      </w:pPr>
      <w:r w:rsidRPr="00BB50D4">
        <w:t xml:space="preserve">3. </w:t>
      </w:r>
      <w:r w:rsidRPr="00BB50D4">
        <w:rPr>
          <w:shd w:val="clear" w:color="auto" w:fill="FFFFFF"/>
        </w:rPr>
        <w:t>Представительный орган муниципального образования вправе в рамках управления соответствующим долгом и в пределах соответствующих ограничений, установленных настоящей статьей, утвердить дополнительные ограничения по государственному долгу субъекта Российской Федерации, муниципальному долгу.</w:t>
      </w:r>
    </w:p>
    <w:p w:rsidR="00AB0535" w:rsidRDefault="00AB0535" w:rsidP="00994844">
      <w:pPr>
        <w:jc w:val="center"/>
        <w:rPr>
          <w:b/>
        </w:rPr>
      </w:pPr>
    </w:p>
    <w:p w:rsidR="000F4F76" w:rsidRDefault="000F4F76" w:rsidP="00994844">
      <w:pPr>
        <w:ind w:firstLine="540"/>
        <w:jc w:val="center"/>
        <w:rPr>
          <w:b/>
          <w:bCs/>
        </w:rPr>
      </w:pPr>
      <w:r w:rsidRPr="00BB50D4">
        <w:rPr>
          <w:b/>
        </w:rPr>
        <w:t xml:space="preserve">Статья </w:t>
      </w:r>
      <w:r w:rsidR="00887DA0">
        <w:rPr>
          <w:b/>
        </w:rPr>
        <w:t>41</w:t>
      </w:r>
      <w:r w:rsidRPr="00BB50D4">
        <w:rPr>
          <w:b/>
        </w:rPr>
        <w:t xml:space="preserve"> </w:t>
      </w:r>
      <w:r w:rsidRPr="00BB50D4">
        <w:rPr>
          <w:b/>
          <w:bCs/>
        </w:rPr>
        <w:t>Субсидии бюджетам муниципальных образований из местных бюджетов</w:t>
      </w:r>
    </w:p>
    <w:p w:rsidR="00994844" w:rsidRDefault="00994844" w:rsidP="00994844">
      <w:pPr>
        <w:ind w:firstLine="540"/>
        <w:jc w:val="center"/>
        <w:rPr>
          <w:b/>
          <w:bCs/>
        </w:rPr>
      </w:pPr>
    </w:p>
    <w:p w:rsidR="000F4F76" w:rsidRPr="00BB50D4" w:rsidRDefault="000F4F76" w:rsidP="00994844">
      <w:pPr>
        <w:ind w:firstLine="540"/>
        <w:jc w:val="both"/>
      </w:pPr>
      <w:r w:rsidRPr="00BB50D4">
        <w:t xml:space="preserve">1. В случаях и порядке, предусмотренных нормативными правовыми актами представительного органа муниципального образования, принимаемыми в соответствии с требованиями Бюджетного Кодекса, бюджетам других муниципальных образований могут быть предоставлены субсидии из бюджета муниципального образования в целях </w:t>
      </w:r>
      <w:proofErr w:type="spellStart"/>
      <w:r w:rsidRPr="00BB50D4">
        <w:t>софинансирования</w:t>
      </w:r>
      <w:proofErr w:type="spellEnd"/>
      <w:r w:rsidRPr="00BB50D4">
        <w:t xml:space="preserve"> расходных обязательств, возникающих при выполнении полномочий органов местного самоуправления по решению вопросов местного значения.</w:t>
      </w:r>
    </w:p>
    <w:p w:rsidR="000F4F76" w:rsidRDefault="000F4F76" w:rsidP="00994844">
      <w:pPr>
        <w:ind w:firstLine="540"/>
        <w:jc w:val="both"/>
        <w:rPr>
          <w:sz w:val="28"/>
          <w:szCs w:val="28"/>
        </w:rPr>
      </w:pPr>
      <w:r w:rsidRPr="00BB50D4">
        <w:t>2. Цели и условия предоставления, указанных в настоящей статье субсидий устанавливаются соглашениями между местными администрациями, заключаемыми в порядке, установленном решением представительного органа муниципального образования, из бюджета которого предоставляется субсидия.</w:t>
      </w:r>
    </w:p>
    <w:p w:rsidR="000F4F76" w:rsidRPr="00827B74" w:rsidRDefault="000F4F76" w:rsidP="00994844">
      <w:pPr>
        <w:ind w:firstLine="540"/>
        <w:jc w:val="both"/>
        <w:rPr>
          <w:sz w:val="28"/>
          <w:szCs w:val="28"/>
        </w:rPr>
      </w:pPr>
    </w:p>
    <w:p w:rsidR="000F4F76" w:rsidRDefault="000F4F76" w:rsidP="00994844">
      <w:pPr>
        <w:ind w:firstLine="540"/>
        <w:jc w:val="center"/>
        <w:rPr>
          <w:b/>
          <w:bCs/>
        </w:rPr>
      </w:pPr>
      <w:r w:rsidRPr="00BB50D4">
        <w:rPr>
          <w:b/>
        </w:rPr>
        <w:t xml:space="preserve">Статья </w:t>
      </w:r>
      <w:r w:rsidR="00887DA0">
        <w:rPr>
          <w:b/>
        </w:rPr>
        <w:t>42</w:t>
      </w:r>
      <w:proofErr w:type="gramStart"/>
      <w:r w:rsidRPr="00BB50D4">
        <w:rPr>
          <w:b/>
        </w:rPr>
        <w:t xml:space="preserve">  </w:t>
      </w:r>
      <w:r w:rsidRPr="00BB50D4">
        <w:rPr>
          <w:b/>
          <w:bCs/>
        </w:rPr>
        <w:t>И</w:t>
      </w:r>
      <w:proofErr w:type="gramEnd"/>
      <w:r w:rsidRPr="00BB50D4">
        <w:rPr>
          <w:b/>
          <w:bCs/>
        </w:rPr>
        <w:t>ные межбюджетные трансферты из бюджетов городских, сельских поселений бюджетам муниципальных районов</w:t>
      </w:r>
    </w:p>
    <w:p w:rsidR="000F4F76" w:rsidRPr="00BB50D4" w:rsidRDefault="000F4F76" w:rsidP="00994844">
      <w:pPr>
        <w:ind w:firstLine="540"/>
        <w:jc w:val="center"/>
        <w:rPr>
          <w:b/>
        </w:rPr>
      </w:pPr>
    </w:p>
    <w:p w:rsidR="000F4F76" w:rsidRDefault="000F4F76" w:rsidP="00994844">
      <w:pPr>
        <w:ind w:firstLine="540"/>
        <w:jc w:val="both"/>
      </w:pPr>
      <w:r w:rsidRPr="00BB50D4">
        <w:t xml:space="preserve">В случаях и порядке, предусмотренных муниципальными правовыми актами представительного органа сельского поселения, принимаемыми в соответствии с требованиями Бюджетного Кодекса, бюджетам муниципальных районов могут быть предоставлены иные межбюджетные трансферты из бюджетов городских, сельских </w:t>
      </w:r>
      <w:r w:rsidRPr="00BB50D4">
        <w:lastRenderedPageBreak/>
        <w:t>поселений на осуществление части полномочий по решению вопросов местного значения в соответствии с заключенными соглашениями.</w:t>
      </w:r>
    </w:p>
    <w:p w:rsidR="00AB0535" w:rsidRDefault="00AB0535" w:rsidP="00994844">
      <w:pPr>
        <w:jc w:val="center"/>
        <w:rPr>
          <w:b/>
        </w:rPr>
      </w:pPr>
    </w:p>
    <w:p w:rsidR="005F7FE3" w:rsidRPr="003F2607" w:rsidRDefault="005F7FE3" w:rsidP="00994844">
      <w:pPr>
        <w:jc w:val="center"/>
        <w:rPr>
          <w:b/>
        </w:rPr>
      </w:pPr>
      <w:r w:rsidRPr="003F2607">
        <w:rPr>
          <w:b/>
        </w:rPr>
        <w:t xml:space="preserve">ГЛАВА </w:t>
      </w:r>
      <w:r w:rsidR="00773128">
        <w:rPr>
          <w:b/>
        </w:rPr>
        <w:t>6</w:t>
      </w:r>
      <w:r w:rsidRPr="003F2607">
        <w:rPr>
          <w:b/>
        </w:rPr>
        <w:t xml:space="preserve">. ИСПОЛНЕНИЕ </w:t>
      </w:r>
      <w:r w:rsidR="00985107">
        <w:rPr>
          <w:b/>
        </w:rPr>
        <w:t xml:space="preserve">БЮДЖЕТА </w:t>
      </w:r>
      <w:r w:rsidR="00D10EE9">
        <w:rPr>
          <w:b/>
        </w:rPr>
        <w:t>ПАЛАТОВСКОГО</w:t>
      </w:r>
      <w:r w:rsidR="00664060">
        <w:rPr>
          <w:b/>
        </w:rPr>
        <w:t xml:space="preserve"> СЕЛЬСКОГО ПОСЕЛЕНИЯ</w:t>
      </w:r>
      <w:r w:rsidR="0081718E">
        <w:rPr>
          <w:b/>
        </w:rPr>
        <w:t>.</w:t>
      </w:r>
    </w:p>
    <w:p w:rsidR="005F7FE3" w:rsidRPr="003F2607" w:rsidRDefault="005F7FE3" w:rsidP="00994844">
      <w:pPr>
        <w:pStyle w:val="ConsNormal"/>
        <w:tabs>
          <w:tab w:val="left" w:pos="1080"/>
        </w:tabs>
        <w:ind w:firstLine="0"/>
        <w:jc w:val="center"/>
        <w:rPr>
          <w:rFonts w:ascii="Times New Roman" w:hAnsi="Times New Roman" w:cs="Times New Roman"/>
          <w:b/>
          <w:sz w:val="24"/>
          <w:szCs w:val="24"/>
        </w:rPr>
      </w:pPr>
    </w:p>
    <w:p w:rsidR="00D6238C" w:rsidRDefault="005F7FE3" w:rsidP="00994844">
      <w:pPr>
        <w:jc w:val="center"/>
        <w:rPr>
          <w:rFonts w:eastAsia="Times New Roman CYR"/>
          <w:b/>
          <w:bCs/>
        </w:rPr>
      </w:pPr>
      <w:bookmarkStart w:id="100" w:name="_Toc105937815"/>
      <w:r w:rsidRPr="003F2607">
        <w:rPr>
          <w:rFonts w:eastAsia="Times New Roman CYR"/>
          <w:b/>
          <w:bCs/>
        </w:rPr>
        <w:t xml:space="preserve">Статья </w:t>
      </w:r>
      <w:r w:rsidR="00887DA0">
        <w:rPr>
          <w:rFonts w:eastAsia="Times New Roman CYR"/>
          <w:b/>
          <w:bCs/>
        </w:rPr>
        <w:t>43</w:t>
      </w:r>
      <w:r w:rsidRPr="003F2607">
        <w:rPr>
          <w:rFonts w:eastAsia="Times New Roman CYR"/>
          <w:b/>
          <w:bCs/>
        </w:rPr>
        <w:t xml:space="preserve">. </w:t>
      </w:r>
      <w:r w:rsidR="00D6238C">
        <w:rPr>
          <w:rFonts w:eastAsia="Times New Roman CYR"/>
          <w:b/>
          <w:bCs/>
        </w:rPr>
        <w:t>Основы исполнения бюджета</w:t>
      </w:r>
    </w:p>
    <w:p w:rsidR="00994844" w:rsidRDefault="00994844" w:rsidP="00994844">
      <w:pPr>
        <w:jc w:val="center"/>
        <w:rPr>
          <w:rFonts w:eastAsia="Times New Roman CYR"/>
          <w:b/>
          <w:bCs/>
        </w:rPr>
      </w:pPr>
    </w:p>
    <w:p w:rsidR="005F7FE3" w:rsidRPr="003F2607" w:rsidRDefault="005F7FE3" w:rsidP="00994844">
      <w:pPr>
        <w:ind w:firstLine="709"/>
        <w:jc w:val="both"/>
        <w:rPr>
          <w:shd w:val="clear" w:color="auto" w:fill="FFFF00"/>
        </w:rPr>
      </w:pPr>
      <w:r w:rsidRPr="003F2607">
        <w:t xml:space="preserve">1. Исполнение бюджета обеспечивается </w:t>
      </w:r>
      <w:r w:rsidR="00EB5462">
        <w:t xml:space="preserve">Администрацией </w:t>
      </w:r>
      <w:r w:rsidR="00771065">
        <w:t>поселения</w:t>
      </w:r>
      <w:r w:rsidRPr="003F2607">
        <w:t>.</w:t>
      </w:r>
    </w:p>
    <w:p w:rsidR="005F7FE3" w:rsidRPr="003F2607" w:rsidRDefault="005F7FE3" w:rsidP="00994844">
      <w:pPr>
        <w:widowControl w:val="0"/>
        <w:ind w:firstLine="709"/>
        <w:jc w:val="both"/>
      </w:pPr>
      <w:r w:rsidRPr="003F2607">
        <w:t>Организация исполнения бюджета возлагается на финансовый орган.</w:t>
      </w:r>
    </w:p>
    <w:p w:rsidR="005F7FE3" w:rsidRPr="003F2607" w:rsidRDefault="005F7FE3" w:rsidP="00994844">
      <w:pPr>
        <w:widowControl w:val="0"/>
        <w:ind w:firstLine="709"/>
        <w:jc w:val="both"/>
      </w:pPr>
      <w:r w:rsidRPr="003F2607">
        <w:t>2. Исполнение бюджета организуется на основе сводной бюджетной росписи и кассового плана.</w:t>
      </w:r>
    </w:p>
    <w:p w:rsidR="005F7FE3" w:rsidRPr="003F2607" w:rsidRDefault="005F7FE3" w:rsidP="00994844">
      <w:pPr>
        <w:ind w:firstLine="709"/>
        <w:jc w:val="both"/>
      </w:pPr>
      <w:r w:rsidRPr="003F2607">
        <w:t xml:space="preserve">3. Бюджет исполняется на основе единства кассы и подведомственности расходов. </w:t>
      </w:r>
      <w:r w:rsidR="00556147">
        <w:t>Казначейское</w:t>
      </w:r>
      <w:r w:rsidRPr="003F2607">
        <w:t xml:space="preserve"> обслуживание исполнения бюджета осуществляется Управлением Федерального казначейства </w:t>
      </w:r>
      <w:r w:rsidR="00150F14">
        <w:t xml:space="preserve">по </w:t>
      </w:r>
      <w:r w:rsidR="00471367">
        <w:t>Белгородской области</w:t>
      </w:r>
      <w:r w:rsidRPr="003F2607">
        <w:t xml:space="preserve"> в порядке, установленном законодательством Российской Федерации.</w:t>
      </w:r>
    </w:p>
    <w:p w:rsidR="005F7FE3" w:rsidRPr="003F2607" w:rsidRDefault="00556147" w:rsidP="00994844">
      <w:pPr>
        <w:ind w:firstLine="709"/>
        <w:jc w:val="both"/>
      </w:pPr>
      <w:r w:rsidRPr="00556147">
        <w:t xml:space="preserve">Для казначейского обслуживания исполнения </w:t>
      </w:r>
      <w:r w:rsidR="00985107">
        <w:t xml:space="preserve">бюджета </w:t>
      </w:r>
      <w:proofErr w:type="spellStart"/>
      <w:r w:rsidR="00D10EE9">
        <w:t>Палатовского</w:t>
      </w:r>
      <w:proofErr w:type="spellEnd"/>
      <w:r w:rsidR="0030594F">
        <w:t xml:space="preserve"> сельского поселения</w:t>
      </w:r>
      <w:r w:rsidR="00F954B8" w:rsidRPr="00F954B8">
        <w:t xml:space="preserve"> </w:t>
      </w:r>
      <w:r w:rsidRPr="00556147">
        <w:t>в Управлени</w:t>
      </w:r>
      <w:r w:rsidR="00F954B8">
        <w:t>и</w:t>
      </w:r>
      <w:r w:rsidRPr="00556147">
        <w:t xml:space="preserve"> Федерального казначейства </w:t>
      </w:r>
      <w:r w:rsidR="00150F14">
        <w:t xml:space="preserve">по </w:t>
      </w:r>
      <w:r w:rsidR="00471367">
        <w:t>Белгородской области</w:t>
      </w:r>
      <w:r w:rsidR="00996CFC" w:rsidRPr="00996CFC">
        <w:t xml:space="preserve"> </w:t>
      </w:r>
      <w:r w:rsidRPr="00556147">
        <w:t xml:space="preserve">с учетом положений статьи 38.2 </w:t>
      </w:r>
      <w:r w:rsidR="00F954B8">
        <w:t>Бюджетного к</w:t>
      </w:r>
      <w:r w:rsidRPr="00556147">
        <w:t xml:space="preserve">одекса </w:t>
      </w:r>
      <w:r w:rsidR="00F954B8">
        <w:t xml:space="preserve">Российской Федерации </w:t>
      </w:r>
      <w:r w:rsidRPr="00556147">
        <w:t>открыва</w:t>
      </w:r>
      <w:r w:rsidR="00F954B8">
        <w:t>е</w:t>
      </w:r>
      <w:r w:rsidRPr="00556147">
        <w:t>тся едины</w:t>
      </w:r>
      <w:r w:rsidR="00F954B8">
        <w:t>й</w:t>
      </w:r>
      <w:r w:rsidRPr="00556147">
        <w:t xml:space="preserve"> счет </w:t>
      </w:r>
      <w:r w:rsidR="00985107">
        <w:t xml:space="preserve">бюджета </w:t>
      </w:r>
      <w:proofErr w:type="spellStart"/>
      <w:r w:rsidR="00D10EE9">
        <w:t>Палатовского</w:t>
      </w:r>
      <w:proofErr w:type="spellEnd"/>
      <w:r w:rsidR="0030594F">
        <w:t xml:space="preserve"> сельского поселения</w:t>
      </w:r>
      <w:r w:rsidRPr="00556147">
        <w:t>, через которы</w:t>
      </w:r>
      <w:r w:rsidR="00F954B8">
        <w:t>й</w:t>
      </w:r>
      <w:r w:rsidRPr="00556147">
        <w:t xml:space="preserve"> осуществляются все операции по исполнению бюджет</w:t>
      </w:r>
      <w:r w:rsidR="00F954B8">
        <w:t>а</w:t>
      </w:r>
      <w:r w:rsidRPr="00556147">
        <w:t>.</w:t>
      </w:r>
    </w:p>
    <w:p w:rsidR="00D6238C" w:rsidRDefault="00D6238C" w:rsidP="00994844">
      <w:pPr>
        <w:autoSpaceDE w:val="0"/>
        <w:autoSpaceDN w:val="0"/>
        <w:adjustRightInd w:val="0"/>
        <w:ind w:firstLine="709"/>
        <w:jc w:val="both"/>
      </w:pPr>
    </w:p>
    <w:p w:rsidR="00D6238C" w:rsidRDefault="00D6238C" w:rsidP="00994844">
      <w:pPr>
        <w:jc w:val="center"/>
        <w:rPr>
          <w:rFonts w:eastAsia="Times New Roman CYR"/>
          <w:b/>
          <w:bCs/>
        </w:rPr>
      </w:pPr>
      <w:r w:rsidRPr="003F2607">
        <w:rPr>
          <w:rFonts w:eastAsia="Times New Roman CYR"/>
          <w:b/>
          <w:bCs/>
        </w:rPr>
        <w:t xml:space="preserve">Статья </w:t>
      </w:r>
      <w:r w:rsidR="00887DA0">
        <w:rPr>
          <w:rFonts w:eastAsia="Times New Roman CYR"/>
          <w:b/>
          <w:bCs/>
        </w:rPr>
        <w:t>4</w:t>
      </w:r>
      <w:r>
        <w:rPr>
          <w:rFonts w:eastAsia="Times New Roman CYR"/>
          <w:b/>
          <w:bCs/>
        </w:rPr>
        <w:t>4</w:t>
      </w:r>
      <w:r w:rsidRPr="003F2607">
        <w:rPr>
          <w:rFonts w:eastAsia="Times New Roman CYR"/>
          <w:b/>
          <w:bCs/>
        </w:rPr>
        <w:t xml:space="preserve">. </w:t>
      </w:r>
      <w:r>
        <w:rPr>
          <w:rFonts w:eastAsia="Times New Roman CYR"/>
          <w:b/>
          <w:bCs/>
        </w:rPr>
        <w:t>Исполнение бюджета по доходам</w:t>
      </w:r>
    </w:p>
    <w:p w:rsidR="00994844" w:rsidRDefault="00994844" w:rsidP="00994844">
      <w:pPr>
        <w:jc w:val="center"/>
        <w:rPr>
          <w:rFonts w:eastAsia="Times New Roman CYR"/>
          <w:b/>
          <w:bCs/>
        </w:rPr>
      </w:pPr>
    </w:p>
    <w:p w:rsidR="00D6238C" w:rsidRPr="00D6238C" w:rsidRDefault="00D6238C" w:rsidP="00994844">
      <w:pPr>
        <w:pStyle w:val="af"/>
        <w:shd w:val="clear" w:color="auto" w:fill="FFFFFF"/>
        <w:spacing w:before="0" w:after="0"/>
        <w:ind w:firstLine="540"/>
        <w:rPr>
          <w:color w:val="000000"/>
        </w:rPr>
      </w:pPr>
      <w:r>
        <w:rPr>
          <w:color w:val="000000"/>
          <w:sz w:val="30"/>
          <w:szCs w:val="30"/>
        </w:rPr>
        <w:t xml:space="preserve"> </w:t>
      </w:r>
      <w:r w:rsidRPr="00D6238C">
        <w:rPr>
          <w:color w:val="000000"/>
        </w:rPr>
        <w:t>Исполнение бюджетов по доходам предусматривает:</w:t>
      </w:r>
    </w:p>
    <w:p w:rsidR="00D6238C" w:rsidRPr="00D6238C" w:rsidRDefault="00D6238C" w:rsidP="00994844">
      <w:proofErr w:type="gramStart"/>
      <w:r>
        <w:t xml:space="preserve">- </w:t>
      </w:r>
      <w:r w:rsidRPr="00D6238C">
        <w:t xml:space="preserve">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w:t>
      </w:r>
      <w:r>
        <w:t xml:space="preserve">Бюджетным </w:t>
      </w:r>
      <w:hyperlink r:id="rId37" w:history="1">
        <w:r w:rsidRPr="00D6238C">
          <w:rPr>
            <w:rStyle w:val="a9"/>
            <w:color w:val="auto"/>
            <w:u w:val="none"/>
          </w:rPr>
          <w:t>Кодексом</w:t>
        </w:r>
      </w:hyperlink>
      <w:r>
        <w:t xml:space="preserve">, </w:t>
      </w:r>
      <w:r w:rsidRPr="00D6238C">
        <w:t>решением о бюджете</w:t>
      </w:r>
      <w:r>
        <w:t xml:space="preserve"> поселения </w:t>
      </w:r>
      <w:r w:rsidRPr="00D6238C">
        <w:t xml:space="preserve"> и иными законами субъектов Российской Федерации и муниципальными правовыми актами, принятыми в соответствии с положениями </w:t>
      </w:r>
      <w:r>
        <w:t xml:space="preserve">Бюджетного </w:t>
      </w:r>
      <w:r w:rsidRPr="00D6238C">
        <w:t xml:space="preserve"> Кодекса, с казначейских счетов для осуществления и отражения операций по учету</w:t>
      </w:r>
      <w:proofErr w:type="gramEnd"/>
      <w:r w:rsidRPr="00D6238C">
        <w:t xml:space="preserve"> и распределению поступлений и иных поступлений в бюджет;</w:t>
      </w:r>
    </w:p>
    <w:p w:rsidR="00D6238C" w:rsidRDefault="00D6238C" w:rsidP="00994844">
      <w:r>
        <w:t xml:space="preserve">- </w:t>
      </w:r>
      <w:r w:rsidRPr="00D6238C">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D6238C" w:rsidRPr="00D6238C" w:rsidRDefault="00D6238C" w:rsidP="00994844">
      <w:r>
        <w:rPr>
          <w:color w:val="828282"/>
        </w:rPr>
        <w:t xml:space="preserve">- </w:t>
      </w:r>
      <w:r w:rsidRPr="00D6238C">
        <w:t>зачет излишне уплаченных или излишне взысканных сумм в соответствии с </w:t>
      </w:r>
      <w:hyperlink r:id="rId38" w:anchor="dst100775" w:history="1">
        <w:r w:rsidRPr="00D6238C">
          <w:rPr>
            <w:rStyle w:val="a9"/>
            <w:color w:val="auto"/>
            <w:u w:val="none"/>
          </w:rPr>
          <w:t>законодательством</w:t>
        </w:r>
      </w:hyperlink>
      <w:r w:rsidRPr="00D6238C">
        <w:t> Российской Федерации;</w:t>
      </w:r>
    </w:p>
    <w:p w:rsidR="00D6238C" w:rsidRPr="00D6238C" w:rsidRDefault="00D6238C" w:rsidP="00994844">
      <w:r>
        <w:t xml:space="preserve">- </w:t>
      </w:r>
      <w:r w:rsidRPr="00D6238C">
        <w:t>уточнение администратором доходов бюджета платежей в бюджеты бюджетной системы Российской Федерации;</w:t>
      </w:r>
    </w:p>
    <w:p w:rsidR="00D6238C" w:rsidRDefault="00D6238C" w:rsidP="00994844">
      <w:proofErr w:type="gramStart"/>
      <w:r>
        <w:t xml:space="preserve">- </w:t>
      </w:r>
      <w:r w:rsidRPr="00D6238C">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w:t>
      </w:r>
      <w:r>
        <w:t xml:space="preserve">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w:t>
      </w:r>
      <w:proofErr w:type="gramEnd"/>
      <w:r>
        <w:t xml:space="preserve"> учета поступлений и их распределения между бюджетами бюджетной системы Российской Федерации в </w:t>
      </w:r>
      <w:hyperlink r:id="rId39" w:anchor="dst100018" w:history="1">
        <w:r w:rsidRPr="00D6238C">
          <w:rPr>
            <w:rStyle w:val="a9"/>
            <w:color w:val="auto"/>
            <w:u w:val="none"/>
          </w:rPr>
          <w:t>порядке</w:t>
        </w:r>
      </w:hyperlink>
      <w:r>
        <w:t>, установленном Министерством финансов Российской Федерации.</w:t>
      </w:r>
    </w:p>
    <w:p w:rsidR="002D1F89" w:rsidRDefault="002D1F89" w:rsidP="00994844">
      <w:pPr>
        <w:autoSpaceDE w:val="0"/>
        <w:autoSpaceDN w:val="0"/>
        <w:adjustRightInd w:val="0"/>
        <w:ind w:firstLine="709"/>
        <w:jc w:val="both"/>
        <w:rPr>
          <w:shd w:val="clear" w:color="auto" w:fill="FFFFFF"/>
        </w:rPr>
      </w:pPr>
    </w:p>
    <w:p w:rsidR="00D6238C" w:rsidRDefault="00D6238C" w:rsidP="00994844">
      <w:pPr>
        <w:jc w:val="center"/>
        <w:rPr>
          <w:rFonts w:eastAsia="Times New Roman CYR"/>
          <w:b/>
          <w:bCs/>
        </w:rPr>
      </w:pPr>
      <w:r w:rsidRPr="003F2607">
        <w:rPr>
          <w:rFonts w:eastAsia="Times New Roman CYR"/>
          <w:b/>
          <w:bCs/>
        </w:rPr>
        <w:t xml:space="preserve">Статья </w:t>
      </w:r>
      <w:r w:rsidR="00887DA0">
        <w:rPr>
          <w:rFonts w:eastAsia="Times New Roman CYR"/>
          <w:b/>
          <w:bCs/>
        </w:rPr>
        <w:t>45</w:t>
      </w:r>
      <w:r w:rsidRPr="003F2607">
        <w:rPr>
          <w:rFonts w:eastAsia="Times New Roman CYR"/>
          <w:b/>
          <w:bCs/>
        </w:rPr>
        <w:t xml:space="preserve">. </w:t>
      </w:r>
      <w:r>
        <w:rPr>
          <w:rFonts w:eastAsia="Times New Roman CYR"/>
          <w:b/>
          <w:bCs/>
        </w:rPr>
        <w:t xml:space="preserve">Исполнение бюджета по расходам </w:t>
      </w:r>
    </w:p>
    <w:p w:rsidR="00D6238C" w:rsidRDefault="00D6238C" w:rsidP="00994844">
      <w:pPr>
        <w:autoSpaceDE w:val="0"/>
        <w:autoSpaceDN w:val="0"/>
        <w:adjustRightInd w:val="0"/>
        <w:ind w:firstLine="709"/>
        <w:jc w:val="center"/>
        <w:rPr>
          <w:b/>
          <w:shd w:val="clear" w:color="auto" w:fill="FFFFFF"/>
        </w:rPr>
      </w:pPr>
    </w:p>
    <w:p w:rsidR="005B0C8C" w:rsidRPr="005B0C8C" w:rsidRDefault="005B0C8C" w:rsidP="00994844">
      <w:pPr>
        <w:pStyle w:val="af"/>
        <w:shd w:val="clear" w:color="auto" w:fill="FFFFFF"/>
        <w:spacing w:before="0" w:after="0"/>
        <w:ind w:firstLine="540"/>
        <w:rPr>
          <w:color w:val="000000"/>
        </w:rPr>
      </w:pPr>
      <w:r w:rsidRPr="005B0C8C">
        <w:rPr>
          <w:color w:val="000000"/>
        </w:rPr>
        <w:lastRenderedPageBreak/>
        <w:t>1. Исполнение бюджета по расходам осуществляется в </w:t>
      </w:r>
      <w:hyperlink r:id="rId40" w:anchor="dst100011" w:history="1">
        <w:r w:rsidRPr="005B0C8C">
          <w:rPr>
            <w:rStyle w:val="a9"/>
            <w:color w:val="auto"/>
            <w:u w:val="none"/>
          </w:rPr>
          <w:t>порядке</w:t>
        </w:r>
      </w:hyperlink>
      <w:r w:rsidRPr="005B0C8C">
        <w:rPr>
          <w:color w:val="000000"/>
        </w:rPr>
        <w:t>, установленном соответствующим финансовым органом, с соблюдением требований Бюджетного Кодекса.</w:t>
      </w:r>
    </w:p>
    <w:p w:rsidR="005B0C8C" w:rsidRPr="003E3E72" w:rsidRDefault="005B0C8C" w:rsidP="00994844">
      <w:r>
        <w:tab/>
      </w:r>
      <w:r w:rsidRPr="003E3E72">
        <w:t>2. Исполнение бюджета по расходам предусматривает:</w:t>
      </w:r>
    </w:p>
    <w:p w:rsidR="005B0C8C" w:rsidRPr="003E3E72" w:rsidRDefault="005B0C8C" w:rsidP="00994844">
      <w:r w:rsidRPr="003E3E72">
        <w:t>- принятие и </w:t>
      </w:r>
      <w:hyperlink r:id="rId41" w:anchor="dst100016" w:history="1">
        <w:r w:rsidRPr="003E3E72">
          <w:rPr>
            <w:rStyle w:val="a9"/>
            <w:color w:val="auto"/>
            <w:u w:val="none"/>
          </w:rPr>
          <w:t>учет</w:t>
        </w:r>
      </w:hyperlink>
      <w:r w:rsidRPr="003E3E72">
        <w:t> бюджетных и денежных обязательств;</w:t>
      </w:r>
    </w:p>
    <w:p w:rsidR="005B0C8C" w:rsidRPr="003E3E72" w:rsidRDefault="005B0C8C" w:rsidP="00994844">
      <w:r w:rsidRPr="003E3E72">
        <w:t xml:space="preserve">- </w:t>
      </w:r>
      <w:r w:rsidRPr="003E3E72">
        <w:rPr>
          <w:color w:val="000000"/>
        </w:rPr>
        <w:t>подтверждение денежных обязательств;</w:t>
      </w:r>
    </w:p>
    <w:p w:rsidR="005B0C8C" w:rsidRPr="003E3E72" w:rsidRDefault="005B0C8C" w:rsidP="00994844">
      <w:r w:rsidRPr="003E3E72">
        <w:t>- санкционирование оплаты денежных обязательств;</w:t>
      </w:r>
    </w:p>
    <w:p w:rsidR="005B0C8C" w:rsidRPr="003E3E72" w:rsidRDefault="005B0C8C" w:rsidP="00994844">
      <w:pPr>
        <w:rPr>
          <w:color w:val="000000"/>
        </w:rPr>
      </w:pPr>
      <w:r w:rsidRPr="003E3E72">
        <w:t xml:space="preserve">- </w:t>
      </w:r>
      <w:r w:rsidRPr="003E3E72">
        <w:rPr>
          <w:color w:val="000000"/>
        </w:rPr>
        <w:t>подтверждение исполнения денежных обязательств.</w:t>
      </w:r>
    </w:p>
    <w:p w:rsidR="005B0C8C" w:rsidRPr="003E3E72" w:rsidRDefault="005B0C8C" w:rsidP="00994844">
      <w:r w:rsidRPr="003E3E72">
        <w:tab/>
        <w:t>2.1. Финансовый орган в установленном им </w:t>
      </w:r>
      <w:hyperlink r:id="rId42" w:history="1">
        <w:r w:rsidRPr="003E3E72">
          <w:rPr>
            <w:rStyle w:val="a9"/>
            <w:color w:val="auto"/>
            <w:u w:val="none"/>
          </w:rPr>
          <w:t>порядке</w:t>
        </w:r>
      </w:hyperlink>
      <w:r w:rsidRPr="003E3E72">
        <w:t> направляет финансовому органу публично-правового образования</w:t>
      </w:r>
      <w:proofErr w:type="gramStart"/>
      <w:r w:rsidRPr="003E3E72">
        <w:t xml:space="preserve"> ,</w:t>
      </w:r>
      <w:proofErr w:type="gramEnd"/>
      <w:r w:rsidRPr="003E3E72">
        <w:t xml:space="preserve">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w:t>
      </w:r>
      <w:hyperlink r:id="rId43" w:anchor="dst100012" w:history="1">
        <w:r w:rsidRPr="003E3E72">
          <w:rPr>
            <w:rStyle w:val="a9"/>
            <w:color w:val="auto"/>
            <w:u w:val="none"/>
          </w:rPr>
          <w:t>форме</w:t>
        </w:r>
      </w:hyperlink>
      <w:r w:rsidRPr="003E3E72">
        <w:t>, установленной Министерством финансов Российской Федерации.</w:t>
      </w:r>
    </w:p>
    <w:p w:rsidR="002F7863" w:rsidRPr="003E3E72" w:rsidRDefault="005B0C8C" w:rsidP="00994844">
      <w:r w:rsidRPr="003E3E72">
        <w:tab/>
      </w:r>
      <w:r w:rsidR="002F7863" w:rsidRPr="003E3E72">
        <w:t xml:space="preserve">3. Получатель бюджетных средств принимает бюджетные обязательства в </w:t>
      </w:r>
      <w:proofErr w:type="gramStart"/>
      <w:r w:rsidR="002F7863" w:rsidRPr="003E3E72">
        <w:t>пределах</w:t>
      </w:r>
      <w:proofErr w:type="gramEnd"/>
      <w:r w:rsidR="002F7863" w:rsidRPr="003E3E72">
        <w:t xml:space="preserve"> доведенных до него лимитов бюджетных обязательств.</w:t>
      </w:r>
    </w:p>
    <w:p w:rsidR="002F7863" w:rsidRPr="003E3E72" w:rsidRDefault="002F7863" w:rsidP="00994844">
      <w:pPr>
        <w:ind w:firstLine="708"/>
        <w:jc w:val="both"/>
      </w:pPr>
      <w:r w:rsidRPr="003E3E72">
        <w:t>Получатель бюджетных сре</w:t>
      </w:r>
      <w:proofErr w:type="gramStart"/>
      <w:r w:rsidRPr="003E3E72">
        <w:t>дств пр</w:t>
      </w:r>
      <w:proofErr w:type="gramEnd"/>
      <w:r w:rsidRPr="003E3E72">
        <w:t>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2F7863" w:rsidRPr="003E3E72" w:rsidRDefault="002F7863" w:rsidP="00994844">
      <w:pPr>
        <w:pStyle w:val="af"/>
        <w:shd w:val="clear" w:color="auto" w:fill="FFFFFF"/>
        <w:spacing w:before="0" w:after="0"/>
        <w:ind w:firstLine="540"/>
        <w:rPr>
          <w:color w:val="000000"/>
        </w:rPr>
      </w:pPr>
      <w:r w:rsidRPr="003E3E72">
        <w:t xml:space="preserve">4. </w:t>
      </w:r>
      <w:r w:rsidRPr="003E3E72">
        <w:rPr>
          <w:color w:val="000000"/>
        </w:rPr>
        <w:t>В случае</w:t>
      </w:r>
      <w:proofErr w:type="gramStart"/>
      <w:r w:rsidRPr="003E3E72">
        <w:rPr>
          <w:color w:val="000000"/>
        </w:rPr>
        <w:t>,</w:t>
      </w:r>
      <w:proofErr w:type="gramEnd"/>
      <w:r w:rsidRPr="003E3E72">
        <w:rPr>
          <w:color w:val="000000"/>
        </w:rPr>
        <w:t xml:space="preserve">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w:t>
      </w:r>
      <w:hyperlink r:id="rId44" w:anchor="dst101474" w:history="1">
        <w:r w:rsidRPr="003E3E72">
          <w:rPr>
            <w:rStyle w:val="a9"/>
            <w:color w:val="auto"/>
            <w:u w:val="none"/>
          </w:rPr>
          <w:t>законодательством</w:t>
        </w:r>
      </w:hyperlink>
      <w:r w:rsidRPr="003E3E72">
        <w:rPr>
          <w:color w:val="000000"/>
        </w:rPr>
        <w:t>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2F7863" w:rsidRDefault="002F7863" w:rsidP="00994844">
      <w:r w:rsidRPr="003E3E72">
        <w:tab/>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3E3E72">
        <w:t>пределах</w:t>
      </w:r>
      <w:proofErr w:type="gramEnd"/>
      <w:r w:rsidRPr="003E3E72">
        <w:t xml:space="preserve"> доведенных до</w:t>
      </w:r>
      <w:r>
        <w:t xml:space="preserve"> получателя бюджетных средств лимитов бюджетных обязательств.</w:t>
      </w:r>
    </w:p>
    <w:p w:rsidR="002F7863" w:rsidRDefault="002F7863" w:rsidP="00994844">
      <w:r>
        <w:tab/>
        <w:t>Оплата денежных обязательств по </w:t>
      </w:r>
      <w:hyperlink r:id="rId45" w:history="1">
        <w:r w:rsidRPr="002F7863">
          <w:rPr>
            <w:rStyle w:val="a9"/>
            <w:color w:val="auto"/>
            <w:u w:val="none"/>
          </w:rPr>
          <w:t>публичным нормативным обязательствам</w:t>
        </w:r>
      </w:hyperlink>
      <w:r>
        <w:t xml:space="preserve"> может осуществляться в </w:t>
      </w:r>
      <w:proofErr w:type="gramStart"/>
      <w:r>
        <w:t>пределах</w:t>
      </w:r>
      <w:proofErr w:type="gramEnd"/>
      <w:r>
        <w:t xml:space="preserve"> доведенных до получателя бюджетных средств бюджетных ассигнований.</w:t>
      </w:r>
    </w:p>
    <w:p w:rsidR="002F7863" w:rsidRDefault="002F7863" w:rsidP="00994844">
      <w:r>
        <w:tab/>
        <w:t xml:space="preserve">5.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t>неденежных</w:t>
      </w:r>
      <w:proofErr w:type="spellEnd"/>
      <w:r>
        <w:t xml:space="preserve"> операций по исполнению денежных обязательств получателей бюджетных средств.</w:t>
      </w:r>
    </w:p>
    <w:p w:rsidR="005B0C8C" w:rsidRDefault="005B0C8C" w:rsidP="00994844">
      <w:pPr>
        <w:autoSpaceDE w:val="0"/>
        <w:autoSpaceDN w:val="0"/>
        <w:adjustRightInd w:val="0"/>
        <w:ind w:firstLine="709"/>
        <w:jc w:val="center"/>
        <w:rPr>
          <w:b/>
          <w:shd w:val="clear" w:color="auto" w:fill="FFFFFF"/>
        </w:rPr>
      </w:pPr>
    </w:p>
    <w:p w:rsidR="00F11F1B" w:rsidRPr="006A271B" w:rsidRDefault="00F11F1B" w:rsidP="00994844">
      <w:pPr>
        <w:autoSpaceDE w:val="0"/>
        <w:autoSpaceDN w:val="0"/>
        <w:adjustRightInd w:val="0"/>
        <w:ind w:firstLine="709"/>
        <w:jc w:val="center"/>
        <w:rPr>
          <w:b/>
          <w:shd w:val="clear" w:color="auto" w:fill="FFFFFF"/>
        </w:rPr>
      </w:pPr>
      <w:r w:rsidRPr="006A271B">
        <w:rPr>
          <w:b/>
          <w:shd w:val="clear" w:color="auto" w:fill="FFFFFF"/>
        </w:rPr>
        <w:t xml:space="preserve">Статья </w:t>
      </w:r>
      <w:r w:rsidR="00887DA0">
        <w:rPr>
          <w:b/>
          <w:shd w:val="clear" w:color="auto" w:fill="FFFFFF"/>
        </w:rPr>
        <w:t>46</w:t>
      </w:r>
      <w:r w:rsidRPr="006A271B">
        <w:rPr>
          <w:b/>
          <w:shd w:val="clear" w:color="auto" w:fill="FFFFFF"/>
        </w:rPr>
        <w:t xml:space="preserve"> Иммунитет местного бюджета</w:t>
      </w:r>
    </w:p>
    <w:p w:rsidR="00F11F1B" w:rsidRDefault="00F11F1B" w:rsidP="00994844">
      <w:pPr>
        <w:autoSpaceDE w:val="0"/>
        <w:autoSpaceDN w:val="0"/>
        <w:adjustRightInd w:val="0"/>
        <w:ind w:firstLine="709"/>
        <w:jc w:val="both"/>
        <w:rPr>
          <w:shd w:val="clear" w:color="auto" w:fill="FFFFFF"/>
        </w:rPr>
      </w:pPr>
    </w:p>
    <w:p w:rsidR="00F11F1B" w:rsidRPr="006A271B" w:rsidRDefault="00F11F1B" w:rsidP="00994844">
      <w:pPr>
        <w:autoSpaceDE w:val="0"/>
        <w:autoSpaceDN w:val="0"/>
        <w:adjustRightInd w:val="0"/>
        <w:ind w:firstLine="709"/>
        <w:jc w:val="both"/>
        <w:rPr>
          <w:shd w:val="clear" w:color="auto" w:fill="FFFFFF"/>
        </w:rPr>
      </w:pPr>
      <w:r>
        <w:rPr>
          <w:shd w:val="clear" w:color="auto" w:fill="FFFFFF"/>
        </w:rPr>
        <w:t xml:space="preserve">1. </w:t>
      </w:r>
      <w:proofErr w:type="gramStart"/>
      <w:r>
        <w:rPr>
          <w:shd w:val="clear" w:color="auto" w:fill="FFFFFF"/>
        </w:rPr>
        <w:t>В соответствии со статьей 239 Бюджетного кодекса Российской Федерации и</w:t>
      </w:r>
      <w:r w:rsidRPr="006A271B">
        <w:rPr>
          <w:shd w:val="clear" w:color="auto" w:fill="FFFFFF"/>
        </w:rPr>
        <w:t xml:space="preserve">ммунитет </w:t>
      </w:r>
      <w:r>
        <w:rPr>
          <w:shd w:val="clear" w:color="auto" w:fill="FFFFFF"/>
        </w:rPr>
        <w:t>местного бюджета</w:t>
      </w:r>
      <w:r w:rsidRPr="006A271B">
        <w:rPr>
          <w:shd w:val="clear" w:color="auto" w:fill="FFFFFF"/>
        </w:rPr>
        <w:t xml:space="preserve"> представляет собой правовой режим, при котором обращение взыскания на средства </w:t>
      </w:r>
      <w:r>
        <w:rPr>
          <w:shd w:val="clear" w:color="auto" w:fill="FFFFFF"/>
        </w:rPr>
        <w:t>местного бюджета</w:t>
      </w:r>
      <w:r w:rsidRPr="006A271B">
        <w:rPr>
          <w:shd w:val="clear" w:color="auto" w:fill="FFFFFF"/>
        </w:rPr>
        <w:t xml:space="preserve">, на подлежащие казначейскому сопровождению в соответствии с </w:t>
      </w:r>
      <w:r>
        <w:rPr>
          <w:shd w:val="clear" w:color="auto" w:fill="FFFFFF"/>
        </w:rPr>
        <w:t>Бюджетным кодексом Российской Федерации и настоящим Положением</w:t>
      </w:r>
      <w:r w:rsidRPr="006A271B">
        <w:rPr>
          <w:shd w:val="clear" w:color="auto" w:fill="FFFFFF"/>
        </w:rPr>
        <w:t xml:space="preserve"> средства участников казначейского сопровождения осуществляется только на основании судебного акта, за исключением случаев, установленных статьями 93.3, 93.4, 93.6, 142.2, 142.3, 166.1, 218</w:t>
      </w:r>
      <w:proofErr w:type="gramEnd"/>
      <w:r w:rsidRPr="006A271B">
        <w:rPr>
          <w:shd w:val="clear" w:color="auto" w:fill="FFFFFF"/>
        </w:rPr>
        <w:t xml:space="preserve">, 242 и 242.6 </w:t>
      </w:r>
      <w:r>
        <w:rPr>
          <w:shd w:val="clear" w:color="auto" w:fill="FFFFFF"/>
        </w:rPr>
        <w:t>Бюджетного кодекса Российской Федерации</w:t>
      </w:r>
      <w:r w:rsidRPr="006A271B">
        <w:rPr>
          <w:shd w:val="clear" w:color="auto" w:fill="FFFFFF"/>
        </w:rPr>
        <w:t>.</w:t>
      </w:r>
    </w:p>
    <w:p w:rsidR="00F11F1B" w:rsidRPr="006A271B" w:rsidRDefault="00F11F1B" w:rsidP="00994844">
      <w:pPr>
        <w:autoSpaceDE w:val="0"/>
        <w:autoSpaceDN w:val="0"/>
        <w:adjustRightInd w:val="0"/>
        <w:ind w:firstLine="709"/>
        <w:jc w:val="both"/>
        <w:rPr>
          <w:shd w:val="clear" w:color="auto" w:fill="FFFFFF"/>
        </w:rPr>
      </w:pPr>
      <w:r w:rsidRPr="006A271B">
        <w:rPr>
          <w:shd w:val="clear" w:color="auto" w:fill="FFFFFF"/>
        </w:rPr>
        <w:t xml:space="preserve">2. Обращение взыскания на средства </w:t>
      </w:r>
      <w:r>
        <w:rPr>
          <w:shd w:val="clear" w:color="auto" w:fill="FFFFFF"/>
        </w:rPr>
        <w:t>местного бюджета</w:t>
      </w:r>
      <w:r w:rsidRPr="006A271B">
        <w:rPr>
          <w:shd w:val="clear" w:color="auto" w:fill="FFFFFF"/>
        </w:rPr>
        <w:t xml:space="preserve">, на подлежащие казначейскому сопровождению в соответствии с Бюджетным кодексом Российской Федерации и настоящим Положением средства участников казначейского сопровождения </w:t>
      </w:r>
      <w:r w:rsidRPr="006A271B">
        <w:rPr>
          <w:shd w:val="clear" w:color="auto" w:fill="FFFFFF"/>
        </w:rPr>
        <w:lastRenderedPageBreak/>
        <w:t xml:space="preserve">службой судебных приставов не производится, за исключением случаев, установленных </w:t>
      </w:r>
      <w:r>
        <w:rPr>
          <w:shd w:val="clear" w:color="auto" w:fill="FFFFFF"/>
        </w:rPr>
        <w:t>Бюджетным кодексом Российской Федерации</w:t>
      </w:r>
      <w:r w:rsidRPr="006A271B">
        <w:rPr>
          <w:shd w:val="clear" w:color="auto" w:fill="FFFFFF"/>
        </w:rPr>
        <w:t>.</w:t>
      </w:r>
    </w:p>
    <w:p w:rsidR="00F11F1B" w:rsidRDefault="00F11F1B" w:rsidP="00994844">
      <w:pPr>
        <w:autoSpaceDE w:val="0"/>
        <w:autoSpaceDN w:val="0"/>
        <w:adjustRightInd w:val="0"/>
        <w:ind w:firstLine="709"/>
        <w:jc w:val="both"/>
        <w:rPr>
          <w:shd w:val="clear" w:color="auto" w:fill="FFFFFF"/>
        </w:rPr>
      </w:pPr>
      <w:r w:rsidRPr="006A271B">
        <w:rPr>
          <w:shd w:val="clear" w:color="auto" w:fill="FFFFFF"/>
        </w:rPr>
        <w:t xml:space="preserve">3. Обращение взыскания на средства </w:t>
      </w:r>
      <w:r>
        <w:rPr>
          <w:shd w:val="clear" w:color="auto" w:fill="FFFFFF"/>
        </w:rPr>
        <w:t>местного бюджета</w:t>
      </w:r>
      <w:r w:rsidRPr="006A271B">
        <w:rPr>
          <w:shd w:val="clear" w:color="auto" w:fill="FFFFFF"/>
        </w:rPr>
        <w:t xml:space="preserve">, на подлежащие казначейскому сопровождению в соответствии с Бюджетным кодексом Российской Федерации и настоящим Положением средства участников казначейского сопровождения на основании судебных актов производится в соответствии с главой 24.1 </w:t>
      </w:r>
      <w:r>
        <w:rPr>
          <w:shd w:val="clear" w:color="auto" w:fill="FFFFFF"/>
        </w:rPr>
        <w:t>Бюджетного кодекса Российской Федерации</w:t>
      </w:r>
      <w:r w:rsidRPr="006A271B">
        <w:rPr>
          <w:shd w:val="clear" w:color="auto" w:fill="FFFFFF"/>
        </w:rPr>
        <w:t>.</w:t>
      </w:r>
    </w:p>
    <w:p w:rsidR="00F11F1B" w:rsidRDefault="00F11F1B" w:rsidP="00994844">
      <w:pPr>
        <w:autoSpaceDE w:val="0"/>
        <w:autoSpaceDN w:val="0"/>
        <w:adjustRightInd w:val="0"/>
        <w:ind w:firstLine="709"/>
        <w:jc w:val="both"/>
        <w:rPr>
          <w:shd w:val="clear" w:color="auto" w:fill="FFFFFF"/>
        </w:rPr>
      </w:pPr>
    </w:p>
    <w:p w:rsidR="002D1F89" w:rsidRPr="002D1F89" w:rsidRDefault="002D1F89" w:rsidP="00994844">
      <w:pPr>
        <w:jc w:val="center"/>
        <w:rPr>
          <w:b/>
        </w:rPr>
      </w:pPr>
      <w:r w:rsidRPr="002D1F89">
        <w:rPr>
          <w:b/>
        </w:rPr>
        <w:t xml:space="preserve">Статья </w:t>
      </w:r>
      <w:r w:rsidR="00887DA0">
        <w:rPr>
          <w:b/>
        </w:rPr>
        <w:t>47</w:t>
      </w:r>
      <w:r w:rsidRPr="002D1F89">
        <w:rPr>
          <w:b/>
        </w:rPr>
        <w:t>. Сводная бюджетная роспись</w:t>
      </w:r>
    </w:p>
    <w:p w:rsidR="002D1F89" w:rsidRPr="002D1F89" w:rsidRDefault="002D1F89" w:rsidP="00994844">
      <w:pPr>
        <w:tabs>
          <w:tab w:val="left" w:pos="1134"/>
        </w:tabs>
        <w:autoSpaceDE w:val="0"/>
        <w:autoSpaceDN w:val="0"/>
        <w:adjustRightInd w:val="0"/>
        <w:ind w:firstLine="709"/>
        <w:jc w:val="both"/>
      </w:pPr>
    </w:p>
    <w:p w:rsidR="002D1F89" w:rsidRPr="002D1F89" w:rsidRDefault="002D1F89" w:rsidP="00994844">
      <w:pPr>
        <w:tabs>
          <w:tab w:val="left" w:pos="1134"/>
        </w:tabs>
        <w:autoSpaceDE w:val="0"/>
        <w:autoSpaceDN w:val="0"/>
        <w:adjustRightInd w:val="0"/>
        <w:ind w:firstLine="709"/>
        <w:jc w:val="both"/>
      </w:pPr>
      <w:r w:rsidRPr="002D1F89">
        <w:t>1. Порядок составления и ведения сводной бюджетной росписи устанавливается финансовым органом.</w:t>
      </w:r>
    </w:p>
    <w:p w:rsidR="002D1F89" w:rsidRPr="002D1F89" w:rsidRDefault="002D1F89" w:rsidP="00994844">
      <w:pPr>
        <w:tabs>
          <w:tab w:val="left" w:pos="1134"/>
        </w:tabs>
        <w:autoSpaceDE w:val="0"/>
        <w:autoSpaceDN w:val="0"/>
        <w:adjustRightInd w:val="0"/>
        <w:ind w:firstLine="709"/>
        <w:jc w:val="both"/>
      </w:pPr>
      <w:r w:rsidRPr="002D1F89">
        <w:t>Утверждение сводной бюджетной росписи и внесение изменений в нее осуществляется руководителем финансового органа.</w:t>
      </w:r>
    </w:p>
    <w:p w:rsidR="002D1F89" w:rsidRPr="002D1F89" w:rsidRDefault="002D1F89" w:rsidP="00994844">
      <w:pPr>
        <w:tabs>
          <w:tab w:val="left" w:pos="1134"/>
        </w:tabs>
        <w:autoSpaceDE w:val="0"/>
        <w:autoSpaceDN w:val="0"/>
        <w:adjustRightInd w:val="0"/>
        <w:ind w:firstLine="709"/>
        <w:jc w:val="both"/>
      </w:pPr>
      <w:r w:rsidRPr="002D1F89">
        <w:t xml:space="preserve">2. Утвержденные показатели сводной бюджетной росписи должны соответствовать решению о </w:t>
      </w:r>
      <w:r w:rsidR="00985107">
        <w:t xml:space="preserve">бюджете </w:t>
      </w:r>
      <w:proofErr w:type="spellStart"/>
      <w:r w:rsidR="00D10EE9">
        <w:t>Палатовского</w:t>
      </w:r>
      <w:proofErr w:type="spellEnd"/>
      <w:r w:rsidR="0030594F">
        <w:t xml:space="preserve"> сельского поселения</w:t>
      </w:r>
      <w:r w:rsidRPr="002D1F89">
        <w:t>.</w:t>
      </w:r>
    </w:p>
    <w:p w:rsidR="002D1F89" w:rsidRPr="002D1F89" w:rsidRDefault="002D1F89" w:rsidP="00994844">
      <w:pPr>
        <w:tabs>
          <w:tab w:val="left" w:pos="1134"/>
        </w:tabs>
        <w:autoSpaceDE w:val="0"/>
        <w:autoSpaceDN w:val="0"/>
        <w:adjustRightInd w:val="0"/>
        <w:ind w:firstLine="709"/>
        <w:jc w:val="both"/>
      </w:pPr>
      <w:r w:rsidRPr="002D1F89">
        <w:t xml:space="preserve">В случае принятия решения о внесении изменений в решение о </w:t>
      </w:r>
      <w:r w:rsidR="00985107">
        <w:t xml:space="preserve">бюджете </w:t>
      </w:r>
      <w:proofErr w:type="spellStart"/>
      <w:r w:rsidR="00D10EE9">
        <w:t>Палатовского</w:t>
      </w:r>
      <w:proofErr w:type="spellEnd"/>
      <w:r w:rsidR="0030594F">
        <w:t xml:space="preserve"> сельского поселения</w:t>
      </w:r>
      <w:r w:rsidRPr="002D1F89">
        <w:t xml:space="preserve"> руководитель финансового органа утверждает соответствующие изменения в сводную бюджетную роспись.</w:t>
      </w:r>
    </w:p>
    <w:p w:rsidR="002D1F89" w:rsidRPr="002D1F89" w:rsidRDefault="002D1F89" w:rsidP="00994844">
      <w:pPr>
        <w:tabs>
          <w:tab w:val="left" w:pos="1134"/>
        </w:tabs>
        <w:autoSpaceDE w:val="0"/>
        <w:autoSpaceDN w:val="0"/>
        <w:adjustRightInd w:val="0"/>
        <w:ind w:firstLine="709"/>
        <w:jc w:val="both"/>
      </w:pPr>
      <w:r w:rsidRPr="002D1F89">
        <w:t xml:space="preserve">3. В сводную бюджетную роспись могут быть внесены изменения решениями руководителя финансового органа без внесения изменений в решение о </w:t>
      </w:r>
      <w:r w:rsidR="00985107">
        <w:t xml:space="preserve">бюджете </w:t>
      </w:r>
      <w:proofErr w:type="spellStart"/>
      <w:r w:rsidR="00D10EE9">
        <w:t>Палатовского</w:t>
      </w:r>
      <w:proofErr w:type="spellEnd"/>
      <w:r w:rsidR="0030594F">
        <w:t xml:space="preserve"> сельского поселения</w:t>
      </w:r>
      <w:r w:rsidRPr="002D1F89">
        <w:t xml:space="preserve"> в случаях, установленных статьей 217 Бюджетного кодекса Российской Федерации.</w:t>
      </w:r>
    </w:p>
    <w:p w:rsidR="002D1F89" w:rsidRDefault="002D1F89" w:rsidP="00994844">
      <w:pPr>
        <w:tabs>
          <w:tab w:val="left" w:pos="1134"/>
        </w:tabs>
        <w:autoSpaceDE w:val="0"/>
        <w:autoSpaceDN w:val="0"/>
        <w:adjustRightInd w:val="0"/>
        <w:ind w:firstLine="709"/>
        <w:jc w:val="both"/>
      </w:pPr>
      <w:r w:rsidRPr="002D1F89">
        <w:t xml:space="preserve">4. Решением о </w:t>
      </w:r>
      <w:r w:rsidR="00985107">
        <w:t xml:space="preserve">бюджете </w:t>
      </w:r>
      <w:proofErr w:type="spellStart"/>
      <w:r w:rsidR="00D10EE9">
        <w:t>Палатовского</w:t>
      </w:r>
      <w:proofErr w:type="spellEnd"/>
      <w:r w:rsidR="0030594F">
        <w:t xml:space="preserve"> сельского поселения</w:t>
      </w:r>
      <w:r w:rsidR="00150F14">
        <w:t xml:space="preserve"> </w:t>
      </w:r>
      <w:r w:rsidRPr="002D1F89">
        <w:t xml:space="preserve">на очередной финансовый год и плановый период </w:t>
      </w:r>
      <w:r w:rsidR="00150F14">
        <w:t xml:space="preserve">или отдельным решением </w:t>
      </w:r>
      <w:r w:rsidR="0030594F">
        <w:t>земского собрания</w:t>
      </w:r>
      <w:r w:rsidR="00150F14" w:rsidRPr="00150F14">
        <w:t xml:space="preserve"> </w:t>
      </w:r>
      <w:proofErr w:type="spellStart"/>
      <w:r w:rsidR="00D10EE9">
        <w:t>Палатовского</w:t>
      </w:r>
      <w:proofErr w:type="spellEnd"/>
      <w:r w:rsidR="0030594F">
        <w:t xml:space="preserve"> сельского поселения</w:t>
      </w:r>
      <w:r w:rsidR="00150F14">
        <w:t xml:space="preserve"> </w:t>
      </w:r>
      <w:r w:rsidRPr="002D1F89">
        <w:t>могут быть установлены иные, не установленные частью 3 настоящей статьи, дополнительные основания для внесения изменений в сводную бюджетную роспись без внесения изменений в указанное решение.</w:t>
      </w:r>
    </w:p>
    <w:p w:rsidR="00356391" w:rsidRDefault="00356391" w:rsidP="00994844">
      <w:pPr>
        <w:tabs>
          <w:tab w:val="left" w:pos="1134"/>
        </w:tabs>
        <w:autoSpaceDE w:val="0"/>
        <w:autoSpaceDN w:val="0"/>
        <w:adjustRightInd w:val="0"/>
        <w:ind w:firstLine="709"/>
        <w:jc w:val="both"/>
      </w:pPr>
    </w:p>
    <w:p w:rsidR="00356391" w:rsidRPr="00356391" w:rsidRDefault="00356391" w:rsidP="00994844">
      <w:pPr>
        <w:tabs>
          <w:tab w:val="left" w:pos="1134"/>
        </w:tabs>
        <w:autoSpaceDE w:val="0"/>
        <w:autoSpaceDN w:val="0"/>
        <w:adjustRightInd w:val="0"/>
        <w:jc w:val="center"/>
        <w:rPr>
          <w:b/>
        </w:rPr>
      </w:pPr>
      <w:r w:rsidRPr="00356391">
        <w:rPr>
          <w:b/>
        </w:rPr>
        <w:t xml:space="preserve">Статья </w:t>
      </w:r>
      <w:r w:rsidR="00887DA0">
        <w:rPr>
          <w:b/>
        </w:rPr>
        <w:t>48</w:t>
      </w:r>
      <w:r w:rsidRPr="00356391">
        <w:rPr>
          <w:b/>
        </w:rPr>
        <w:t>. Основы казначейского сопровождения</w:t>
      </w:r>
    </w:p>
    <w:p w:rsidR="00356391" w:rsidRDefault="00356391" w:rsidP="00994844">
      <w:pPr>
        <w:tabs>
          <w:tab w:val="left" w:pos="1134"/>
        </w:tabs>
        <w:autoSpaceDE w:val="0"/>
        <w:autoSpaceDN w:val="0"/>
        <w:adjustRightInd w:val="0"/>
        <w:ind w:firstLine="709"/>
        <w:jc w:val="both"/>
      </w:pPr>
    </w:p>
    <w:p w:rsidR="00356391" w:rsidRDefault="00356391" w:rsidP="00994844">
      <w:pPr>
        <w:tabs>
          <w:tab w:val="left" w:pos="1134"/>
        </w:tabs>
        <w:autoSpaceDE w:val="0"/>
        <w:autoSpaceDN w:val="0"/>
        <w:adjustRightInd w:val="0"/>
        <w:ind w:firstLine="709"/>
        <w:jc w:val="both"/>
      </w:pPr>
      <w:r>
        <w:t xml:space="preserve">1. Финансовый орган в случаях, установленных решениями </w:t>
      </w:r>
      <w:r w:rsidR="0030594F">
        <w:t>земского собрания</w:t>
      </w:r>
      <w:r w:rsidR="00083BA3">
        <w:t xml:space="preserve"> </w:t>
      </w:r>
      <w:proofErr w:type="spellStart"/>
      <w:r w:rsidR="00D10EE9">
        <w:t>Палатовского</w:t>
      </w:r>
      <w:proofErr w:type="spellEnd"/>
      <w:r w:rsidR="0030594F">
        <w:t xml:space="preserve"> сельского поселения</w:t>
      </w:r>
      <w:r>
        <w:t xml:space="preserve">, вправе осуществлять казначейское сопровождение в отношении средств, определенных в соответствии со статьей 242.26 Бюджетного кодекса Российской Федерации, в порядке, установленном </w:t>
      </w:r>
      <w:r w:rsidR="00EB5462">
        <w:t xml:space="preserve">Администрацией </w:t>
      </w:r>
      <w:r w:rsidR="00771065">
        <w:t>поселения</w:t>
      </w:r>
      <w:r>
        <w:t xml:space="preserve"> в соответствии с общими требованиями, установленными Правительством Российской Федерации, </w:t>
      </w:r>
      <w:proofErr w:type="gramStart"/>
      <w:r>
        <w:t>содержащими</w:t>
      </w:r>
      <w:proofErr w:type="gramEnd"/>
      <w:r>
        <w:t xml:space="preserve"> в том числе положения, предусмотренные пунктом 3 статьи 242.23 Бюджетного кодекса Российской Федерации, а также требования к порядку санкционирования операций со средствами участников казначейского сопровождения, устанавливаемому финансовым органом.</w:t>
      </w:r>
    </w:p>
    <w:p w:rsidR="00356391" w:rsidRDefault="00356391" w:rsidP="00994844">
      <w:pPr>
        <w:tabs>
          <w:tab w:val="left" w:pos="1134"/>
        </w:tabs>
        <w:autoSpaceDE w:val="0"/>
        <w:autoSpaceDN w:val="0"/>
        <w:adjustRightInd w:val="0"/>
        <w:ind w:firstLine="709"/>
        <w:jc w:val="both"/>
      </w:pPr>
      <w:r>
        <w:t xml:space="preserve">2. При размещении средств на депозитах, а также в иные финансовые инструменты в случаях, установленных решениями </w:t>
      </w:r>
      <w:r w:rsidR="0030594F">
        <w:t>земского собрания</w:t>
      </w:r>
      <w:r w:rsidR="00083BA3">
        <w:t xml:space="preserve"> </w:t>
      </w:r>
      <w:proofErr w:type="spellStart"/>
      <w:r w:rsidR="00D10EE9">
        <w:t>Палатовского</w:t>
      </w:r>
      <w:proofErr w:type="spellEnd"/>
      <w:r w:rsidR="0030594F">
        <w:t xml:space="preserve"> сельского поселения</w:t>
      </w:r>
      <w:r>
        <w:t>, указанными в части 1 настоящей статьи, средства, предусмотренные настоящей частью, подлежат возврату на лицевые счета для учета операций со средствами участников казначейского сопровождения, включая средства, полученные от их размещения.</w:t>
      </w:r>
    </w:p>
    <w:p w:rsidR="00356391" w:rsidRDefault="00356391" w:rsidP="00994844">
      <w:pPr>
        <w:tabs>
          <w:tab w:val="left" w:pos="1134"/>
        </w:tabs>
        <w:autoSpaceDE w:val="0"/>
        <w:autoSpaceDN w:val="0"/>
        <w:adjustRightInd w:val="0"/>
        <w:ind w:firstLine="709"/>
        <w:jc w:val="both"/>
      </w:pPr>
      <w:r>
        <w:t>3. Финансовый орган в случаях и порядке, установленных Правительством Российской Федерации, вправе осуществлять расширенное казначейское сопровождение средств, указанных в статье 242.26 Бюджетного кодекса Российской Федерации.</w:t>
      </w:r>
    </w:p>
    <w:p w:rsidR="00356391" w:rsidRPr="002D1F89" w:rsidRDefault="00356391" w:rsidP="00994844">
      <w:pPr>
        <w:numPr>
          <w:ilvl w:val="0"/>
          <w:numId w:val="28"/>
        </w:numPr>
        <w:tabs>
          <w:tab w:val="left" w:pos="1134"/>
        </w:tabs>
        <w:autoSpaceDE w:val="0"/>
        <w:autoSpaceDN w:val="0"/>
        <w:adjustRightInd w:val="0"/>
        <w:jc w:val="both"/>
      </w:pPr>
      <w:r>
        <w:t xml:space="preserve">Основы казначейского сопровождения устанавливаются главой 24.4 Бюджетного кодекса Российской Федерации.   </w:t>
      </w:r>
    </w:p>
    <w:p w:rsidR="005F7FE3" w:rsidRPr="003F2607" w:rsidRDefault="005F7FE3" w:rsidP="00994844">
      <w:pPr>
        <w:pStyle w:val="ConsPlusNormal"/>
        <w:widowControl/>
        <w:tabs>
          <w:tab w:val="left" w:pos="1080"/>
        </w:tabs>
        <w:ind w:firstLine="709"/>
        <w:jc w:val="both"/>
        <w:outlineLvl w:val="3"/>
        <w:rPr>
          <w:rFonts w:ascii="Times New Roman" w:hAnsi="Times New Roman" w:cs="Times New Roman"/>
          <w:sz w:val="24"/>
          <w:szCs w:val="24"/>
        </w:rPr>
      </w:pPr>
    </w:p>
    <w:bookmarkEnd w:id="100"/>
    <w:p w:rsidR="002F7863" w:rsidRDefault="00887DA0" w:rsidP="00994844">
      <w:pPr>
        <w:jc w:val="center"/>
        <w:rPr>
          <w:b/>
        </w:rPr>
      </w:pPr>
      <w:r>
        <w:rPr>
          <w:b/>
        </w:rPr>
        <w:lastRenderedPageBreak/>
        <w:t>Статья 49</w:t>
      </w:r>
      <w:r w:rsidR="002F7863" w:rsidRPr="003E3E72">
        <w:rPr>
          <w:b/>
        </w:rPr>
        <w:t xml:space="preserve"> Завершение бюджетного года.</w:t>
      </w:r>
    </w:p>
    <w:p w:rsidR="00994844" w:rsidRPr="003E3E72" w:rsidRDefault="00994844" w:rsidP="00994844">
      <w:pPr>
        <w:jc w:val="center"/>
        <w:rPr>
          <w:b/>
        </w:rPr>
      </w:pPr>
    </w:p>
    <w:p w:rsidR="002F7863" w:rsidRPr="003E3E72" w:rsidRDefault="002F7863" w:rsidP="00994844">
      <w:pPr>
        <w:ind w:firstLine="547"/>
        <w:jc w:val="both"/>
      </w:pPr>
      <w:r w:rsidRPr="003E3E72">
        <w:rPr>
          <w:rStyle w:val="blk"/>
        </w:rPr>
        <w:tab/>
        <w:t xml:space="preserve">1. Операции по исполнению бюджета завершаются 31 декабря, за исключением операций, указанных в </w:t>
      </w:r>
      <w:hyperlink r:id="rId46" w:anchor="dst2660" w:history="1">
        <w:r w:rsidRPr="003E3E72">
          <w:rPr>
            <w:rStyle w:val="a9"/>
            <w:color w:val="auto"/>
            <w:u w:val="none"/>
          </w:rPr>
          <w:t>пункте 2</w:t>
        </w:r>
      </w:hyperlink>
      <w:r w:rsidRPr="003E3E72">
        <w:rPr>
          <w:rStyle w:val="blk"/>
        </w:rPr>
        <w:t xml:space="preserve"> настоящей статьи.</w:t>
      </w:r>
      <w:r w:rsidRPr="003E3E72">
        <w:t xml:space="preserve"> </w:t>
      </w:r>
    </w:p>
    <w:p w:rsidR="002F7863" w:rsidRPr="003E3E72" w:rsidRDefault="002F7863" w:rsidP="00994844">
      <w:pPr>
        <w:ind w:firstLine="547"/>
        <w:jc w:val="both"/>
        <w:rPr>
          <w:color w:val="000000"/>
          <w:shd w:val="clear" w:color="auto" w:fill="FFFFFF"/>
        </w:rPr>
      </w:pPr>
      <w:r w:rsidRPr="003E3E72">
        <w:rPr>
          <w:rStyle w:val="blk"/>
        </w:rPr>
        <w:tab/>
      </w:r>
      <w:r w:rsidRPr="003E3E72">
        <w:rPr>
          <w:color w:val="000000"/>
          <w:shd w:val="clear" w:color="auto" w:fill="FFFFFF"/>
        </w:rPr>
        <w:t>Завершение операций по исполнению бюджета в текущем финансовом году осуществляется в </w:t>
      </w:r>
      <w:hyperlink r:id="rId47" w:anchor="dst100009" w:history="1">
        <w:r w:rsidRPr="003E3E72">
          <w:rPr>
            <w:rStyle w:val="a9"/>
            <w:color w:val="auto"/>
            <w:u w:val="none"/>
            <w:shd w:val="clear" w:color="auto" w:fill="FFFFFF"/>
          </w:rPr>
          <w:t>порядке</w:t>
        </w:r>
      </w:hyperlink>
      <w:r w:rsidRPr="003E3E72">
        <w:rPr>
          <w:color w:val="000000"/>
          <w:shd w:val="clear" w:color="auto" w:fill="FFFFFF"/>
        </w:rPr>
        <w:t>, установленном финансовым органом (органом управления государственным внебюджетным фондом) в соответствии с требованиями настоящей статьи.</w:t>
      </w:r>
    </w:p>
    <w:p w:rsidR="009E668B" w:rsidRPr="003E3E72" w:rsidRDefault="002F7863" w:rsidP="00994844">
      <w:pPr>
        <w:pStyle w:val="af"/>
        <w:shd w:val="clear" w:color="auto" w:fill="FFFFFF"/>
        <w:spacing w:before="0" w:after="0"/>
        <w:ind w:firstLine="540"/>
        <w:rPr>
          <w:color w:val="000000"/>
          <w:lang w:eastAsia="ru-RU"/>
        </w:rPr>
      </w:pPr>
      <w:r w:rsidRPr="003E3E72">
        <w:rPr>
          <w:rStyle w:val="blk"/>
        </w:rPr>
        <w:tab/>
        <w:t xml:space="preserve">2. </w:t>
      </w:r>
      <w:r w:rsidR="009E668B" w:rsidRPr="003E3E72">
        <w:rPr>
          <w:color w:val="000000"/>
          <w:shd w:val="clear" w:color="auto" w:fill="FFFFFF"/>
        </w:rPr>
        <w:t>Завершение операций органами Федерального казначейства по распределению в соответствии со </w:t>
      </w:r>
      <w:hyperlink r:id="rId48" w:anchor="dst1207" w:history="1">
        <w:r w:rsidR="009E668B" w:rsidRPr="003E3E72">
          <w:rPr>
            <w:rStyle w:val="a9"/>
            <w:color w:val="auto"/>
            <w:u w:val="none"/>
            <w:shd w:val="clear" w:color="auto" w:fill="FFFFFF"/>
          </w:rPr>
          <w:t>статьей 40</w:t>
        </w:r>
      </w:hyperlink>
      <w:r w:rsidR="009E668B" w:rsidRPr="003E3E72">
        <w:rPr>
          <w:color w:val="000000"/>
          <w:shd w:val="clear" w:color="auto" w:fill="FFFFFF"/>
        </w:rPr>
        <w:t>  Бюджетного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r w:rsidRPr="003E3E72">
        <w:rPr>
          <w:rStyle w:val="blk"/>
        </w:rPr>
        <w:tab/>
        <w:t xml:space="preserve">3. </w:t>
      </w:r>
      <w:r w:rsidR="009E668B" w:rsidRPr="003E3E72">
        <w:rPr>
          <w:color w:val="000000"/>
          <w:lang w:eastAsia="ru-RU"/>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9E668B" w:rsidRPr="003E3E72" w:rsidRDefault="009E668B" w:rsidP="00994844">
      <w:pPr>
        <w:shd w:val="clear" w:color="auto" w:fill="FFFFFF"/>
        <w:ind w:firstLine="540"/>
        <w:rPr>
          <w:color w:val="000000"/>
        </w:rPr>
      </w:pPr>
      <w:r w:rsidRPr="003E3E72">
        <w:rPr>
          <w:color w:val="000000"/>
        </w:rP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2F7863" w:rsidRPr="003E3E72" w:rsidRDefault="002F7863" w:rsidP="00994844">
      <w:pPr>
        <w:ind w:firstLine="547"/>
        <w:jc w:val="both"/>
      </w:pPr>
      <w:r w:rsidRPr="003E3E72">
        <w:rPr>
          <w:rStyle w:val="blk"/>
        </w:rPr>
        <w:tab/>
        <w:t xml:space="preserve">4. </w:t>
      </w:r>
      <w:r w:rsidR="003E3E72" w:rsidRPr="003E3E72">
        <w:rPr>
          <w:color w:val="000000"/>
          <w:shd w:val="clear" w:color="auto" w:fill="FFFFFF"/>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w:t>
      </w:r>
    </w:p>
    <w:p w:rsidR="003E3E72" w:rsidRPr="003E3E72" w:rsidRDefault="002F7863" w:rsidP="00994844">
      <w:pPr>
        <w:ind w:firstLine="547"/>
        <w:jc w:val="both"/>
        <w:rPr>
          <w:color w:val="000000"/>
          <w:shd w:val="clear" w:color="auto" w:fill="FFFFFF"/>
        </w:rPr>
      </w:pPr>
      <w:r w:rsidRPr="003E3E72">
        <w:rPr>
          <w:rStyle w:val="blk"/>
        </w:rPr>
        <w:tab/>
        <w:t xml:space="preserve">5. </w:t>
      </w:r>
      <w:proofErr w:type="gramStart"/>
      <w:r w:rsidR="003E3E72" w:rsidRPr="003E3E72">
        <w:rPr>
          <w:color w:val="000000"/>
          <w:shd w:val="clear" w:color="auto" w:fill="FFFFFF"/>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roofErr w:type="gramEnd"/>
      <w:r w:rsidR="003E3E72" w:rsidRPr="003E3E72">
        <w:rPr>
          <w:color w:val="000000"/>
          <w:shd w:val="clear" w:color="auto" w:fill="FFFFFF"/>
        </w:rPr>
        <w:t xml:space="preserve">. </w:t>
      </w:r>
      <w:proofErr w:type="gramStart"/>
      <w:r w:rsidR="003E3E72" w:rsidRPr="003E3E72">
        <w:rPr>
          <w:color w:val="000000"/>
          <w:shd w:val="clear" w:color="auto" w:fill="FFFFFF"/>
        </w:rPr>
        <w:t>Не использованные по состоянию на 1 января текущего финансового года межбюджетные трансферты, предоставленные бюджетам государственных внебюджетных фондов Российской Федерации, подлежат возврату в доход бюджета, из которого они были ранее предоставлены, в течение 15 рабочих дней текущего финансового года, если иное не установлено федеральным законом о бюджете государственного внебюджетного фонда Российской Федерации.</w:t>
      </w:r>
      <w:proofErr w:type="gramEnd"/>
    </w:p>
    <w:p w:rsidR="003E3E72" w:rsidRPr="003E3E72" w:rsidRDefault="002F7863" w:rsidP="00994844">
      <w:pPr>
        <w:pStyle w:val="af"/>
        <w:shd w:val="clear" w:color="auto" w:fill="FFFFFF"/>
        <w:spacing w:before="0" w:after="0"/>
        <w:ind w:firstLine="540"/>
        <w:rPr>
          <w:color w:val="000000"/>
        </w:rPr>
      </w:pPr>
      <w:r w:rsidRPr="003E3E72">
        <w:rPr>
          <w:rStyle w:val="blk"/>
        </w:rPr>
        <w:tab/>
        <w:t xml:space="preserve">6. </w:t>
      </w:r>
      <w:r w:rsidR="003E3E72" w:rsidRPr="003E3E72">
        <w:rPr>
          <w:color w:val="000000"/>
        </w:rPr>
        <w:t>Финансовый орган устанавливает </w:t>
      </w:r>
      <w:hyperlink r:id="rId49" w:anchor="dst40" w:history="1">
        <w:r w:rsidR="003E3E72" w:rsidRPr="003E3E72">
          <w:rPr>
            <w:rStyle w:val="a9"/>
            <w:color w:val="auto"/>
            <w:u w:val="none"/>
          </w:rPr>
          <w:t>порядок</w:t>
        </w:r>
      </w:hyperlink>
      <w:r w:rsidR="003E3E72" w:rsidRPr="003E3E72">
        <w:rPr>
          <w:color w:val="000000"/>
        </w:rPr>
        <w:t> обеспечения получателей бюджетных сре</w:t>
      </w:r>
      <w:proofErr w:type="gramStart"/>
      <w:r w:rsidR="003E3E72" w:rsidRPr="003E3E72">
        <w:rPr>
          <w:color w:val="000000"/>
        </w:rPr>
        <w:t>дств пр</w:t>
      </w:r>
      <w:proofErr w:type="gramEnd"/>
      <w:r w:rsidR="003E3E72" w:rsidRPr="003E3E72">
        <w:rPr>
          <w:color w:val="000000"/>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3E3E72" w:rsidRPr="003E3E72" w:rsidRDefault="003E3E72" w:rsidP="00994844">
      <w:pPr>
        <w:ind w:firstLine="547"/>
        <w:jc w:val="both"/>
        <w:rPr>
          <w:b/>
          <w:bCs/>
        </w:rPr>
      </w:pPr>
    </w:p>
    <w:p w:rsidR="005F7FE3" w:rsidRPr="003E3E72" w:rsidRDefault="005F7FE3" w:rsidP="00994844">
      <w:pPr>
        <w:ind w:firstLine="547"/>
        <w:jc w:val="both"/>
        <w:rPr>
          <w:b/>
        </w:rPr>
      </w:pPr>
      <w:r w:rsidRPr="003E3E72">
        <w:rPr>
          <w:b/>
          <w:bCs/>
        </w:rPr>
        <w:t xml:space="preserve">Статья </w:t>
      </w:r>
      <w:r w:rsidR="00887DA0">
        <w:rPr>
          <w:b/>
          <w:bCs/>
        </w:rPr>
        <w:t>50</w:t>
      </w:r>
      <w:r w:rsidRPr="003E3E72">
        <w:rPr>
          <w:b/>
          <w:bCs/>
        </w:rPr>
        <w:t>. Составление и представление бюджетной отчетности</w:t>
      </w:r>
      <w:r w:rsidR="0081718E" w:rsidRPr="003E3E72">
        <w:rPr>
          <w:b/>
          <w:bCs/>
        </w:rPr>
        <w:t>.</w:t>
      </w:r>
      <w:r w:rsidRPr="003E3E72">
        <w:rPr>
          <w:b/>
          <w:bCs/>
        </w:rPr>
        <w:t xml:space="preserve"> </w:t>
      </w:r>
    </w:p>
    <w:p w:rsidR="005F7FE3" w:rsidRPr="003E3E72" w:rsidRDefault="005F7FE3" w:rsidP="00994844">
      <w:pPr>
        <w:widowControl w:val="0"/>
        <w:ind w:firstLine="709"/>
        <w:jc w:val="both"/>
      </w:pPr>
    </w:p>
    <w:p w:rsidR="005F7FE3" w:rsidRPr="003E3E72" w:rsidRDefault="005F7FE3" w:rsidP="00994844">
      <w:pPr>
        <w:widowControl w:val="0"/>
        <w:ind w:firstLine="709"/>
        <w:jc w:val="both"/>
      </w:pPr>
      <w:r w:rsidRPr="003E3E72">
        <w:t xml:space="preserve">1. Финансовый орган составляет и представляет в Администрацию </w:t>
      </w:r>
      <w:r w:rsidR="00771065" w:rsidRPr="003E3E72">
        <w:t>поселения</w:t>
      </w:r>
      <w:r w:rsidRPr="003E3E72">
        <w:t xml:space="preserve"> </w:t>
      </w:r>
      <w:r w:rsidR="00B5416B" w:rsidRPr="003E3E72">
        <w:t xml:space="preserve">бюджетную отчетность </w:t>
      </w:r>
      <w:proofErr w:type="spellStart"/>
      <w:r w:rsidR="00D10EE9">
        <w:t>Палатовского</w:t>
      </w:r>
      <w:proofErr w:type="spellEnd"/>
      <w:r w:rsidR="0030594F" w:rsidRPr="003E3E72">
        <w:t xml:space="preserve"> сельского поселения</w:t>
      </w:r>
      <w:r w:rsidRPr="003E3E72">
        <w:t>.</w:t>
      </w:r>
    </w:p>
    <w:p w:rsidR="005F7FE3" w:rsidRPr="003F2607" w:rsidRDefault="005F7FE3" w:rsidP="00994844">
      <w:pPr>
        <w:widowControl w:val="0"/>
        <w:ind w:firstLine="709"/>
        <w:jc w:val="both"/>
      </w:pPr>
      <w:r w:rsidRPr="003F2607">
        <w:t xml:space="preserve">Бюджетная отчетность </w:t>
      </w:r>
      <w:proofErr w:type="spellStart"/>
      <w:r w:rsidR="00D10EE9">
        <w:t>Палатовского</w:t>
      </w:r>
      <w:proofErr w:type="spellEnd"/>
      <w:r w:rsidR="0030594F">
        <w:t xml:space="preserve"> сельского поселения</w:t>
      </w:r>
      <w:r w:rsidR="00B5710F">
        <w:t xml:space="preserve"> </w:t>
      </w:r>
      <w:r w:rsidRPr="003F2607">
        <w:t xml:space="preserve">является годовой. </w:t>
      </w:r>
    </w:p>
    <w:p w:rsidR="005F7FE3" w:rsidRPr="003F2607" w:rsidRDefault="005F7FE3" w:rsidP="00994844">
      <w:pPr>
        <w:widowControl w:val="0"/>
        <w:ind w:firstLine="709"/>
        <w:jc w:val="both"/>
      </w:pPr>
      <w:r w:rsidRPr="003F2607">
        <w:t xml:space="preserve">2. Отчет об исполнении бюджета за первый квартал, полугодие и девять месяцев текущего финансового года утверждается </w:t>
      </w:r>
      <w:r w:rsidR="00EB5462">
        <w:t xml:space="preserve">Администрацией </w:t>
      </w:r>
      <w:r w:rsidR="00771065">
        <w:t>поселения</w:t>
      </w:r>
      <w:r w:rsidRPr="003F2607">
        <w:t xml:space="preserve"> и направляется в </w:t>
      </w:r>
      <w:r w:rsidR="0030594F">
        <w:t>земское собрание</w:t>
      </w:r>
      <w:r w:rsidR="00083BA3">
        <w:t xml:space="preserve"> </w:t>
      </w:r>
      <w:proofErr w:type="spellStart"/>
      <w:r w:rsidR="00D10EE9">
        <w:t>Палатовского</w:t>
      </w:r>
      <w:proofErr w:type="spellEnd"/>
      <w:r w:rsidR="0030594F">
        <w:t xml:space="preserve"> сельского поселения</w:t>
      </w:r>
      <w:r w:rsidRPr="003F2607">
        <w:t xml:space="preserve"> и </w:t>
      </w:r>
      <w:r w:rsidR="00150F14">
        <w:t>контрольно-счетный орган муниципального образования</w:t>
      </w:r>
      <w:r w:rsidR="005B0C8C">
        <w:t xml:space="preserve"> для последующего </w:t>
      </w:r>
      <w:r w:rsidR="00B04CA3">
        <w:t>рассмотрения и утверждения.</w:t>
      </w:r>
    </w:p>
    <w:p w:rsidR="005F7FE3" w:rsidRPr="003F2607" w:rsidRDefault="005F7FE3" w:rsidP="00994844">
      <w:pPr>
        <w:widowControl w:val="0"/>
        <w:ind w:firstLine="709"/>
        <w:jc w:val="both"/>
        <w:rPr>
          <w:b/>
          <w:bCs/>
        </w:rPr>
      </w:pPr>
      <w:r w:rsidRPr="003F2607">
        <w:t xml:space="preserve">3. Годовой отчет об исполнении бюджета подлежит рассмотрению и утверждению решением </w:t>
      </w:r>
      <w:r w:rsidR="0030594F">
        <w:t>земского собрания</w:t>
      </w:r>
      <w:r w:rsidR="00083BA3">
        <w:t xml:space="preserve"> </w:t>
      </w:r>
      <w:proofErr w:type="spellStart"/>
      <w:r w:rsidR="00D10EE9">
        <w:t>Палатовского</w:t>
      </w:r>
      <w:proofErr w:type="spellEnd"/>
      <w:r w:rsidR="0030594F">
        <w:t xml:space="preserve"> сельского поселения</w:t>
      </w:r>
      <w:r w:rsidRPr="003F2607">
        <w:t>.</w:t>
      </w:r>
    </w:p>
    <w:p w:rsidR="005F7FE3" w:rsidRPr="003F2607" w:rsidRDefault="005F7FE3" w:rsidP="00994844">
      <w:pPr>
        <w:widowControl w:val="0"/>
        <w:ind w:firstLine="709"/>
        <w:jc w:val="both"/>
        <w:rPr>
          <w:b/>
          <w:bCs/>
        </w:rPr>
      </w:pPr>
    </w:p>
    <w:p w:rsidR="005F7FE3" w:rsidRPr="003F2607" w:rsidRDefault="005F7FE3" w:rsidP="00994844">
      <w:pPr>
        <w:ind w:firstLine="709"/>
        <w:jc w:val="center"/>
        <w:rPr>
          <w:b/>
          <w:bCs/>
        </w:rPr>
      </w:pPr>
      <w:bookmarkStart w:id="101" w:name="Par359"/>
      <w:bookmarkEnd w:id="101"/>
      <w:r w:rsidRPr="003F2607">
        <w:rPr>
          <w:b/>
          <w:bCs/>
        </w:rPr>
        <w:t xml:space="preserve">Статья </w:t>
      </w:r>
      <w:r w:rsidR="00887DA0">
        <w:rPr>
          <w:b/>
          <w:bCs/>
        </w:rPr>
        <w:t>51</w:t>
      </w:r>
      <w:r w:rsidRPr="003F2607">
        <w:rPr>
          <w:b/>
          <w:bCs/>
        </w:rPr>
        <w:t>. Внешняя проверка годового отчета об исполнении  бюджета</w:t>
      </w:r>
      <w:r w:rsidR="0081718E">
        <w:rPr>
          <w:b/>
          <w:bCs/>
        </w:rPr>
        <w:t>.</w:t>
      </w:r>
      <w:r w:rsidRPr="003F2607">
        <w:rPr>
          <w:b/>
          <w:bCs/>
        </w:rPr>
        <w:t xml:space="preserve"> </w:t>
      </w:r>
    </w:p>
    <w:p w:rsidR="005F7FE3" w:rsidRPr="003F2607" w:rsidRDefault="005F7FE3" w:rsidP="00994844">
      <w:pPr>
        <w:widowControl w:val="0"/>
        <w:ind w:firstLine="709"/>
        <w:jc w:val="both"/>
        <w:rPr>
          <w:bCs/>
        </w:rPr>
      </w:pPr>
    </w:p>
    <w:p w:rsidR="005F7FE3" w:rsidRPr="003F2607" w:rsidRDefault="005F7FE3" w:rsidP="00994844">
      <w:pPr>
        <w:widowControl w:val="0"/>
        <w:ind w:firstLine="709"/>
        <w:jc w:val="both"/>
      </w:pPr>
      <w:r w:rsidRPr="003F2607">
        <w:t xml:space="preserve">1. Годовой отчет об исполнении бюджета до его рассмотрения в </w:t>
      </w:r>
      <w:r w:rsidR="0030594F">
        <w:t>земское собрание</w:t>
      </w:r>
      <w:r w:rsidR="00083BA3">
        <w:t xml:space="preserve"> </w:t>
      </w:r>
      <w:proofErr w:type="spellStart"/>
      <w:r w:rsidR="00D10EE9">
        <w:t>Палатовского</w:t>
      </w:r>
      <w:proofErr w:type="spellEnd"/>
      <w:r w:rsidR="0030594F">
        <w:t xml:space="preserve"> сельского поселения</w:t>
      </w:r>
      <w:r w:rsidRPr="003F2607">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5F7FE3" w:rsidRPr="003F2607" w:rsidRDefault="005F7FE3" w:rsidP="00994844">
      <w:pPr>
        <w:widowControl w:val="0"/>
        <w:ind w:firstLine="709"/>
        <w:jc w:val="both"/>
      </w:pPr>
      <w:r w:rsidRPr="003F2607">
        <w:t xml:space="preserve">Внешняя проверка годового отчета об исполнении бюджета осуществляется </w:t>
      </w:r>
      <w:r w:rsidR="00150F14">
        <w:t>контрольно-счетным органом муниципального образования</w:t>
      </w:r>
      <w:r w:rsidR="004B23B9">
        <w:t xml:space="preserve"> </w:t>
      </w:r>
      <w:r w:rsidRPr="003F2607">
        <w:t xml:space="preserve">с соблюдением требований </w:t>
      </w:r>
      <w:r w:rsidR="00A9355A">
        <w:t>Бюджетного кодекса Российской Федерации</w:t>
      </w:r>
      <w:r w:rsidR="00F954B8" w:rsidRPr="00F954B8">
        <w:t xml:space="preserve"> и с учетом особенностей, установленных федеральными законами. </w:t>
      </w:r>
      <w:proofErr w:type="gramStart"/>
      <w:r w:rsidR="00F954B8" w:rsidRPr="00F954B8">
        <w:t xml:space="preserve">Внешняя проверка годового отчета об исполнении бюджета может осуществляться </w:t>
      </w:r>
      <w:r w:rsidR="00A849DB">
        <w:t>С</w:t>
      </w:r>
      <w:r w:rsidR="00F954B8" w:rsidRPr="00F954B8">
        <w:t>четн</w:t>
      </w:r>
      <w:r w:rsidR="00A9355A">
        <w:t>ой</w:t>
      </w:r>
      <w:r w:rsidR="00F954B8" w:rsidRPr="00F954B8">
        <w:t xml:space="preserve"> </w:t>
      </w:r>
      <w:r w:rsidR="00A9355A">
        <w:t xml:space="preserve">палатой </w:t>
      </w:r>
      <w:r w:rsidR="0030594F">
        <w:t>Белгородской области</w:t>
      </w:r>
      <w:r w:rsidR="00F954B8" w:rsidRPr="00F954B8">
        <w:t xml:space="preserve"> в случае заключения соглашения </w:t>
      </w:r>
      <w:r w:rsidR="00664060">
        <w:t>земским собранием</w:t>
      </w:r>
      <w:r w:rsidR="00083BA3">
        <w:t xml:space="preserve"> </w:t>
      </w:r>
      <w:proofErr w:type="spellStart"/>
      <w:r w:rsidR="00D10EE9">
        <w:t>Палатовского</w:t>
      </w:r>
      <w:proofErr w:type="spellEnd"/>
      <w:r w:rsidR="0030594F">
        <w:t xml:space="preserve"> сельского поселения</w:t>
      </w:r>
      <w:r w:rsidR="00F954B8" w:rsidRPr="00F954B8">
        <w:t xml:space="preserve"> с</w:t>
      </w:r>
      <w:r w:rsidR="00A849DB">
        <w:t>о</w:t>
      </w:r>
      <w:r w:rsidR="00F954B8" w:rsidRPr="00F954B8">
        <w:t xml:space="preserve"> </w:t>
      </w:r>
      <w:r w:rsidR="00A849DB">
        <w:t>С</w:t>
      </w:r>
      <w:r w:rsidR="00A9355A" w:rsidRPr="00A9355A">
        <w:t xml:space="preserve">четной палатой </w:t>
      </w:r>
      <w:r w:rsidR="0030594F">
        <w:t>Белгородской области</w:t>
      </w:r>
      <w:r w:rsidR="00A9355A" w:rsidRPr="00A9355A">
        <w:t xml:space="preserve"> </w:t>
      </w:r>
      <w:r w:rsidR="00F954B8" w:rsidRPr="00F954B8">
        <w:t>о передаче е</w:t>
      </w:r>
      <w:r w:rsidR="00A9355A">
        <w:t>й</w:t>
      </w:r>
      <w:r w:rsidR="00F954B8" w:rsidRPr="00F954B8">
        <w:t xml:space="preserve"> полномочий по осуществлению внешнего муниципального финансового контроля и в порядке, установленном законом </w:t>
      </w:r>
      <w:r w:rsidR="0030594F">
        <w:t>Белгородской области</w:t>
      </w:r>
      <w:r w:rsidR="00F954B8" w:rsidRPr="00F954B8">
        <w:t xml:space="preserve">, с соблюдением требований </w:t>
      </w:r>
      <w:r w:rsidR="00A9355A" w:rsidRPr="00A9355A">
        <w:t xml:space="preserve">Бюджетного кодекса Российской Федерации </w:t>
      </w:r>
      <w:r w:rsidR="00F954B8" w:rsidRPr="00F954B8">
        <w:t>и с учетом особенностей, установленных федеральными законами.</w:t>
      </w:r>
      <w:proofErr w:type="gramEnd"/>
    </w:p>
    <w:p w:rsidR="005F7FE3" w:rsidRPr="003F2607" w:rsidRDefault="005F7FE3" w:rsidP="00994844">
      <w:pPr>
        <w:widowControl w:val="0"/>
        <w:ind w:firstLine="709"/>
        <w:jc w:val="both"/>
      </w:pPr>
      <w:r w:rsidRPr="003F2607">
        <w:t xml:space="preserve">2. </w:t>
      </w:r>
      <w:r w:rsidR="00EB5462">
        <w:t xml:space="preserve">Администрация </w:t>
      </w:r>
      <w:r w:rsidR="00771065">
        <w:t>поселения</w:t>
      </w:r>
      <w:r w:rsidRPr="003F2607">
        <w:t xml:space="preserve">  представляет годовой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5F7FE3" w:rsidRPr="00F954B8" w:rsidRDefault="005F7FE3" w:rsidP="00994844">
      <w:pPr>
        <w:tabs>
          <w:tab w:val="num" w:pos="709"/>
        </w:tabs>
        <w:ind w:firstLine="709"/>
        <w:jc w:val="both"/>
      </w:pPr>
      <w:r w:rsidRPr="00F954B8">
        <w:t xml:space="preserve">3. </w:t>
      </w:r>
      <w:r w:rsidR="00F11F1B">
        <w:t>Контрольно-счетный орган муниципального образования</w:t>
      </w:r>
      <w:r w:rsidR="00DE18D5">
        <w:t xml:space="preserve"> </w:t>
      </w:r>
      <w:r w:rsidRPr="00F954B8">
        <w:t xml:space="preserve">готовит заключение на годовой отчет об исполнении бюджета с учетом данных внешней проверки годовой бюджетной отчетности главных администраторов бюджетных средств и не позднее </w:t>
      </w:r>
      <w:r w:rsidR="00B04CA3">
        <w:t xml:space="preserve">20 апреля </w:t>
      </w:r>
      <w:r w:rsidRPr="00F954B8">
        <w:t xml:space="preserve">текущего года направляет его в </w:t>
      </w:r>
      <w:r w:rsidR="0030594F">
        <w:t>земское собрание</w:t>
      </w:r>
      <w:r w:rsidR="00083BA3">
        <w:t xml:space="preserve"> </w:t>
      </w:r>
      <w:proofErr w:type="spellStart"/>
      <w:r w:rsidR="00D10EE9">
        <w:t>Палатовского</w:t>
      </w:r>
      <w:proofErr w:type="spellEnd"/>
      <w:r w:rsidR="0030594F">
        <w:t xml:space="preserve"> сельского поселения</w:t>
      </w:r>
      <w:r w:rsidRPr="00F954B8">
        <w:t xml:space="preserve"> и </w:t>
      </w:r>
      <w:r w:rsidR="00EB5462">
        <w:t xml:space="preserve">Администрацию </w:t>
      </w:r>
      <w:r w:rsidR="00771065">
        <w:t>поселения</w:t>
      </w:r>
      <w:r w:rsidRPr="00F954B8">
        <w:t>.</w:t>
      </w:r>
    </w:p>
    <w:p w:rsidR="005F7FE3" w:rsidRPr="003F2607" w:rsidRDefault="005F7FE3" w:rsidP="00994844">
      <w:pPr>
        <w:widowControl w:val="0"/>
        <w:ind w:firstLine="709"/>
        <w:jc w:val="both"/>
      </w:pPr>
    </w:p>
    <w:p w:rsidR="005F7FE3" w:rsidRPr="003F2607" w:rsidRDefault="005F7FE3" w:rsidP="00994844">
      <w:pPr>
        <w:jc w:val="center"/>
        <w:rPr>
          <w:b/>
        </w:rPr>
      </w:pPr>
      <w:bookmarkStart w:id="102" w:name="Par377"/>
      <w:bookmarkStart w:id="103" w:name="Par368"/>
      <w:bookmarkEnd w:id="102"/>
      <w:bookmarkEnd w:id="103"/>
      <w:r w:rsidRPr="003F2607">
        <w:rPr>
          <w:b/>
          <w:bCs/>
        </w:rPr>
        <w:t xml:space="preserve">Статья </w:t>
      </w:r>
      <w:r w:rsidR="00887DA0">
        <w:rPr>
          <w:b/>
          <w:bCs/>
        </w:rPr>
        <w:t>52</w:t>
      </w:r>
      <w:r w:rsidRPr="003F2607">
        <w:rPr>
          <w:b/>
          <w:bCs/>
        </w:rPr>
        <w:t xml:space="preserve">. Представление годового отчета об исполнении бюджета в </w:t>
      </w:r>
      <w:r w:rsidR="0030594F">
        <w:rPr>
          <w:b/>
          <w:bCs/>
        </w:rPr>
        <w:t>земское собрание</w:t>
      </w:r>
      <w:r w:rsidR="00083BA3">
        <w:rPr>
          <w:b/>
          <w:bCs/>
        </w:rPr>
        <w:t xml:space="preserve"> </w:t>
      </w:r>
      <w:proofErr w:type="spellStart"/>
      <w:r w:rsidR="00D10EE9">
        <w:rPr>
          <w:b/>
          <w:bCs/>
        </w:rPr>
        <w:t>Палатовского</w:t>
      </w:r>
      <w:proofErr w:type="spellEnd"/>
      <w:r w:rsidR="0030594F">
        <w:rPr>
          <w:b/>
          <w:bCs/>
        </w:rPr>
        <w:t xml:space="preserve"> сельского поселения</w:t>
      </w:r>
      <w:r w:rsidR="006E4A9A">
        <w:rPr>
          <w:b/>
          <w:bCs/>
        </w:rPr>
        <w:t>.</w:t>
      </w:r>
    </w:p>
    <w:p w:rsidR="005F7FE3" w:rsidRPr="003F2607" w:rsidRDefault="005F7FE3" w:rsidP="00994844">
      <w:pPr>
        <w:widowControl w:val="0"/>
        <w:ind w:firstLine="709"/>
        <w:jc w:val="both"/>
      </w:pPr>
    </w:p>
    <w:p w:rsidR="005F7FE3" w:rsidRPr="00A9355A" w:rsidRDefault="005F7FE3" w:rsidP="00994844">
      <w:pPr>
        <w:widowControl w:val="0"/>
        <w:ind w:firstLine="709"/>
        <w:jc w:val="both"/>
      </w:pPr>
      <w:r w:rsidRPr="00A9355A">
        <w:t xml:space="preserve">1. Годовой отчет об исполнении бюджета представляется </w:t>
      </w:r>
      <w:r w:rsidR="001937B5">
        <w:t xml:space="preserve">администрацией </w:t>
      </w:r>
      <w:r w:rsidR="00771065">
        <w:t>поселения</w:t>
      </w:r>
      <w:r w:rsidRPr="00A9355A">
        <w:t xml:space="preserve">  в </w:t>
      </w:r>
      <w:r w:rsidR="0030594F">
        <w:t>земское собрание</w:t>
      </w:r>
      <w:r w:rsidR="00083BA3">
        <w:t xml:space="preserve"> </w:t>
      </w:r>
      <w:proofErr w:type="spellStart"/>
      <w:r w:rsidR="00D10EE9">
        <w:t>Палатовского</w:t>
      </w:r>
      <w:proofErr w:type="spellEnd"/>
      <w:r w:rsidR="0030594F">
        <w:t xml:space="preserve"> сельского поселения</w:t>
      </w:r>
      <w:r w:rsidRPr="00A9355A">
        <w:t xml:space="preserve"> не позднее 1 мая текущего года.</w:t>
      </w:r>
    </w:p>
    <w:p w:rsidR="005F7FE3" w:rsidRPr="003F2607" w:rsidRDefault="005F7FE3" w:rsidP="00994844">
      <w:pPr>
        <w:widowControl w:val="0"/>
        <w:ind w:firstLine="709"/>
        <w:jc w:val="both"/>
      </w:pPr>
      <w:r w:rsidRPr="00A9355A">
        <w:t>2. Одновременно с годовым</w:t>
      </w:r>
      <w:r w:rsidRPr="003F2607">
        <w:t xml:space="preserve"> отчетом об исполнении бюджета, </w:t>
      </w:r>
      <w:r w:rsidR="001937B5">
        <w:t xml:space="preserve">администрацией </w:t>
      </w:r>
      <w:r w:rsidR="00771065">
        <w:t>поселения</w:t>
      </w:r>
      <w:r w:rsidRPr="003F2607">
        <w:t xml:space="preserve"> представляются:</w:t>
      </w:r>
    </w:p>
    <w:p w:rsidR="005F7FE3" w:rsidRPr="003F2607" w:rsidRDefault="00434C56" w:rsidP="00994844">
      <w:pPr>
        <w:widowControl w:val="0"/>
        <w:ind w:firstLine="709"/>
        <w:jc w:val="both"/>
      </w:pPr>
      <w:r>
        <w:t xml:space="preserve">- </w:t>
      </w:r>
      <w:r w:rsidR="005F7FE3" w:rsidRPr="003F2607">
        <w:t>проект решения об исполнени</w:t>
      </w:r>
      <w:r w:rsidR="004E7156">
        <w:t>и</w:t>
      </w:r>
      <w:r w:rsidR="005F7FE3" w:rsidRPr="003F2607">
        <w:t xml:space="preserve"> бюджета;</w:t>
      </w:r>
    </w:p>
    <w:p w:rsidR="005F7FE3" w:rsidRPr="003F2607" w:rsidRDefault="00434C56" w:rsidP="00994844">
      <w:pPr>
        <w:widowControl w:val="0"/>
        <w:ind w:firstLine="709"/>
        <w:jc w:val="both"/>
      </w:pPr>
      <w:r>
        <w:t xml:space="preserve">- </w:t>
      </w:r>
      <w:r w:rsidR="005F7FE3" w:rsidRPr="003F2607">
        <w:t>баланс исполнения бюджета;</w:t>
      </w:r>
    </w:p>
    <w:p w:rsidR="005F7FE3" w:rsidRPr="003F2607" w:rsidRDefault="00434C56" w:rsidP="00994844">
      <w:pPr>
        <w:widowControl w:val="0"/>
        <w:ind w:firstLine="709"/>
        <w:jc w:val="both"/>
      </w:pPr>
      <w:r>
        <w:t xml:space="preserve">- </w:t>
      </w:r>
      <w:r w:rsidR="005F7FE3" w:rsidRPr="003F2607">
        <w:t>отчет о финансовых результатах деятельности;</w:t>
      </w:r>
    </w:p>
    <w:p w:rsidR="005F7FE3" w:rsidRPr="003F2607" w:rsidRDefault="00434C56" w:rsidP="00994844">
      <w:pPr>
        <w:widowControl w:val="0"/>
        <w:ind w:firstLine="709"/>
        <w:jc w:val="both"/>
      </w:pPr>
      <w:r>
        <w:t xml:space="preserve">- </w:t>
      </w:r>
      <w:r w:rsidR="005F7FE3" w:rsidRPr="003F2607">
        <w:t>отчет о движении денежных средств;</w:t>
      </w:r>
    </w:p>
    <w:p w:rsidR="005F7FE3" w:rsidRPr="003F2607" w:rsidRDefault="00434C56" w:rsidP="00994844">
      <w:pPr>
        <w:widowControl w:val="0"/>
        <w:ind w:firstLine="709"/>
        <w:jc w:val="both"/>
      </w:pPr>
      <w:r>
        <w:t xml:space="preserve">- </w:t>
      </w:r>
      <w:r w:rsidR="005F7FE3" w:rsidRPr="003F2607">
        <w:t>пояснительная записка</w:t>
      </w:r>
      <w:r w:rsidR="00A9355A">
        <w:t>,</w:t>
      </w:r>
      <w:r w:rsidR="005F7FE3" w:rsidRPr="003F2607">
        <w:t xml:space="preserve"> содержащая анализ исполнения бюджета и бюджетной отчетности</w:t>
      </w:r>
      <w:r w:rsidR="004E7156" w:rsidRPr="004E7156">
        <w:t>, и сведения о выполнении  муниципального задания и (или) иных результатах использования бюджетных ассигнований</w:t>
      </w:r>
      <w:r w:rsidR="005F7FE3" w:rsidRPr="003F2607">
        <w:t>;</w:t>
      </w:r>
    </w:p>
    <w:p w:rsidR="005F7FE3" w:rsidRPr="003F2607" w:rsidRDefault="00434C56" w:rsidP="00994844">
      <w:pPr>
        <w:widowControl w:val="0"/>
        <w:ind w:firstLine="709"/>
        <w:jc w:val="both"/>
      </w:pPr>
      <w:r>
        <w:t xml:space="preserve">- </w:t>
      </w:r>
      <w:r w:rsidR="005F7FE3" w:rsidRPr="003F2607">
        <w:t xml:space="preserve">отчеты об использовании ассигнований резервного фонда, о состоянии муниципального внутреннего долга </w:t>
      </w:r>
      <w:proofErr w:type="spellStart"/>
      <w:r w:rsidR="00D10EE9">
        <w:t>Палатовского</w:t>
      </w:r>
      <w:proofErr w:type="spellEnd"/>
      <w:r w:rsidR="0030594F">
        <w:t xml:space="preserve"> сельского поселения</w:t>
      </w:r>
      <w:r w:rsidR="00B5710F">
        <w:t xml:space="preserve"> </w:t>
      </w:r>
      <w:r w:rsidR="005F7FE3" w:rsidRPr="003F2607">
        <w:t>на начало и конец отчетного финансового года;</w:t>
      </w:r>
    </w:p>
    <w:p w:rsidR="005F7FE3" w:rsidRPr="003F2607" w:rsidRDefault="00434C56" w:rsidP="00994844">
      <w:pPr>
        <w:widowControl w:val="0"/>
        <w:ind w:firstLine="709"/>
        <w:jc w:val="both"/>
      </w:pPr>
      <w:r>
        <w:t xml:space="preserve">- </w:t>
      </w:r>
      <w:r w:rsidR="005F7FE3" w:rsidRPr="003F2607">
        <w:t xml:space="preserve">информация об использовании ассигнований дорожного фонда </w:t>
      </w:r>
      <w:proofErr w:type="spellStart"/>
      <w:r w:rsidR="00D10EE9">
        <w:t>Палатовского</w:t>
      </w:r>
      <w:proofErr w:type="spellEnd"/>
      <w:r w:rsidR="0030594F">
        <w:t xml:space="preserve"> сельского поселения</w:t>
      </w:r>
      <w:r w:rsidR="00B5710F">
        <w:t xml:space="preserve"> </w:t>
      </w:r>
      <w:r w:rsidR="005F7FE3" w:rsidRPr="003F2607">
        <w:t>в прошедшем финансовом году;</w:t>
      </w:r>
    </w:p>
    <w:p w:rsidR="005F7FE3" w:rsidRPr="003F2607" w:rsidRDefault="00434C56" w:rsidP="00994844">
      <w:pPr>
        <w:widowControl w:val="0"/>
        <w:ind w:firstLine="709"/>
        <w:jc w:val="both"/>
      </w:pPr>
      <w:r>
        <w:t xml:space="preserve">- </w:t>
      </w:r>
      <w:r w:rsidR="005F7FE3" w:rsidRPr="003F2607">
        <w:t xml:space="preserve">отчет о выполнении программы </w:t>
      </w:r>
      <w:r w:rsidR="00083BA3">
        <w:t xml:space="preserve">муниципальных гарантий </w:t>
      </w:r>
      <w:proofErr w:type="spellStart"/>
      <w:r w:rsidR="00D10EE9">
        <w:t>Палатовского</w:t>
      </w:r>
      <w:proofErr w:type="spellEnd"/>
      <w:r w:rsidR="0030594F">
        <w:t xml:space="preserve"> сельского поселения</w:t>
      </w:r>
      <w:r w:rsidR="005F7FE3" w:rsidRPr="003F2607">
        <w:t>;</w:t>
      </w:r>
    </w:p>
    <w:p w:rsidR="005F7FE3" w:rsidRPr="003F2607" w:rsidRDefault="00434C56" w:rsidP="00994844">
      <w:pPr>
        <w:widowControl w:val="0"/>
        <w:ind w:firstLine="709"/>
        <w:jc w:val="both"/>
      </w:pPr>
      <w:r>
        <w:t xml:space="preserve">- </w:t>
      </w:r>
      <w:r w:rsidR="005F7FE3" w:rsidRPr="003F2607">
        <w:t xml:space="preserve">отчет о муниципальных внутренних заимствованиях </w:t>
      </w:r>
      <w:proofErr w:type="spellStart"/>
      <w:r w:rsidR="00D10EE9">
        <w:t>Палатовского</w:t>
      </w:r>
      <w:proofErr w:type="spellEnd"/>
      <w:r w:rsidR="0030594F">
        <w:t xml:space="preserve"> сельского поселения</w:t>
      </w:r>
      <w:r w:rsidR="00B5710F">
        <w:t xml:space="preserve"> </w:t>
      </w:r>
      <w:r w:rsidR="005F7FE3" w:rsidRPr="003F2607">
        <w:t>по видам заимствований;</w:t>
      </w:r>
    </w:p>
    <w:p w:rsidR="005F7FE3" w:rsidRPr="003F2607" w:rsidRDefault="00434C56" w:rsidP="00994844">
      <w:pPr>
        <w:widowControl w:val="0"/>
        <w:ind w:firstLine="709"/>
        <w:jc w:val="both"/>
      </w:pPr>
      <w:r>
        <w:t xml:space="preserve">- </w:t>
      </w:r>
      <w:r w:rsidR="005F7FE3" w:rsidRPr="003F2607">
        <w:t xml:space="preserve">отчет о результатах деятельности муниципальных унитарных предприятий   </w:t>
      </w:r>
      <w:proofErr w:type="spellStart"/>
      <w:r w:rsidR="00D10EE9">
        <w:lastRenderedPageBreak/>
        <w:t>Палатовского</w:t>
      </w:r>
      <w:proofErr w:type="spellEnd"/>
      <w:r w:rsidR="0030594F">
        <w:t xml:space="preserve"> сельского поселения</w:t>
      </w:r>
      <w:r w:rsidR="005F7FE3" w:rsidRPr="003F2607">
        <w:t>;</w:t>
      </w:r>
    </w:p>
    <w:p w:rsidR="005F7FE3" w:rsidRPr="003F2607" w:rsidRDefault="00434C56" w:rsidP="00994844">
      <w:pPr>
        <w:widowControl w:val="0"/>
        <w:ind w:firstLine="709"/>
        <w:jc w:val="both"/>
      </w:pPr>
      <w:r>
        <w:t xml:space="preserve">- </w:t>
      </w:r>
      <w:r w:rsidR="005F7FE3" w:rsidRPr="003F2607">
        <w:t xml:space="preserve">реестр объектов муниципальной собственности </w:t>
      </w:r>
      <w:proofErr w:type="spellStart"/>
      <w:r w:rsidR="00D10EE9">
        <w:t>Палатовского</w:t>
      </w:r>
      <w:proofErr w:type="spellEnd"/>
      <w:r w:rsidR="0030594F">
        <w:t xml:space="preserve"> сельского поселения</w:t>
      </w:r>
      <w:r w:rsidR="00B5710F">
        <w:t xml:space="preserve"> </w:t>
      </w:r>
      <w:r w:rsidR="005F7FE3" w:rsidRPr="003F2607">
        <w:t>на первый и последний день отчетного финансового года;</w:t>
      </w:r>
    </w:p>
    <w:p w:rsidR="005F7FE3" w:rsidRPr="003F2607" w:rsidRDefault="00434C56" w:rsidP="00994844">
      <w:pPr>
        <w:widowControl w:val="0"/>
        <w:ind w:firstLine="709"/>
        <w:jc w:val="both"/>
      </w:pPr>
      <w:r>
        <w:t xml:space="preserve">- </w:t>
      </w:r>
      <w:r w:rsidR="005F7FE3" w:rsidRPr="003F2607">
        <w:t>отчет об исполнении муниципальных программ с оценкой эффективности их реализации;</w:t>
      </w:r>
    </w:p>
    <w:p w:rsidR="005F7FE3" w:rsidRPr="003F2607" w:rsidRDefault="00434C56" w:rsidP="00994844">
      <w:pPr>
        <w:widowControl w:val="0"/>
        <w:ind w:firstLine="709"/>
        <w:jc w:val="both"/>
      </w:pPr>
      <w:r>
        <w:t xml:space="preserve">- </w:t>
      </w:r>
      <w:r w:rsidR="005F7FE3" w:rsidRPr="003F2607">
        <w:t>отчет о результатах приватизации;</w:t>
      </w:r>
    </w:p>
    <w:p w:rsidR="005F7FE3" w:rsidRPr="003F2607" w:rsidRDefault="00434C56" w:rsidP="00994844">
      <w:pPr>
        <w:widowControl w:val="0"/>
        <w:ind w:firstLine="709"/>
        <w:jc w:val="both"/>
      </w:pPr>
      <w:r>
        <w:t xml:space="preserve">- </w:t>
      </w:r>
      <w:r w:rsidR="005F7FE3" w:rsidRPr="003F2607">
        <w:t xml:space="preserve">информация о поступлении доходов от сдачи в аренду имущества, находящегося в муниципальной собственности </w:t>
      </w:r>
      <w:proofErr w:type="spellStart"/>
      <w:r w:rsidR="00D10EE9">
        <w:t>Палатовского</w:t>
      </w:r>
      <w:proofErr w:type="spellEnd"/>
      <w:r w:rsidR="0030594F">
        <w:t xml:space="preserve"> сельского поселения</w:t>
      </w:r>
      <w:r w:rsidR="00B5710F">
        <w:t xml:space="preserve"> </w:t>
      </w:r>
      <w:r w:rsidR="005F7FE3" w:rsidRPr="003F2607">
        <w:t>и переданного в оперативное управление казенным учреждениям, по главным распорядителям средств бюджета;</w:t>
      </w:r>
    </w:p>
    <w:p w:rsidR="005F7FE3" w:rsidRPr="003F2607" w:rsidRDefault="00434C56" w:rsidP="00994844">
      <w:pPr>
        <w:widowControl w:val="0"/>
        <w:ind w:firstLine="709"/>
        <w:jc w:val="both"/>
      </w:pPr>
      <w:r>
        <w:t xml:space="preserve">- </w:t>
      </w:r>
      <w:r w:rsidR="005F7FE3" w:rsidRPr="003F2607">
        <w:t>информация о доходах муниципальных учреждений (за исключением казенных) в виде поступлений от оказания учреждениями услуг (выполнения работ), относящихся в соответствии с уставами учреждений к основным видам деятельности, оказание (выполнение) которых для физических и юридических лиц осуществляется на платной основе, а также поступлений от иной приносящей доход деятельности.</w:t>
      </w:r>
    </w:p>
    <w:p w:rsidR="005F7FE3" w:rsidRPr="003F2607" w:rsidRDefault="005F7FE3" w:rsidP="00994844">
      <w:pPr>
        <w:widowControl w:val="0"/>
        <w:ind w:firstLine="709"/>
        <w:jc w:val="both"/>
      </w:pPr>
      <w:bookmarkStart w:id="104" w:name="Par404"/>
      <w:bookmarkEnd w:id="104"/>
    </w:p>
    <w:p w:rsidR="005F7FE3" w:rsidRPr="003F2607" w:rsidRDefault="005F7FE3" w:rsidP="00994844">
      <w:pPr>
        <w:jc w:val="center"/>
        <w:rPr>
          <w:b/>
        </w:rPr>
      </w:pPr>
      <w:r w:rsidRPr="003F2607">
        <w:rPr>
          <w:b/>
          <w:bCs/>
        </w:rPr>
        <w:t xml:space="preserve">Статья </w:t>
      </w:r>
      <w:r w:rsidR="00887DA0">
        <w:rPr>
          <w:b/>
          <w:bCs/>
        </w:rPr>
        <w:t>53</w:t>
      </w:r>
      <w:r w:rsidRPr="003F2607">
        <w:rPr>
          <w:b/>
          <w:bCs/>
        </w:rPr>
        <w:t>. Утверждение годового отчета об исполнении бюджета</w:t>
      </w:r>
      <w:r w:rsidR="0081718E">
        <w:rPr>
          <w:b/>
          <w:bCs/>
        </w:rPr>
        <w:t>.</w:t>
      </w:r>
      <w:r w:rsidRPr="003F2607">
        <w:rPr>
          <w:b/>
          <w:bCs/>
        </w:rPr>
        <w:t xml:space="preserve"> </w:t>
      </w:r>
    </w:p>
    <w:p w:rsidR="005F7FE3" w:rsidRPr="003F2607" w:rsidRDefault="005F7FE3" w:rsidP="00994844">
      <w:pPr>
        <w:widowControl w:val="0"/>
        <w:ind w:firstLine="709"/>
        <w:jc w:val="both"/>
      </w:pPr>
    </w:p>
    <w:p w:rsidR="005F7FE3" w:rsidRPr="003F2607" w:rsidRDefault="005F7FE3" w:rsidP="00994844">
      <w:pPr>
        <w:widowControl w:val="0"/>
        <w:ind w:firstLine="709"/>
        <w:jc w:val="both"/>
      </w:pPr>
      <w:r w:rsidRPr="003F2607">
        <w:t xml:space="preserve">1. Решением </w:t>
      </w:r>
      <w:r w:rsidR="0030594F">
        <w:t>земского собрания</w:t>
      </w:r>
      <w:r w:rsidR="00083BA3">
        <w:t xml:space="preserve"> </w:t>
      </w:r>
      <w:proofErr w:type="spellStart"/>
      <w:r w:rsidR="00D10EE9">
        <w:t>Палатовского</w:t>
      </w:r>
      <w:proofErr w:type="spellEnd"/>
      <w:r w:rsidR="0030594F">
        <w:t xml:space="preserve"> сельского поселения</w:t>
      </w:r>
      <w:r w:rsidRPr="003F2607">
        <w:t xml:space="preserve"> об утверждении исполнения бюджета утверждается отчет об исполнении бюджета с указанием общего объема доходов, расходов и дефицита (</w:t>
      </w:r>
      <w:proofErr w:type="spellStart"/>
      <w:r w:rsidRPr="003F2607">
        <w:t>профицита</w:t>
      </w:r>
      <w:proofErr w:type="spellEnd"/>
      <w:r w:rsidRPr="003F2607">
        <w:t>) бюджета.</w:t>
      </w:r>
    </w:p>
    <w:p w:rsidR="005F7FE3" w:rsidRPr="003F2607" w:rsidRDefault="005F7FE3" w:rsidP="00994844">
      <w:pPr>
        <w:widowControl w:val="0"/>
        <w:ind w:firstLine="709"/>
        <w:jc w:val="both"/>
      </w:pPr>
      <w:r w:rsidRPr="003F2607">
        <w:t xml:space="preserve">2. Отдельными приложениями к решению </w:t>
      </w:r>
      <w:r w:rsidR="0030594F">
        <w:t>земского собрания</w:t>
      </w:r>
      <w:r w:rsidR="00083BA3">
        <w:t xml:space="preserve"> </w:t>
      </w:r>
      <w:proofErr w:type="spellStart"/>
      <w:r w:rsidR="00D10EE9">
        <w:t>Палатовского</w:t>
      </w:r>
      <w:proofErr w:type="spellEnd"/>
      <w:r w:rsidR="0030594F">
        <w:t xml:space="preserve"> сельского поселения</w:t>
      </w:r>
      <w:r w:rsidRPr="003F2607">
        <w:t xml:space="preserve"> об утверждении исполнения бюджета за отчетный финансовый год утверждаются показатели:</w:t>
      </w:r>
    </w:p>
    <w:p w:rsidR="005F7FE3" w:rsidRPr="003F2607" w:rsidRDefault="008F526F" w:rsidP="00994844">
      <w:pPr>
        <w:widowControl w:val="0"/>
        <w:ind w:firstLine="709"/>
        <w:jc w:val="both"/>
      </w:pPr>
      <w:r>
        <w:t xml:space="preserve">- </w:t>
      </w:r>
      <w:r w:rsidR="005F7FE3" w:rsidRPr="003F2607">
        <w:t>доходов бюджета по кодам классификации доходов бюджетов;</w:t>
      </w:r>
    </w:p>
    <w:p w:rsidR="005F7FE3" w:rsidRPr="003F2607" w:rsidRDefault="008F526F" w:rsidP="00994844">
      <w:pPr>
        <w:widowControl w:val="0"/>
        <w:ind w:firstLine="709"/>
        <w:jc w:val="both"/>
      </w:pPr>
      <w:r>
        <w:t xml:space="preserve">- </w:t>
      </w:r>
      <w:r w:rsidR="005F7FE3" w:rsidRPr="003F2607">
        <w:t>расходов бюджета по ведомственной структуре расходов бюджета;</w:t>
      </w:r>
    </w:p>
    <w:p w:rsidR="005F7FE3" w:rsidRPr="003F2607" w:rsidRDefault="008F526F" w:rsidP="00994844">
      <w:pPr>
        <w:widowControl w:val="0"/>
        <w:ind w:firstLine="709"/>
        <w:jc w:val="both"/>
      </w:pPr>
      <w:r>
        <w:t xml:space="preserve">- </w:t>
      </w:r>
      <w:r w:rsidR="005F7FE3" w:rsidRPr="003F2607">
        <w:t>расходов бюджета по разделам, подразделам классификации расходов бюджетов;</w:t>
      </w:r>
    </w:p>
    <w:p w:rsidR="005F7FE3" w:rsidRPr="003F2607" w:rsidRDefault="008F526F" w:rsidP="00994844">
      <w:pPr>
        <w:widowControl w:val="0"/>
        <w:ind w:firstLine="709"/>
        <w:jc w:val="both"/>
      </w:pPr>
      <w:r>
        <w:t xml:space="preserve">- </w:t>
      </w:r>
      <w:r w:rsidR="00902C5A">
        <w:t>источников ф</w:t>
      </w:r>
      <w:r w:rsidR="005F7FE3" w:rsidRPr="003F2607">
        <w:t xml:space="preserve">инансирования дефицита бюджета по кодам </w:t>
      </w:r>
      <w:proofErr w:type="gramStart"/>
      <w:r w:rsidR="005F7FE3" w:rsidRPr="003F2607">
        <w:t>классификации источников финансирования дефицитов бюджетов</w:t>
      </w:r>
      <w:proofErr w:type="gramEnd"/>
      <w:r w:rsidR="005F7FE3" w:rsidRPr="003F2607">
        <w:t>;</w:t>
      </w:r>
    </w:p>
    <w:p w:rsidR="005F7FE3" w:rsidRPr="003F2607" w:rsidRDefault="008F526F" w:rsidP="00994844">
      <w:pPr>
        <w:ind w:firstLine="709"/>
        <w:jc w:val="both"/>
        <w:rPr>
          <w:shd w:val="clear" w:color="auto" w:fill="FFFFFF"/>
        </w:rPr>
      </w:pPr>
      <w:r>
        <w:rPr>
          <w:shd w:val="clear" w:color="auto" w:fill="FFFFFF"/>
        </w:rPr>
        <w:t xml:space="preserve">- </w:t>
      </w:r>
      <w:r w:rsidR="005F7FE3" w:rsidRPr="003F2607">
        <w:rPr>
          <w:shd w:val="clear" w:color="auto" w:fill="FFFFFF"/>
        </w:rPr>
        <w:t xml:space="preserve">иные показатели, установленные муниципальным правовым актом </w:t>
      </w:r>
      <w:r w:rsidR="0030594F">
        <w:t>земского собрания</w:t>
      </w:r>
      <w:r w:rsidR="00083BA3">
        <w:t xml:space="preserve"> </w:t>
      </w:r>
      <w:proofErr w:type="spellStart"/>
      <w:r w:rsidR="00D10EE9">
        <w:t>Палатовского</w:t>
      </w:r>
      <w:proofErr w:type="spellEnd"/>
      <w:r w:rsidR="0030594F">
        <w:t xml:space="preserve"> сельского поселения</w:t>
      </w:r>
      <w:r w:rsidR="005F7FE3" w:rsidRPr="003F2607">
        <w:rPr>
          <w:shd w:val="clear" w:color="auto" w:fill="FFFFFF"/>
        </w:rPr>
        <w:t xml:space="preserve"> для решения об исполнении бюджета.</w:t>
      </w:r>
    </w:p>
    <w:p w:rsidR="005F7FE3" w:rsidRPr="003F2607" w:rsidRDefault="005F7FE3" w:rsidP="00994844">
      <w:pPr>
        <w:widowControl w:val="0"/>
        <w:ind w:firstLine="709"/>
        <w:jc w:val="both"/>
        <w:rPr>
          <w:b/>
          <w:bCs/>
        </w:rPr>
      </w:pPr>
    </w:p>
    <w:p w:rsidR="005F7FE3" w:rsidRPr="003F2607" w:rsidRDefault="005F7FE3" w:rsidP="00994844">
      <w:pPr>
        <w:jc w:val="center"/>
        <w:rPr>
          <w:b/>
          <w:bCs/>
        </w:rPr>
      </w:pPr>
      <w:r w:rsidRPr="003F2607">
        <w:rPr>
          <w:b/>
          <w:bCs/>
        </w:rPr>
        <w:t>Статья</w:t>
      </w:r>
      <w:r w:rsidR="00887DA0">
        <w:rPr>
          <w:b/>
          <w:bCs/>
        </w:rPr>
        <w:t xml:space="preserve"> 54</w:t>
      </w:r>
      <w:r w:rsidRPr="003F2607">
        <w:rPr>
          <w:b/>
          <w:bCs/>
        </w:rPr>
        <w:t xml:space="preserve">. Рассмотрение и утверждение годового отчета об исполнении бюджета  </w:t>
      </w:r>
      <w:r w:rsidR="00664060">
        <w:rPr>
          <w:b/>
        </w:rPr>
        <w:t>земским собранием</w:t>
      </w:r>
      <w:r w:rsidR="00083BA3">
        <w:rPr>
          <w:b/>
        </w:rPr>
        <w:t xml:space="preserve"> </w:t>
      </w:r>
      <w:proofErr w:type="spellStart"/>
      <w:r w:rsidR="00D10EE9">
        <w:rPr>
          <w:b/>
        </w:rPr>
        <w:t>Палатовского</w:t>
      </w:r>
      <w:proofErr w:type="spellEnd"/>
      <w:r w:rsidR="0030594F">
        <w:rPr>
          <w:b/>
        </w:rPr>
        <w:t xml:space="preserve"> сельского поселения</w:t>
      </w:r>
      <w:r w:rsidR="006E4A9A">
        <w:rPr>
          <w:b/>
        </w:rPr>
        <w:t>.</w:t>
      </w:r>
    </w:p>
    <w:p w:rsidR="005F7FE3" w:rsidRPr="003F2607" w:rsidRDefault="005F7FE3" w:rsidP="00994844">
      <w:pPr>
        <w:widowControl w:val="0"/>
        <w:ind w:firstLine="709"/>
        <w:jc w:val="both"/>
        <w:rPr>
          <w:b/>
          <w:bCs/>
        </w:rPr>
      </w:pPr>
    </w:p>
    <w:p w:rsidR="005F7FE3" w:rsidRPr="003F2607" w:rsidRDefault="005F7FE3" w:rsidP="00994844">
      <w:pPr>
        <w:widowControl w:val="0"/>
        <w:ind w:firstLine="709"/>
        <w:jc w:val="both"/>
      </w:pPr>
      <w:r w:rsidRPr="003F2607">
        <w:t>1. По результатам рассмотрения годового отчета об испол</w:t>
      </w:r>
      <w:r w:rsidR="006E4A9A">
        <w:t xml:space="preserve">нении бюджета  </w:t>
      </w:r>
      <w:r w:rsidR="0030594F">
        <w:t>земское собрание</w:t>
      </w:r>
      <w:r w:rsidR="00083BA3">
        <w:t xml:space="preserve"> </w:t>
      </w:r>
      <w:proofErr w:type="spellStart"/>
      <w:r w:rsidR="00D10EE9">
        <w:t>Палатовского</w:t>
      </w:r>
      <w:proofErr w:type="spellEnd"/>
      <w:r w:rsidR="0030594F">
        <w:t xml:space="preserve"> сельского поселения</w:t>
      </w:r>
      <w:r w:rsidRPr="003F2607">
        <w:t xml:space="preserve"> принимает решение об утверждении либо отклонении решения об исполнении бюджета.</w:t>
      </w:r>
    </w:p>
    <w:p w:rsidR="005F7FE3" w:rsidRPr="003F2607" w:rsidRDefault="005F7FE3" w:rsidP="00994844">
      <w:pPr>
        <w:widowControl w:val="0"/>
        <w:ind w:firstLine="709"/>
        <w:jc w:val="both"/>
      </w:pPr>
      <w:r w:rsidRPr="003F2607">
        <w:t xml:space="preserve">2. В случае отклонения </w:t>
      </w:r>
      <w:r w:rsidR="00664060">
        <w:t>земским собранием</w:t>
      </w:r>
      <w:r w:rsidR="00083BA3">
        <w:t xml:space="preserve"> </w:t>
      </w:r>
      <w:proofErr w:type="spellStart"/>
      <w:r w:rsidR="00D10EE9">
        <w:t>Палатовского</w:t>
      </w:r>
      <w:proofErr w:type="spellEnd"/>
      <w:r w:rsidR="0030594F">
        <w:t xml:space="preserve"> сельского поселения</w:t>
      </w:r>
      <w:r w:rsidRPr="003F2607">
        <w:t xml:space="preserve"> отчета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F7FE3" w:rsidRPr="003F2607" w:rsidRDefault="005F7FE3" w:rsidP="00994844">
      <w:pPr>
        <w:widowControl w:val="0"/>
        <w:ind w:firstLine="709"/>
        <w:jc w:val="both"/>
      </w:pPr>
      <w:r w:rsidRPr="003F2607">
        <w:t xml:space="preserve">3. Рассмотрение повторно представленного проекта решения об утверждении исполнения бюджета производится </w:t>
      </w:r>
      <w:r w:rsidR="00664060">
        <w:t>земским собранием</w:t>
      </w:r>
      <w:r w:rsidR="00083BA3">
        <w:t xml:space="preserve"> </w:t>
      </w:r>
      <w:proofErr w:type="spellStart"/>
      <w:r w:rsidR="00D10EE9">
        <w:t>Палатовского</w:t>
      </w:r>
      <w:proofErr w:type="spellEnd"/>
      <w:r w:rsidR="0030594F">
        <w:t xml:space="preserve"> сельского поселения</w:t>
      </w:r>
      <w:r w:rsidRPr="003F2607">
        <w:t xml:space="preserve"> в порядке, предусмотренном для первичного рассмотрения.</w:t>
      </w:r>
    </w:p>
    <w:p w:rsidR="005F7FE3" w:rsidRPr="003F2607" w:rsidRDefault="005F7FE3" w:rsidP="00994844">
      <w:pPr>
        <w:autoSpaceDE w:val="0"/>
        <w:autoSpaceDN w:val="0"/>
        <w:adjustRightInd w:val="0"/>
        <w:ind w:firstLine="709"/>
        <w:jc w:val="both"/>
        <w:rPr>
          <w:b/>
          <w:caps/>
        </w:rPr>
      </w:pPr>
      <w:r w:rsidRPr="003F2607">
        <w:t>4</w:t>
      </w:r>
      <w:r w:rsidRPr="003F2607">
        <w:rPr>
          <w:color w:val="000000"/>
        </w:rPr>
        <w:t xml:space="preserve">. </w:t>
      </w:r>
      <w:r w:rsidRPr="003F2607">
        <w:t xml:space="preserve">Решение </w:t>
      </w:r>
      <w:r w:rsidR="0030594F">
        <w:t>земского собрания</w:t>
      </w:r>
      <w:r w:rsidR="00083BA3">
        <w:t xml:space="preserve"> </w:t>
      </w:r>
      <w:proofErr w:type="spellStart"/>
      <w:r w:rsidR="00D10EE9">
        <w:t>Палатовского</w:t>
      </w:r>
      <w:proofErr w:type="spellEnd"/>
      <w:r w:rsidR="0030594F">
        <w:t xml:space="preserve"> сельского поселения</w:t>
      </w:r>
      <w:r w:rsidRPr="003F2607">
        <w:t xml:space="preserve">   об утверждении годового отчета об исполнении бюджета подлежит официальному опубликованию.</w:t>
      </w:r>
    </w:p>
    <w:p w:rsidR="00A9355A" w:rsidRDefault="00A9355A" w:rsidP="00994844">
      <w:pPr>
        <w:keepNext/>
        <w:ind w:firstLine="709"/>
        <w:jc w:val="center"/>
        <w:rPr>
          <w:b/>
          <w:bCs/>
        </w:rPr>
      </w:pPr>
    </w:p>
    <w:p w:rsidR="003F2607" w:rsidRPr="003F2607" w:rsidRDefault="003F2607" w:rsidP="00994844">
      <w:pPr>
        <w:keepNext/>
        <w:ind w:firstLine="709"/>
        <w:jc w:val="center"/>
        <w:rPr>
          <w:b/>
          <w:shd w:val="clear" w:color="auto" w:fill="FF3333"/>
        </w:rPr>
      </w:pPr>
      <w:r w:rsidRPr="003F2607">
        <w:rPr>
          <w:b/>
          <w:bCs/>
        </w:rPr>
        <w:t xml:space="preserve">ГЛАВА </w:t>
      </w:r>
      <w:r w:rsidR="003E3E72">
        <w:rPr>
          <w:b/>
          <w:bCs/>
        </w:rPr>
        <w:t>7</w:t>
      </w:r>
      <w:r w:rsidRPr="003F2607">
        <w:rPr>
          <w:b/>
          <w:bCs/>
        </w:rPr>
        <w:t>. МУНИЦИПАЛЬНЫЙ ФИНАНСОВЫЙ КОНТРОЛЬ</w:t>
      </w:r>
      <w:r w:rsidR="0081718E">
        <w:rPr>
          <w:b/>
          <w:bCs/>
        </w:rPr>
        <w:t>.</w:t>
      </w:r>
    </w:p>
    <w:p w:rsidR="003F2607" w:rsidRPr="003F2607" w:rsidRDefault="003F2607" w:rsidP="00994844">
      <w:pPr>
        <w:ind w:firstLine="709"/>
        <w:rPr>
          <w:b/>
          <w:shd w:val="clear" w:color="auto" w:fill="FF3333"/>
        </w:rPr>
      </w:pPr>
    </w:p>
    <w:p w:rsidR="003F2607" w:rsidRPr="003F2607" w:rsidRDefault="003F2607" w:rsidP="00994844">
      <w:pPr>
        <w:ind w:firstLine="709"/>
        <w:jc w:val="center"/>
        <w:rPr>
          <w:b/>
          <w:shd w:val="clear" w:color="auto" w:fill="FF3333"/>
        </w:rPr>
      </w:pPr>
      <w:r w:rsidRPr="003F2607">
        <w:rPr>
          <w:b/>
          <w:bCs/>
          <w:iCs/>
        </w:rPr>
        <w:t xml:space="preserve">Статья </w:t>
      </w:r>
      <w:r w:rsidR="00887DA0">
        <w:rPr>
          <w:b/>
          <w:bCs/>
          <w:iCs/>
        </w:rPr>
        <w:t>55</w:t>
      </w:r>
      <w:r w:rsidRPr="003F2607">
        <w:rPr>
          <w:b/>
          <w:bCs/>
          <w:iCs/>
        </w:rPr>
        <w:t>. Виды муниципального финансового контроля</w:t>
      </w:r>
      <w:r w:rsidR="0081718E">
        <w:rPr>
          <w:b/>
          <w:bCs/>
          <w:iCs/>
        </w:rPr>
        <w:t>.</w:t>
      </w:r>
    </w:p>
    <w:p w:rsidR="003F2607" w:rsidRPr="003F2607" w:rsidRDefault="003F2607" w:rsidP="00994844">
      <w:pPr>
        <w:ind w:firstLine="709"/>
        <w:jc w:val="both"/>
        <w:rPr>
          <w:shd w:val="clear" w:color="auto" w:fill="FF3333"/>
        </w:rPr>
      </w:pPr>
    </w:p>
    <w:p w:rsidR="003F2607" w:rsidRPr="003F2607" w:rsidRDefault="003F2607" w:rsidP="00994844">
      <w:pPr>
        <w:ind w:firstLine="709"/>
        <w:jc w:val="both"/>
      </w:pPr>
      <w:r w:rsidRPr="003F2607">
        <w:lastRenderedPageBreak/>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w:t>
      </w:r>
      <w:r w:rsidR="00771065">
        <w:t>поселения</w:t>
      </w:r>
      <w:r w:rsidRPr="003F2607">
        <w:t xml:space="preserve">, а также соблюдения условий муниципальных контрактов, договоров (соглашений) о предоставлении средств из </w:t>
      </w:r>
      <w:r w:rsidR="00985107">
        <w:t xml:space="preserve">бюджета </w:t>
      </w:r>
      <w:proofErr w:type="spellStart"/>
      <w:r w:rsidR="00D10EE9">
        <w:t>Палатовского</w:t>
      </w:r>
      <w:proofErr w:type="spellEnd"/>
      <w:r w:rsidR="0030594F">
        <w:t xml:space="preserve"> сельского поселения</w:t>
      </w:r>
      <w:r w:rsidRPr="003F2607">
        <w:t xml:space="preserve">. </w:t>
      </w:r>
    </w:p>
    <w:p w:rsidR="003F2607" w:rsidRPr="003F2607" w:rsidRDefault="003F2607" w:rsidP="00994844">
      <w:pPr>
        <w:tabs>
          <w:tab w:val="left" w:pos="1134"/>
        </w:tabs>
        <w:ind w:firstLine="709"/>
        <w:jc w:val="both"/>
      </w:pPr>
      <w:r w:rsidRPr="003F2607">
        <w:t xml:space="preserve">Муниципальный финансовый контроль подразделяется </w:t>
      </w:r>
      <w:proofErr w:type="gramStart"/>
      <w:r w:rsidRPr="003F2607">
        <w:t>на</w:t>
      </w:r>
      <w:proofErr w:type="gramEnd"/>
      <w:r w:rsidRPr="003F2607">
        <w:t xml:space="preserve"> внешний и внутренний, предварительный и последующий.</w:t>
      </w:r>
    </w:p>
    <w:p w:rsidR="003F2607" w:rsidRDefault="003F2607" w:rsidP="00994844">
      <w:pPr>
        <w:tabs>
          <w:tab w:val="left" w:pos="0"/>
        </w:tabs>
        <w:ind w:firstLine="709"/>
        <w:jc w:val="both"/>
      </w:pPr>
      <w:r w:rsidRPr="003F2607">
        <w:t>2. Внешний муниципальный финансовый контроль является контрольной деятельностью контрольно-счетного органа</w:t>
      </w:r>
      <w:r w:rsidR="00902C5A">
        <w:t xml:space="preserve"> муниципального образования</w:t>
      </w:r>
      <w:r w:rsidRPr="003F2607">
        <w:t xml:space="preserve">. </w:t>
      </w:r>
      <w:r w:rsidR="008301DC" w:rsidRPr="00902C5A">
        <w:t>В</w:t>
      </w:r>
      <w:r w:rsidRPr="00902C5A">
        <w:t>нешний муниципальный финансовый контроль</w:t>
      </w:r>
      <w:r w:rsidR="008301DC" w:rsidRPr="00902C5A">
        <w:t xml:space="preserve"> осуществляет</w:t>
      </w:r>
      <w:r w:rsidRPr="00902C5A">
        <w:t xml:space="preserve"> </w:t>
      </w:r>
      <w:r w:rsidR="00F11F1B">
        <w:t>контрольно-счетный орган муниципального образования</w:t>
      </w:r>
      <w:r w:rsidRPr="00902C5A">
        <w:t>.</w:t>
      </w:r>
    </w:p>
    <w:p w:rsidR="00F11F1B" w:rsidRPr="003F2607" w:rsidRDefault="00887DA0" w:rsidP="00994844">
      <w:pPr>
        <w:tabs>
          <w:tab w:val="left" w:pos="0"/>
        </w:tabs>
        <w:ind w:firstLine="709"/>
        <w:jc w:val="both"/>
      </w:pPr>
      <w:r>
        <w:t>П</w:t>
      </w:r>
      <w:r w:rsidR="00F11F1B" w:rsidRPr="003E3E72">
        <w:t xml:space="preserve">олномочия по внешнему муниципальному финансовому контролю могут быть переданы контрольно-счетному органу </w:t>
      </w:r>
      <w:r w:rsidR="00471367" w:rsidRPr="003E3E72">
        <w:t>муниципального района «Красногвардейский муниципальный район»</w:t>
      </w:r>
      <w:r w:rsidR="00F11F1B" w:rsidRPr="003E3E72">
        <w:t xml:space="preserve"> на основании соглашения между </w:t>
      </w:r>
      <w:r>
        <w:t xml:space="preserve">администрацией сельского поселения  </w:t>
      </w:r>
      <w:r w:rsidR="00F11F1B" w:rsidRPr="003E3E72">
        <w:t xml:space="preserve">и </w:t>
      </w:r>
      <w:r>
        <w:t xml:space="preserve">администрацией муниципального района </w:t>
      </w:r>
      <w:r w:rsidR="00664060" w:rsidRPr="003E3E72">
        <w:t xml:space="preserve"> «Красногвардейский район»</w:t>
      </w:r>
      <w:r w:rsidR="00F11F1B" w:rsidRPr="003E3E72">
        <w:t>.</w:t>
      </w:r>
    </w:p>
    <w:p w:rsidR="003F2607" w:rsidRDefault="003F2607" w:rsidP="00994844">
      <w:pPr>
        <w:tabs>
          <w:tab w:val="left" w:pos="1134"/>
        </w:tabs>
        <w:ind w:firstLine="709"/>
        <w:jc w:val="both"/>
        <w:rPr>
          <w:shd w:val="clear" w:color="auto" w:fill="FFFFFF"/>
        </w:rPr>
      </w:pPr>
      <w:r w:rsidRPr="003F2607">
        <w:t xml:space="preserve">3. </w:t>
      </w:r>
      <w:r w:rsidRPr="008F526F">
        <w:t xml:space="preserve">Внутренний муниципальный финансовый контроль является контрольной деятельностью </w:t>
      </w:r>
      <w:r w:rsidR="00EB5462">
        <w:t xml:space="preserve">Администрации </w:t>
      </w:r>
      <w:r w:rsidR="00771065">
        <w:t>поселения</w:t>
      </w:r>
      <w:r w:rsidRPr="008F526F">
        <w:t>.</w:t>
      </w:r>
      <w:r w:rsidR="008F526F" w:rsidRPr="008F526F">
        <w:rPr>
          <w:color w:val="22272F"/>
          <w:shd w:val="clear" w:color="auto" w:fill="FFFFFF"/>
        </w:rPr>
        <w:t xml:space="preserve"> </w:t>
      </w:r>
      <w:r w:rsidR="008F526F" w:rsidRPr="008F526F">
        <w:rPr>
          <w:shd w:val="clear" w:color="auto" w:fill="FFFFFF"/>
        </w:rPr>
        <w:t>Внутренний муниципальный финансовый контроль осуществляется в соответствии с </w:t>
      </w:r>
      <w:r w:rsidR="008F526F" w:rsidRPr="008F526F">
        <w:rPr>
          <w:shd w:val="clear" w:color="auto" w:fill="FFFFFF"/>
          <w:lang/>
        </w:rPr>
        <w:t>федеральными стандартами</w:t>
      </w:r>
      <w:r w:rsidR="008F526F" w:rsidRPr="008F526F">
        <w:rPr>
          <w:shd w:val="clear" w:color="auto" w:fill="FFFFFF"/>
        </w:rPr>
        <w:t>, утвержденными нормативными правовыми актами Правительства Российской Федерации.</w:t>
      </w:r>
    </w:p>
    <w:p w:rsidR="00356391" w:rsidRPr="003E3E72" w:rsidRDefault="00356391" w:rsidP="00994844">
      <w:pPr>
        <w:tabs>
          <w:tab w:val="left" w:pos="1134"/>
        </w:tabs>
        <w:ind w:firstLine="709"/>
        <w:jc w:val="both"/>
      </w:pPr>
      <w:r w:rsidRPr="003E3E72">
        <w:t xml:space="preserve">Отдельные бюджетные полномочия по внутреннему муниципальному финансовому контролю могут быть </w:t>
      </w:r>
      <w:r w:rsidR="00F11F1B" w:rsidRPr="003E3E72">
        <w:t xml:space="preserve">переданы </w:t>
      </w:r>
      <w:r w:rsidRPr="003E3E72">
        <w:t xml:space="preserve">администрации </w:t>
      </w:r>
      <w:r w:rsidR="00664060" w:rsidRPr="003E3E72">
        <w:t>муниципального района «Красногвардейский район»</w:t>
      </w:r>
      <w:r w:rsidRPr="003E3E72">
        <w:t xml:space="preserve"> и (или) территориальному органу Федерального казначейства </w:t>
      </w:r>
      <w:r w:rsidR="00F11F1B" w:rsidRPr="003E3E72">
        <w:t xml:space="preserve">по </w:t>
      </w:r>
      <w:r w:rsidR="00471367" w:rsidRPr="003E3E72">
        <w:t>Белгородской области</w:t>
      </w:r>
      <w:r w:rsidR="00F11F1B" w:rsidRPr="003E3E72">
        <w:t xml:space="preserve"> </w:t>
      </w:r>
      <w:r w:rsidRPr="003E3E72">
        <w:t xml:space="preserve">на основе соглашения между </w:t>
      </w:r>
      <w:r w:rsidR="00EB5462" w:rsidRPr="003E3E72">
        <w:t xml:space="preserve">Администрацией </w:t>
      </w:r>
      <w:r w:rsidR="00771065" w:rsidRPr="003E3E72">
        <w:t>поселения</w:t>
      </w:r>
      <w:r w:rsidR="00F11F1B" w:rsidRPr="003E3E72">
        <w:t xml:space="preserve"> и </w:t>
      </w:r>
      <w:r w:rsidR="003E3E72" w:rsidRPr="003E3E72">
        <w:t>администрацией муниципального района «Красногвардейский район»</w:t>
      </w:r>
      <w:r w:rsidRPr="003E3E72">
        <w:t>.</w:t>
      </w:r>
    </w:p>
    <w:p w:rsidR="003F2607" w:rsidRPr="003F2607" w:rsidRDefault="003F2607" w:rsidP="00994844">
      <w:pPr>
        <w:tabs>
          <w:tab w:val="left" w:pos="1134"/>
        </w:tabs>
        <w:ind w:firstLine="709"/>
        <w:jc w:val="both"/>
      </w:pPr>
      <w:r w:rsidRPr="003E3E72">
        <w:t>4. Предварительный контроль осуществляется в целях предупреждения</w:t>
      </w:r>
      <w:r w:rsidRPr="003F2607">
        <w:t xml:space="preserve"> и пресечения бюджетных нарушений в процессе исполнения бюджета   </w:t>
      </w:r>
      <w:r w:rsidR="00771065">
        <w:t>поселения</w:t>
      </w:r>
      <w:r w:rsidRPr="003F2607">
        <w:t>.</w:t>
      </w:r>
    </w:p>
    <w:p w:rsidR="003F2607" w:rsidRPr="003F2607" w:rsidRDefault="003F2607" w:rsidP="00994844">
      <w:pPr>
        <w:tabs>
          <w:tab w:val="left" w:pos="1134"/>
        </w:tabs>
        <w:ind w:firstLine="709"/>
        <w:jc w:val="both"/>
      </w:pPr>
      <w:r w:rsidRPr="003F2607">
        <w:t xml:space="preserve">5. Последующий контроль осуществляется по результатам исполнения бюджета   </w:t>
      </w:r>
      <w:r w:rsidR="00771065">
        <w:t>поселения</w:t>
      </w:r>
      <w:r w:rsidRPr="003F2607">
        <w:t xml:space="preserve"> в целях установления законности его исполнения, достоверности учета и отчетности.</w:t>
      </w:r>
    </w:p>
    <w:p w:rsidR="005F7FE3" w:rsidRPr="003F2607" w:rsidRDefault="005F7FE3" w:rsidP="00994844">
      <w:pPr>
        <w:tabs>
          <w:tab w:val="num" w:pos="2700"/>
        </w:tabs>
        <w:autoSpaceDE w:val="0"/>
        <w:autoSpaceDN w:val="0"/>
        <w:adjustRightInd w:val="0"/>
        <w:jc w:val="both"/>
      </w:pPr>
    </w:p>
    <w:p w:rsidR="00675F34" w:rsidRPr="003F2607" w:rsidRDefault="00547A47" w:rsidP="00994844">
      <w:pPr>
        <w:tabs>
          <w:tab w:val="num" w:pos="2700"/>
        </w:tabs>
        <w:autoSpaceDE w:val="0"/>
        <w:autoSpaceDN w:val="0"/>
        <w:adjustRightInd w:val="0"/>
        <w:jc w:val="center"/>
        <w:rPr>
          <w:b/>
        </w:rPr>
      </w:pPr>
      <w:r w:rsidRPr="003F2607">
        <w:rPr>
          <w:b/>
        </w:rPr>
        <w:t xml:space="preserve">ГЛАВА </w:t>
      </w:r>
      <w:r w:rsidR="00887DA0">
        <w:rPr>
          <w:b/>
        </w:rPr>
        <w:t>8</w:t>
      </w:r>
      <w:r w:rsidR="00675F34" w:rsidRPr="003F2607">
        <w:rPr>
          <w:b/>
        </w:rPr>
        <w:t xml:space="preserve">. УПРАВЛЕНИЕ МУНИЦИПАЛЬНЫМ ДОЛГОМ, МУНИЦИПАЛЬНЫЕ ГАРАНТИИ </w:t>
      </w:r>
      <w:r w:rsidR="00EB5462">
        <w:rPr>
          <w:b/>
        </w:rPr>
        <w:t xml:space="preserve">В </w:t>
      </w:r>
      <w:r w:rsidR="00121348">
        <w:rPr>
          <w:b/>
        </w:rPr>
        <w:t>ПАЛАТОВСКОМ</w:t>
      </w:r>
      <w:r w:rsidR="00471367">
        <w:rPr>
          <w:b/>
        </w:rPr>
        <w:t xml:space="preserve"> </w:t>
      </w:r>
      <w:r w:rsidR="00706069">
        <w:rPr>
          <w:b/>
        </w:rPr>
        <w:t>СЕЛЬСКО</w:t>
      </w:r>
      <w:r w:rsidR="00471367">
        <w:rPr>
          <w:b/>
        </w:rPr>
        <w:t>М ПОСЕЛЕНИИ</w:t>
      </w:r>
    </w:p>
    <w:p w:rsidR="00C4484C" w:rsidRPr="003F2607" w:rsidRDefault="00C4484C" w:rsidP="00994844">
      <w:pPr>
        <w:tabs>
          <w:tab w:val="num" w:pos="2700"/>
        </w:tabs>
        <w:autoSpaceDE w:val="0"/>
        <w:autoSpaceDN w:val="0"/>
        <w:adjustRightInd w:val="0"/>
        <w:ind w:firstLine="709"/>
        <w:jc w:val="center"/>
        <w:rPr>
          <w:b/>
        </w:rPr>
      </w:pPr>
    </w:p>
    <w:p w:rsidR="003F2607" w:rsidRPr="003F2607" w:rsidRDefault="003F2607" w:rsidP="00994844">
      <w:pPr>
        <w:jc w:val="center"/>
        <w:rPr>
          <w:b/>
          <w:bCs/>
          <w:color w:val="000000"/>
        </w:rPr>
      </w:pPr>
      <w:r w:rsidRPr="003F2607">
        <w:rPr>
          <w:b/>
          <w:bCs/>
          <w:color w:val="000000"/>
        </w:rPr>
        <w:t xml:space="preserve">Статья </w:t>
      </w:r>
      <w:r w:rsidR="00887DA0">
        <w:rPr>
          <w:b/>
          <w:bCs/>
          <w:color w:val="000000"/>
        </w:rPr>
        <w:t>56</w:t>
      </w:r>
      <w:r w:rsidRPr="003F2607">
        <w:rPr>
          <w:b/>
          <w:bCs/>
          <w:color w:val="000000"/>
        </w:rPr>
        <w:t>.  Управление муниципальным долгом и его структура.</w:t>
      </w:r>
    </w:p>
    <w:p w:rsidR="003F2607" w:rsidRPr="003F2607" w:rsidRDefault="003F2607" w:rsidP="00994844">
      <w:pPr>
        <w:ind w:firstLine="709"/>
        <w:jc w:val="center"/>
        <w:rPr>
          <w:b/>
          <w:bCs/>
          <w:color w:val="000000"/>
        </w:rPr>
      </w:pPr>
    </w:p>
    <w:p w:rsidR="003F2607" w:rsidRPr="003F2607" w:rsidRDefault="003F2607" w:rsidP="00994844">
      <w:pPr>
        <w:ind w:firstLine="709"/>
        <w:jc w:val="both"/>
        <w:rPr>
          <w:color w:val="000000"/>
        </w:rPr>
      </w:pPr>
      <w:r w:rsidRPr="003F2607">
        <w:rPr>
          <w:color w:val="000000"/>
        </w:rPr>
        <w:t>1. Управление муниципальным долгом осуществляется </w:t>
      </w:r>
      <w:r w:rsidR="001937B5">
        <w:rPr>
          <w:color w:val="000000"/>
        </w:rPr>
        <w:t xml:space="preserve">Администрацией </w:t>
      </w:r>
      <w:r w:rsidR="00771065">
        <w:rPr>
          <w:color w:val="000000"/>
        </w:rPr>
        <w:t>поселения</w:t>
      </w:r>
      <w:r w:rsidRPr="003F2607">
        <w:rPr>
          <w:color w:val="000000"/>
        </w:rPr>
        <w:t xml:space="preserve"> в соответствии с </w:t>
      </w:r>
      <w:r w:rsidR="00EB5462">
        <w:rPr>
          <w:color w:val="000000"/>
        </w:rPr>
        <w:t xml:space="preserve">Уставом </w:t>
      </w:r>
      <w:proofErr w:type="spellStart"/>
      <w:r w:rsidR="00D10EE9">
        <w:rPr>
          <w:color w:val="000000"/>
        </w:rPr>
        <w:t>Палатовского</w:t>
      </w:r>
      <w:proofErr w:type="spellEnd"/>
      <w:r w:rsidR="0030594F">
        <w:rPr>
          <w:color w:val="000000"/>
        </w:rPr>
        <w:t xml:space="preserve"> сельского поселения</w:t>
      </w:r>
      <w:r w:rsidRPr="003F2607">
        <w:rPr>
          <w:color w:val="000000"/>
        </w:rPr>
        <w:t>.</w:t>
      </w:r>
    </w:p>
    <w:p w:rsidR="003F2607" w:rsidRPr="003F2607" w:rsidRDefault="003F2607" w:rsidP="00994844">
      <w:pPr>
        <w:ind w:firstLine="709"/>
        <w:jc w:val="both"/>
        <w:rPr>
          <w:color w:val="000000"/>
        </w:rPr>
      </w:pPr>
      <w:r w:rsidRPr="003F2607">
        <w:rPr>
          <w:color w:val="000000"/>
        </w:rPr>
        <w:t xml:space="preserve">Под управлением муниципальным долгом понимается деятельность </w:t>
      </w:r>
      <w:r w:rsidR="00EB5462">
        <w:rPr>
          <w:color w:val="000000"/>
        </w:rPr>
        <w:t xml:space="preserve">Администрации </w:t>
      </w:r>
      <w:r w:rsidR="00771065">
        <w:rPr>
          <w:color w:val="000000"/>
        </w:rPr>
        <w:t>поселения</w:t>
      </w:r>
      <w:r w:rsidRPr="003F2607">
        <w:rPr>
          <w:color w:val="000000"/>
        </w:rPr>
        <w:t xml:space="preserve">, направленная на обеспечение потребностей </w:t>
      </w:r>
      <w:proofErr w:type="spellStart"/>
      <w:r w:rsidR="00D10EE9">
        <w:rPr>
          <w:color w:val="000000"/>
        </w:rPr>
        <w:t>Палатовского</w:t>
      </w:r>
      <w:proofErr w:type="spellEnd"/>
      <w:r w:rsidR="0030594F">
        <w:rPr>
          <w:color w:val="000000"/>
        </w:rPr>
        <w:t xml:space="preserve"> сельского поселения</w:t>
      </w:r>
      <w:r w:rsidR="00B5710F">
        <w:rPr>
          <w:color w:val="000000"/>
        </w:rPr>
        <w:t xml:space="preserve"> </w:t>
      </w:r>
      <w:r w:rsidRPr="003F2607">
        <w:rPr>
          <w:color w:val="000000"/>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3F2607" w:rsidRDefault="003F2607" w:rsidP="00994844">
      <w:pPr>
        <w:ind w:firstLine="709"/>
        <w:jc w:val="both"/>
        <w:rPr>
          <w:color w:val="000000"/>
        </w:rPr>
      </w:pPr>
      <w:r w:rsidRPr="003F2607">
        <w:rPr>
          <w:color w:val="000000"/>
        </w:rPr>
        <w:t xml:space="preserve">2. Структура муниципального долга </w:t>
      </w:r>
      <w:proofErr w:type="spellStart"/>
      <w:r w:rsidR="00D10EE9">
        <w:rPr>
          <w:color w:val="000000"/>
        </w:rPr>
        <w:t>Палатовского</w:t>
      </w:r>
      <w:proofErr w:type="spellEnd"/>
      <w:r w:rsidR="0030594F">
        <w:rPr>
          <w:color w:val="000000"/>
        </w:rPr>
        <w:t xml:space="preserve"> сельского поселения</w:t>
      </w:r>
      <w:r w:rsidR="00B5710F">
        <w:rPr>
          <w:color w:val="000000"/>
        </w:rPr>
        <w:t xml:space="preserve"> </w:t>
      </w:r>
      <w:r w:rsidRPr="003F2607">
        <w:rPr>
          <w:color w:val="000000"/>
        </w:rPr>
        <w:t>представляет собой группировку долговых обязательств по установленным статьей 100 Бюджетного кодекса Российской Федерации видам долговых обязательств.</w:t>
      </w:r>
    </w:p>
    <w:p w:rsidR="0081718E" w:rsidRPr="003F2607" w:rsidRDefault="0081718E" w:rsidP="00994844">
      <w:pPr>
        <w:ind w:firstLine="709"/>
        <w:jc w:val="both"/>
        <w:rPr>
          <w:color w:val="000000"/>
        </w:rPr>
      </w:pPr>
    </w:p>
    <w:p w:rsidR="003F2607" w:rsidRPr="003F2607" w:rsidRDefault="003F2607" w:rsidP="00994844">
      <w:pPr>
        <w:jc w:val="center"/>
        <w:rPr>
          <w:b/>
          <w:bCs/>
          <w:color w:val="000000"/>
        </w:rPr>
      </w:pPr>
      <w:r w:rsidRPr="003F2607">
        <w:rPr>
          <w:b/>
          <w:bCs/>
          <w:color w:val="000000"/>
        </w:rPr>
        <w:t xml:space="preserve">Статья </w:t>
      </w:r>
      <w:r w:rsidR="00887DA0">
        <w:rPr>
          <w:b/>
          <w:bCs/>
          <w:color w:val="000000"/>
        </w:rPr>
        <w:t>57</w:t>
      </w:r>
      <w:r w:rsidRPr="003F2607">
        <w:rPr>
          <w:b/>
          <w:bCs/>
          <w:color w:val="000000"/>
        </w:rPr>
        <w:t>.  Пр</w:t>
      </w:r>
      <w:r w:rsidR="006E4A9A">
        <w:rPr>
          <w:b/>
          <w:bCs/>
          <w:color w:val="000000"/>
        </w:rPr>
        <w:t xml:space="preserve">ограмма </w:t>
      </w:r>
      <w:r w:rsidR="00083BA3">
        <w:rPr>
          <w:b/>
          <w:bCs/>
          <w:color w:val="000000"/>
        </w:rPr>
        <w:t xml:space="preserve">муниципальных гарантий </w:t>
      </w:r>
      <w:proofErr w:type="spellStart"/>
      <w:r w:rsidR="00D10EE9">
        <w:rPr>
          <w:b/>
          <w:bCs/>
          <w:color w:val="000000"/>
        </w:rPr>
        <w:t>Палатовского</w:t>
      </w:r>
      <w:proofErr w:type="spellEnd"/>
      <w:r w:rsidR="0030594F">
        <w:rPr>
          <w:b/>
          <w:bCs/>
          <w:color w:val="000000"/>
        </w:rPr>
        <w:t xml:space="preserve"> сельского поселения</w:t>
      </w:r>
      <w:r w:rsidR="00EE45C2" w:rsidRPr="00EE45C2">
        <w:t xml:space="preserve"> </w:t>
      </w:r>
      <w:r w:rsidR="00EE45C2" w:rsidRPr="00EE45C2">
        <w:rPr>
          <w:b/>
          <w:bCs/>
          <w:color w:val="000000"/>
        </w:rPr>
        <w:t>в валюте Российской Федерации</w:t>
      </w:r>
      <w:r w:rsidRPr="003F2607">
        <w:rPr>
          <w:b/>
          <w:bCs/>
          <w:color w:val="000000"/>
        </w:rPr>
        <w:t>.</w:t>
      </w:r>
    </w:p>
    <w:p w:rsidR="003F2607" w:rsidRPr="003F2607" w:rsidRDefault="003F2607" w:rsidP="00994844">
      <w:pPr>
        <w:ind w:firstLine="709"/>
        <w:jc w:val="both"/>
        <w:rPr>
          <w:color w:val="000000"/>
        </w:rPr>
      </w:pPr>
    </w:p>
    <w:p w:rsidR="003F2607" w:rsidRPr="003F2607" w:rsidRDefault="003F2607" w:rsidP="00994844">
      <w:pPr>
        <w:pStyle w:val="s1"/>
        <w:spacing w:before="0" w:beforeAutospacing="0" w:after="0" w:afterAutospacing="0"/>
        <w:ind w:firstLine="709"/>
        <w:jc w:val="both"/>
        <w:rPr>
          <w:color w:val="22272F"/>
        </w:rPr>
      </w:pPr>
      <w:r w:rsidRPr="003F2607">
        <w:rPr>
          <w:color w:val="22272F"/>
        </w:rPr>
        <w:t xml:space="preserve">1. Программа муниципальных гарантий в валюте Российской Федерации </w:t>
      </w:r>
      <w:r w:rsidR="00EE45C2" w:rsidRPr="00EE45C2">
        <w:rPr>
          <w:color w:val="22272F"/>
        </w:rPr>
        <w:t xml:space="preserve">представляет собой перечень муниципальных гарантий в валюте Российской Федерации, </w:t>
      </w:r>
      <w:r w:rsidR="00EE45C2" w:rsidRPr="00EE45C2">
        <w:rPr>
          <w:color w:val="22272F"/>
        </w:rPr>
        <w:lastRenderedPageBreak/>
        <w:t>предоставляемых в очередном финансовом году</w:t>
      </w:r>
      <w:r w:rsidRPr="003F2607">
        <w:rPr>
          <w:color w:val="22272F"/>
        </w:rPr>
        <w:t xml:space="preserve"> </w:t>
      </w:r>
      <w:r w:rsidR="00DF0C4F">
        <w:rPr>
          <w:color w:val="22272F"/>
        </w:rPr>
        <w:t xml:space="preserve">и плановом периоде </w:t>
      </w:r>
      <w:r w:rsidRPr="003F2607">
        <w:rPr>
          <w:color w:val="22272F"/>
        </w:rPr>
        <w:t>с указанием</w:t>
      </w:r>
      <w:r w:rsidR="00EE45C2" w:rsidRPr="00EE45C2">
        <w:t xml:space="preserve"> </w:t>
      </w:r>
      <w:r w:rsidR="00EE45C2" w:rsidRPr="00EE45C2">
        <w:rPr>
          <w:color w:val="22272F"/>
        </w:rPr>
        <w:t>следующих сведений:</w:t>
      </w:r>
    </w:p>
    <w:p w:rsidR="00EE45C2" w:rsidRPr="00EE45C2" w:rsidRDefault="00EE45C2" w:rsidP="00994844">
      <w:pPr>
        <w:pStyle w:val="s1"/>
        <w:spacing w:before="0" w:beforeAutospacing="0" w:after="0" w:afterAutospacing="0"/>
        <w:ind w:firstLine="709"/>
        <w:jc w:val="both"/>
        <w:rPr>
          <w:color w:val="22272F"/>
        </w:rPr>
      </w:pPr>
      <w:proofErr w:type="gramStart"/>
      <w:r w:rsidRPr="00EE45C2">
        <w:rPr>
          <w:color w:val="22272F"/>
        </w:rPr>
        <w:t>1) направлени</w:t>
      </w:r>
      <w:r>
        <w:rPr>
          <w:color w:val="22272F"/>
        </w:rPr>
        <w:t>я</w:t>
      </w:r>
      <w:r w:rsidRPr="00EE45C2">
        <w:rPr>
          <w:color w:val="22272F"/>
        </w:rPr>
        <w:t xml:space="preserve">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roofErr w:type="gramEnd"/>
    </w:p>
    <w:p w:rsidR="00EE45C2" w:rsidRPr="00EE45C2" w:rsidRDefault="00EE45C2" w:rsidP="00994844">
      <w:pPr>
        <w:pStyle w:val="s1"/>
        <w:spacing w:before="0" w:beforeAutospacing="0" w:after="0" w:afterAutospacing="0"/>
        <w:ind w:firstLine="709"/>
        <w:jc w:val="both"/>
        <w:rPr>
          <w:color w:val="22272F"/>
        </w:rPr>
      </w:pPr>
      <w:r w:rsidRPr="00EE45C2">
        <w:rPr>
          <w:color w:val="22272F"/>
        </w:rPr>
        <w:t>2) общий объем гарантий;</w:t>
      </w:r>
    </w:p>
    <w:p w:rsidR="00EE45C2" w:rsidRPr="00EE45C2" w:rsidRDefault="00EE45C2" w:rsidP="00994844">
      <w:pPr>
        <w:pStyle w:val="s1"/>
        <w:spacing w:before="0" w:beforeAutospacing="0" w:after="0" w:afterAutospacing="0"/>
        <w:ind w:firstLine="709"/>
        <w:jc w:val="both"/>
        <w:rPr>
          <w:color w:val="22272F"/>
        </w:rPr>
      </w:pPr>
      <w:r w:rsidRPr="00EE45C2">
        <w:rPr>
          <w:color w:val="22272F"/>
        </w:rPr>
        <w:t>3) наличие (отсутствие) права регрессного требования гаранта к принципалам;</w:t>
      </w:r>
    </w:p>
    <w:p w:rsidR="003F2607" w:rsidRPr="003F2607" w:rsidRDefault="00EE45C2" w:rsidP="00994844">
      <w:pPr>
        <w:pStyle w:val="s1"/>
        <w:spacing w:before="0" w:beforeAutospacing="0" w:after="0" w:afterAutospacing="0"/>
        <w:ind w:firstLine="709"/>
        <w:jc w:val="both"/>
        <w:rPr>
          <w:color w:val="22272F"/>
        </w:rPr>
      </w:pPr>
      <w:r w:rsidRPr="00EE45C2">
        <w:rPr>
          <w:color w:val="22272F"/>
        </w:rPr>
        <w:t>4) иные условия предоставления и исполнения гарантий.</w:t>
      </w:r>
    </w:p>
    <w:p w:rsidR="00EE45C2" w:rsidRDefault="003F2607" w:rsidP="00994844">
      <w:pPr>
        <w:pStyle w:val="s1"/>
        <w:spacing w:before="0" w:beforeAutospacing="0" w:after="0" w:afterAutospacing="0"/>
        <w:ind w:firstLine="709"/>
        <w:jc w:val="both"/>
        <w:rPr>
          <w:color w:val="22272F"/>
        </w:rPr>
      </w:pPr>
      <w:r w:rsidRPr="003F2607">
        <w:rPr>
          <w:color w:val="22272F"/>
        </w:rPr>
        <w:t xml:space="preserve">2. </w:t>
      </w:r>
      <w:r w:rsidR="00EE45C2">
        <w:rPr>
          <w:color w:val="22272F"/>
        </w:rPr>
        <w:t>М</w:t>
      </w:r>
      <w:r w:rsidR="00EE45C2" w:rsidRPr="00EE45C2">
        <w:rPr>
          <w:color w:val="22272F"/>
        </w:rPr>
        <w:t xml:space="preserve">униципальные гарантии по обязательствам, выраженным в валюте Российской Федерации, предоставляются и исполняются только в валюте Российской Федерации. </w:t>
      </w:r>
    </w:p>
    <w:p w:rsidR="003F2607" w:rsidRPr="003F2607" w:rsidRDefault="003F2607" w:rsidP="00994844">
      <w:pPr>
        <w:pStyle w:val="s1"/>
        <w:spacing w:before="0" w:beforeAutospacing="0" w:after="0" w:afterAutospacing="0"/>
        <w:ind w:firstLine="709"/>
        <w:jc w:val="both"/>
        <w:rPr>
          <w:color w:val="22272F"/>
        </w:rPr>
      </w:pPr>
      <w:r w:rsidRPr="003F2607">
        <w:rPr>
          <w:color w:val="22272F"/>
        </w:rPr>
        <w:t xml:space="preserve">3. Программа муниципальных гарантий в валюте Российской Федерации является приложением к решению о бюджете </w:t>
      </w:r>
      <w:r w:rsidR="00771065">
        <w:rPr>
          <w:color w:val="22272F"/>
        </w:rPr>
        <w:t>поселения</w:t>
      </w:r>
      <w:r w:rsidRPr="003F2607">
        <w:rPr>
          <w:color w:val="22272F"/>
        </w:rPr>
        <w:t>.</w:t>
      </w:r>
    </w:p>
    <w:p w:rsidR="003F2607" w:rsidRPr="003F2607" w:rsidRDefault="003F2607" w:rsidP="00994844">
      <w:pPr>
        <w:ind w:firstLine="709"/>
        <w:jc w:val="both"/>
        <w:rPr>
          <w:b/>
          <w:bCs/>
          <w:color w:val="000000"/>
        </w:rPr>
      </w:pPr>
      <w:r w:rsidRPr="003F2607">
        <w:rPr>
          <w:color w:val="000000"/>
        </w:rPr>
        <w:t> </w:t>
      </w:r>
    </w:p>
    <w:p w:rsidR="003F2607" w:rsidRPr="003F2607" w:rsidRDefault="003F2607" w:rsidP="00994844">
      <w:pPr>
        <w:jc w:val="center"/>
        <w:rPr>
          <w:color w:val="000000"/>
        </w:rPr>
      </w:pPr>
      <w:r w:rsidRPr="003F2607">
        <w:rPr>
          <w:b/>
          <w:bCs/>
          <w:color w:val="000000"/>
        </w:rPr>
        <w:t xml:space="preserve">Статья </w:t>
      </w:r>
      <w:r w:rsidR="00887DA0">
        <w:rPr>
          <w:b/>
          <w:bCs/>
          <w:color w:val="000000"/>
        </w:rPr>
        <w:t>58</w:t>
      </w:r>
      <w:r w:rsidRPr="003F2607">
        <w:rPr>
          <w:b/>
          <w:bCs/>
          <w:color w:val="000000"/>
        </w:rPr>
        <w:t xml:space="preserve">. </w:t>
      </w:r>
      <w:r w:rsidR="00EE45C2">
        <w:rPr>
          <w:b/>
          <w:bCs/>
          <w:color w:val="000000"/>
        </w:rPr>
        <w:t>П</w:t>
      </w:r>
      <w:r w:rsidRPr="003F2607">
        <w:rPr>
          <w:b/>
          <w:bCs/>
          <w:color w:val="000000"/>
        </w:rPr>
        <w:t>редоставлени</w:t>
      </w:r>
      <w:r w:rsidR="00EE45C2">
        <w:rPr>
          <w:b/>
          <w:bCs/>
          <w:color w:val="000000"/>
        </w:rPr>
        <w:t>е</w:t>
      </w:r>
      <w:r w:rsidRPr="003F2607">
        <w:rPr>
          <w:b/>
          <w:bCs/>
          <w:color w:val="000000"/>
        </w:rPr>
        <w:t xml:space="preserve"> </w:t>
      </w:r>
      <w:r w:rsidR="00EE45C2">
        <w:rPr>
          <w:b/>
          <w:bCs/>
          <w:color w:val="000000"/>
        </w:rPr>
        <w:t xml:space="preserve">и исполнение </w:t>
      </w:r>
      <w:r w:rsidR="00083BA3">
        <w:rPr>
          <w:b/>
          <w:bCs/>
          <w:color w:val="000000"/>
        </w:rPr>
        <w:t xml:space="preserve">муниципальных гарантий </w:t>
      </w:r>
      <w:proofErr w:type="spellStart"/>
      <w:r w:rsidR="00D10EE9">
        <w:rPr>
          <w:b/>
          <w:bCs/>
          <w:color w:val="000000"/>
        </w:rPr>
        <w:t>Палатовского</w:t>
      </w:r>
      <w:proofErr w:type="spellEnd"/>
      <w:r w:rsidR="0030594F">
        <w:rPr>
          <w:b/>
          <w:bCs/>
          <w:color w:val="000000"/>
        </w:rPr>
        <w:t xml:space="preserve"> сельского поселения</w:t>
      </w:r>
      <w:r w:rsidRPr="003F2607">
        <w:rPr>
          <w:b/>
          <w:bCs/>
          <w:color w:val="000000"/>
        </w:rPr>
        <w:t>.</w:t>
      </w:r>
    </w:p>
    <w:p w:rsidR="003F2607" w:rsidRPr="003F2607" w:rsidRDefault="003F2607" w:rsidP="00994844">
      <w:pPr>
        <w:ind w:firstLine="709"/>
        <w:jc w:val="both"/>
        <w:rPr>
          <w:color w:val="000000"/>
        </w:rPr>
      </w:pPr>
      <w:r w:rsidRPr="003F2607">
        <w:rPr>
          <w:color w:val="000000"/>
        </w:rPr>
        <w:t> </w:t>
      </w:r>
    </w:p>
    <w:p w:rsidR="003F2607" w:rsidRPr="003F2607" w:rsidRDefault="003F2607" w:rsidP="00994844">
      <w:pPr>
        <w:ind w:firstLine="709"/>
        <w:jc w:val="both"/>
        <w:rPr>
          <w:color w:val="000000"/>
        </w:rPr>
      </w:pPr>
      <w:r w:rsidRPr="003F2607">
        <w:rPr>
          <w:color w:val="000000"/>
        </w:rPr>
        <w:t xml:space="preserve">1. От </w:t>
      </w:r>
      <w:r w:rsidR="00083BA3">
        <w:rPr>
          <w:color w:val="000000"/>
        </w:rPr>
        <w:t xml:space="preserve">имени </w:t>
      </w:r>
      <w:proofErr w:type="spellStart"/>
      <w:r w:rsidR="00D10EE9">
        <w:rPr>
          <w:color w:val="000000"/>
        </w:rPr>
        <w:t>Палатовского</w:t>
      </w:r>
      <w:proofErr w:type="spellEnd"/>
      <w:r w:rsidR="0030594F">
        <w:rPr>
          <w:color w:val="000000"/>
        </w:rPr>
        <w:t xml:space="preserve"> сельского поселения</w:t>
      </w:r>
      <w:r w:rsidRPr="003F2607">
        <w:rPr>
          <w:color w:val="000000"/>
        </w:rPr>
        <w:t xml:space="preserve"> </w:t>
      </w:r>
      <w:r w:rsidR="00083BA3">
        <w:rPr>
          <w:color w:val="000000"/>
        </w:rPr>
        <w:t xml:space="preserve">муниципальные гарантии </w:t>
      </w:r>
      <w:proofErr w:type="spellStart"/>
      <w:r w:rsidR="00D10EE9">
        <w:rPr>
          <w:color w:val="000000"/>
        </w:rPr>
        <w:t>Палатовского</w:t>
      </w:r>
      <w:proofErr w:type="spellEnd"/>
      <w:r w:rsidR="0030594F">
        <w:rPr>
          <w:color w:val="000000"/>
        </w:rPr>
        <w:t xml:space="preserve"> сельского поселения</w:t>
      </w:r>
      <w:r w:rsidRPr="003F2607">
        <w:rPr>
          <w:color w:val="000000"/>
        </w:rPr>
        <w:t xml:space="preserve"> предоставляются </w:t>
      </w:r>
      <w:r w:rsidR="00EB5462">
        <w:rPr>
          <w:color w:val="000000"/>
        </w:rPr>
        <w:t xml:space="preserve">Администрацией </w:t>
      </w:r>
      <w:r w:rsidR="00771065">
        <w:rPr>
          <w:color w:val="000000"/>
        </w:rPr>
        <w:t>поселения</w:t>
      </w:r>
      <w:r w:rsidRPr="003F2607">
        <w:rPr>
          <w:color w:val="000000"/>
        </w:rPr>
        <w:t xml:space="preserve"> в пределах общей суммы предоставляемых гарантий </w:t>
      </w:r>
      <w:proofErr w:type="spellStart"/>
      <w:r w:rsidR="00D10EE9">
        <w:rPr>
          <w:color w:val="000000"/>
        </w:rPr>
        <w:t>Палатовского</w:t>
      </w:r>
      <w:proofErr w:type="spellEnd"/>
      <w:r w:rsidR="0030594F">
        <w:rPr>
          <w:color w:val="000000"/>
        </w:rPr>
        <w:t xml:space="preserve"> сельского поселения</w:t>
      </w:r>
      <w:r w:rsidRPr="003F2607">
        <w:rPr>
          <w:color w:val="000000"/>
        </w:rPr>
        <w:t>, указанной в решении о бюджете на очередной финансовый год</w:t>
      </w:r>
      <w:r w:rsidR="00DF0C4F" w:rsidRPr="00DF0C4F">
        <w:t xml:space="preserve"> </w:t>
      </w:r>
      <w:r w:rsidR="00DF0C4F" w:rsidRPr="00DF0C4F">
        <w:rPr>
          <w:color w:val="000000"/>
        </w:rPr>
        <w:t>и плановый период</w:t>
      </w:r>
      <w:r w:rsidRPr="003F2607">
        <w:rPr>
          <w:color w:val="000000"/>
        </w:rPr>
        <w:t>, в соответствии с требованиями Бюджетного кодекса Российской Федерации и в порядке, установленном настоящей статьей.</w:t>
      </w:r>
    </w:p>
    <w:p w:rsidR="003F2607" w:rsidRPr="003F2607" w:rsidRDefault="003F2607" w:rsidP="00994844">
      <w:pPr>
        <w:ind w:firstLine="709"/>
        <w:jc w:val="both"/>
        <w:rPr>
          <w:color w:val="000000"/>
        </w:rPr>
      </w:pPr>
      <w:r w:rsidRPr="003F2607">
        <w:rPr>
          <w:color w:val="000000"/>
        </w:rPr>
        <w:t xml:space="preserve">2. </w:t>
      </w:r>
      <w:r w:rsidR="00EB5462">
        <w:rPr>
          <w:color w:val="000000"/>
        </w:rPr>
        <w:t xml:space="preserve">Администрация </w:t>
      </w:r>
      <w:r w:rsidR="00771065">
        <w:rPr>
          <w:color w:val="000000"/>
        </w:rPr>
        <w:t>поселения</w:t>
      </w:r>
      <w:r w:rsidRPr="003F2607">
        <w:rPr>
          <w:color w:val="000000"/>
        </w:rPr>
        <w:t xml:space="preserve"> заключает договоры о предоставлении </w:t>
      </w:r>
      <w:r w:rsidR="00083BA3">
        <w:rPr>
          <w:color w:val="000000"/>
        </w:rPr>
        <w:t xml:space="preserve">муниципальных гарантий </w:t>
      </w:r>
      <w:proofErr w:type="spellStart"/>
      <w:r w:rsidR="00D10EE9">
        <w:rPr>
          <w:color w:val="000000"/>
        </w:rPr>
        <w:t>Палатовского</w:t>
      </w:r>
      <w:proofErr w:type="spellEnd"/>
      <w:r w:rsidR="0030594F">
        <w:rPr>
          <w:color w:val="000000"/>
        </w:rPr>
        <w:t xml:space="preserve"> сельского поселения</w:t>
      </w:r>
      <w:r w:rsidRPr="003F2607">
        <w:rPr>
          <w:color w:val="000000"/>
        </w:rPr>
        <w:t xml:space="preserve">,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выдаёт муниципальные  гарантии </w:t>
      </w:r>
      <w:proofErr w:type="spellStart"/>
      <w:r w:rsidR="00D10EE9">
        <w:rPr>
          <w:color w:val="000000"/>
        </w:rPr>
        <w:t>Палатовского</w:t>
      </w:r>
      <w:proofErr w:type="spellEnd"/>
      <w:r w:rsidR="0030594F">
        <w:rPr>
          <w:color w:val="000000"/>
        </w:rPr>
        <w:t xml:space="preserve"> сельского поселения</w:t>
      </w:r>
      <w:r w:rsidRPr="003F2607">
        <w:rPr>
          <w:color w:val="000000"/>
        </w:rPr>
        <w:t>.</w:t>
      </w:r>
    </w:p>
    <w:p w:rsidR="003F2607" w:rsidRPr="003F2607" w:rsidRDefault="003F2607" w:rsidP="00994844">
      <w:pPr>
        <w:ind w:firstLine="709"/>
        <w:jc w:val="both"/>
        <w:rPr>
          <w:color w:val="000000"/>
        </w:rPr>
      </w:pPr>
      <w:r w:rsidRPr="003F2607">
        <w:rPr>
          <w:color w:val="000000"/>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F11C32" w:rsidRDefault="003F2607" w:rsidP="00994844">
      <w:pPr>
        <w:ind w:firstLine="709"/>
        <w:jc w:val="both"/>
      </w:pPr>
      <w:r w:rsidRPr="003F2607">
        <w:t xml:space="preserve">3. Предоставление муниципальных гарантий осуществляется </w:t>
      </w:r>
      <w:r w:rsidR="00F11C32">
        <w:t xml:space="preserve">при соблюдении следующих условий (если иное не предусмотрено </w:t>
      </w:r>
      <w:r w:rsidR="00AC3E0B">
        <w:t>Бюджетным к</w:t>
      </w:r>
      <w:r w:rsidR="00F11C32">
        <w:t>одексом</w:t>
      </w:r>
      <w:r w:rsidR="008C0D7B" w:rsidRPr="008C0D7B">
        <w:t xml:space="preserve"> Российской Федерации</w:t>
      </w:r>
      <w:r w:rsidR="00F11C32">
        <w:t>):</w:t>
      </w:r>
    </w:p>
    <w:p w:rsidR="00F11C32" w:rsidRDefault="00F11C32" w:rsidP="00994844">
      <w:pPr>
        <w:ind w:firstLine="709"/>
        <w:jc w:val="both"/>
      </w:pPr>
      <w:r>
        <w:t>финансовое состояние принципала является удовлетворительным;</w:t>
      </w:r>
    </w:p>
    <w:p w:rsidR="00F11C32" w:rsidRDefault="00F11C32" w:rsidP="00994844">
      <w:pPr>
        <w:ind w:firstLine="709"/>
        <w:jc w:val="both"/>
      </w:pPr>
      <w:r>
        <w:t xml:space="preserve">предоставление принципалом, третьим лицом до даты выдачи муниципальной гарантии соответствующего требованиям статьи 115.3 Бюджетного кодекса и гражданского законодательства Российской </w:t>
      </w:r>
      <w:proofErr w:type="gramStart"/>
      <w:r>
        <w:t>Федерации обеспечения исполнения обязательств принципала</w:t>
      </w:r>
      <w:proofErr w:type="gramEnd"/>
      <w:r>
        <w:t xml:space="preserve">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F11C32" w:rsidRDefault="00F11C32" w:rsidP="00994844">
      <w:pPr>
        <w:ind w:firstLine="709"/>
        <w:jc w:val="both"/>
      </w:pPr>
      <w:proofErr w:type="gramStart"/>
      <w:r>
        <w:t xml:space="preserve">отсутствие у принципала, его поручителей (гарантов) просроченной (неурегулированной) задолженности по денежным обязательствам </w:t>
      </w:r>
      <w:r w:rsidR="00B5416B">
        <w:t xml:space="preserve">перед муниципальным образованием </w:t>
      </w:r>
      <w:proofErr w:type="spellStart"/>
      <w:r w:rsidR="0030594F">
        <w:t>Ливенское</w:t>
      </w:r>
      <w:proofErr w:type="spellEnd"/>
      <w:r w:rsidR="00706069">
        <w:t xml:space="preserve"> сельское поселение</w:t>
      </w:r>
      <w: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w:t>
      </w:r>
      <w:proofErr w:type="spellStart"/>
      <w:r w:rsidR="00D10EE9">
        <w:t>Палатовского</w:t>
      </w:r>
      <w:proofErr w:type="spellEnd"/>
      <w:r w:rsidR="0030594F">
        <w:t xml:space="preserve"> сельского поселения</w:t>
      </w:r>
      <w:r>
        <w:t>;</w:t>
      </w:r>
      <w:proofErr w:type="gramEnd"/>
    </w:p>
    <w:p w:rsidR="003F2607" w:rsidRPr="003F2607" w:rsidRDefault="00F11C32" w:rsidP="00994844">
      <w:pPr>
        <w:ind w:firstLine="709"/>
        <w:jc w:val="both"/>
      </w:pPr>
      <w: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3F2607" w:rsidRPr="003F2607" w:rsidRDefault="003F2607" w:rsidP="00994844">
      <w:pPr>
        <w:ind w:firstLine="709"/>
        <w:jc w:val="both"/>
        <w:rPr>
          <w:color w:val="000000"/>
        </w:rPr>
      </w:pPr>
      <w:r w:rsidRPr="003F2607">
        <w:rPr>
          <w:color w:val="000000"/>
        </w:rPr>
        <w:lastRenderedPageBreak/>
        <w:t xml:space="preserve">4. Предоставление муниципальной гарантии, а также заключение договора о предоставлении </w:t>
      </w:r>
      <w:r w:rsidR="00083BA3">
        <w:rPr>
          <w:color w:val="000000"/>
        </w:rPr>
        <w:t xml:space="preserve">муниципальной гарантии </w:t>
      </w:r>
      <w:proofErr w:type="spellStart"/>
      <w:r w:rsidR="00D10EE9">
        <w:rPr>
          <w:color w:val="000000"/>
        </w:rPr>
        <w:t>Палатовского</w:t>
      </w:r>
      <w:proofErr w:type="spellEnd"/>
      <w:r w:rsidR="0030594F">
        <w:rPr>
          <w:color w:val="000000"/>
        </w:rPr>
        <w:t xml:space="preserve"> сельского поселения</w:t>
      </w:r>
      <w:r w:rsidRPr="003F2607">
        <w:rPr>
          <w:color w:val="000000"/>
        </w:rPr>
        <w:t xml:space="preserve"> осуществляется после представления принципалом в </w:t>
      </w:r>
      <w:r w:rsidR="00D557D4" w:rsidRPr="003F2607">
        <w:rPr>
          <w:color w:val="000000"/>
        </w:rPr>
        <w:t xml:space="preserve">администрацию </w:t>
      </w:r>
      <w:r w:rsidR="00771065">
        <w:rPr>
          <w:color w:val="000000"/>
        </w:rPr>
        <w:t>поселения</w:t>
      </w:r>
      <w:r w:rsidRPr="003F2607">
        <w:rPr>
          <w:color w:val="000000"/>
        </w:rPr>
        <w:t xml:space="preserve"> документов согласно перечню, устанавливаемому </w:t>
      </w:r>
      <w:r w:rsidR="001937B5">
        <w:rPr>
          <w:color w:val="000000"/>
        </w:rPr>
        <w:t xml:space="preserve">администрацией </w:t>
      </w:r>
      <w:r w:rsidR="00771065">
        <w:rPr>
          <w:color w:val="000000"/>
        </w:rPr>
        <w:t>поселения</w:t>
      </w:r>
      <w:r w:rsidRPr="003F2607">
        <w:rPr>
          <w:color w:val="000000"/>
        </w:rPr>
        <w:t>.</w:t>
      </w:r>
    </w:p>
    <w:p w:rsidR="003F2607" w:rsidRPr="003F2607" w:rsidRDefault="003F2607" w:rsidP="00994844">
      <w:pPr>
        <w:ind w:firstLine="709"/>
        <w:jc w:val="both"/>
        <w:rPr>
          <w:color w:val="000000"/>
        </w:rPr>
      </w:pPr>
      <w:r w:rsidRPr="003F2607">
        <w:rPr>
          <w:color w:val="000000"/>
        </w:rPr>
        <w:t xml:space="preserve">5. Анализ финансового состояния принципала в целях предоставления </w:t>
      </w:r>
      <w:r w:rsidR="00083BA3">
        <w:rPr>
          <w:color w:val="000000"/>
        </w:rPr>
        <w:t xml:space="preserve">муниципальной гарантии </w:t>
      </w:r>
      <w:proofErr w:type="spellStart"/>
      <w:r w:rsidR="00D10EE9">
        <w:rPr>
          <w:color w:val="000000"/>
        </w:rPr>
        <w:t>Палатовского</w:t>
      </w:r>
      <w:proofErr w:type="spellEnd"/>
      <w:r w:rsidR="0030594F">
        <w:rPr>
          <w:color w:val="000000"/>
        </w:rPr>
        <w:t xml:space="preserve"> сельского поселения</w:t>
      </w:r>
      <w:r w:rsidRPr="003F2607">
        <w:rPr>
          <w:color w:val="000000"/>
        </w:rPr>
        <w:t xml:space="preserve"> осуществляется финансовым </w:t>
      </w:r>
      <w:r w:rsidR="007F68C0">
        <w:rPr>
          <w:color w:val="000000"/>
        </w:rPr>
        <w:t>органом</w:t>
      </w:r>
      <w:r w:rsidRPr="003F2607">
        <w:rPr>
          <w:color w:val="000000"/>
        </w:rPr>
        <w:t>.</w:t>
      </w:r>
    </w:p>
    <w:p w:rsidR="003F2607" w:rsidRPr="003F2607" w:rsidRDefault="00EB5462" w:rsidP="00994844">
      <w:pPr>
        <w:ind w:firstLine="709"/>
        <w:jc w:val="both"/>
        <w:rPr>
          <w:color w:val="000000"/>
        </w:rPr>
      </w:pPr>
      <w:proofErr w:type="gramStart"/>
      <w:r>
        <w:rPr>
          <w:color w:val="22272F"/>
          <w:shd w:val="clear" w:color="auto" w:fill="FFFFFF"/>
        </w:rPr>
        <w:t xml:space="preserve">Администрация </w:t>
      </w:r>
      <w:r w:rsidR="00771065">
        <w:rPr>
          <w:color w:val="22272F"/>
          <w:shd w:val="clear" w:color="auto" w:fill="FFFFFF"/>
        </w:rPr>
        <w:t>поселения</w:t>
      </w:r>
      <w:r w:rsidR="003F2607" w:rsidRPr="003F2607">
        <w:rPr>
          <w:color w:val="22272F"/>
          <w:shd w:val="clear" w:color="auto" w:fill="FFFFFF"/>
        </w:rPr>
        <w:t xml:space="preserve"> вправе на основании решения о местном бюджете привлекать агентов по вопросам предоставления и исполнения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муниципальных гарантий, взыскания задолженности указанных лиц.</w:t>
      </w:r>
      <w:proofErr w:type="gramEnd"/>
    </w:p>
    <w:p w:rsidR="003F2607" w:rsidRPr="003F2607" w:rsidRDefault="003F2607" w:rsidP="00994844">
      <w:pPr>
        <w:ind w:firstLine="709"/>
        <w:jc w:val="both"/>
        <w:rPr>
          <w:shd w:val="clear" w:color="auto" w:fill="FFFFFF"/>
        </w:rPr>
      </w:pPr>
      <w:r w:rsidRPr="003F2607">
        <w:rPr>
          <w:color w:val="000000"/>
        </w:rPr>
        <w:t xml:space="preserve">6. </w:t>
      </w:r>
      <w:r w:rsidRPr="003F2607">
        <w:rPr>
          <w:shd w:val="clear" w:color="auto" w:fill="FFFFFF"/>
        </w:rPr>
        <w:t xml:space="preserve">Решением </w:t>
      </w:r>
      <w:r w:rsidR="0030594F">
        <w:rPr>
          <w:shd w:val="clear" w:color="auto" w:fill="FFFFFF"/>
        </w:rPr>
        <w:t>земского собрания</w:t>
      </w:r>
      <w:r w:rsidR="00083BA3">
        <w:rPr>
          <w:shd w:val="clear" w:color="auto" w:fill="FFFFFF"/>
        </w:rPr>
        <w:t xml:space="preserve"> </w:t>
      </w:r>
      <w:proofErr w:type="spellStart"/>
      <w:r w:rsidR="00D10EE9">
        <w:rPr>
          <w:shd w:val="clear" w:color="auto" w:fill="FFFFFF"/>
        </w:rPr>
        <w:t>Палатовского</w:t>
      </w:r>
      <w:proofErr w:type="spellEnd"/>
      <w:r w:rsidR="0030594F">
        <w:rPr>
          <w:shd w:val="clear" w:color="auto" w:fill="FFFFFF"/>
        </w:rPr>
        <w:t xml:space="preserve"> сельского поселения</w:t>
      </w:r>
      <w:r w:rsidRPr="003F2607">
        <w:rPr>
          <w:color w:val="000000"/>
        </w:rPr>
        <w:t xml:space="preserve"> </w:t>
      </w:r>
      <w:r w:rsidRPr="003F2607">
        <w:rPr>
          <w:shd w:val="clear" w:color="auto" w:fill="FFFFFF"/>
        </w:rPr>
        <w:t xml:space="preserve">о бюджете на очередной финансовый год </w:t>
      </w:r>
      <w:r w:rsidR="00DF0C4F" w:rsidRPr="00DF0C4F">
        <w:rPr>
          <w:shd w:val="clear" w:color="auto" w:fill="FFFFFF"/>
        </w:rPr>
        <w:t xml:space="preserve">и плановый период </w:t>
      </w:r>
      <w:r w:rsidRPr="003F2607">
        <w:rPr>
          <w:shd w:val="clear" w:color="auto" w:fill="FFFFFF"/>
        </w:rPr>
        <w:t>должны быть предусмотрены бюджетные ассигнования на возможное исполнение выданных муниципальных гарантий.</w:t>
      </w:r>
    </w:p>
    <w:p w:rsidR="003F2607" w:rsidRPr="003F2607" w:rsidRDefault="003F2607" w:rsidP="00994844">
      <w:pPr>
        <w:ind w:firstLine="709"/>
        <w:jc w:val="both"/>
        <w:rPr>
          <w:color w:val="000000"/>
        </w:rPr>
      </w:pPr>
      <w:r w:rsidRPr="003F2607">
        <w:rPr>
          <w:color w:val="000000"/>
        </w:rPr>
        <w:t xml:space="preserve">7. </w:t>
      </w:r>
      <w:r w:rsidR="00EE45C2" w:rsidRPr="00EE45C2">
        <w:rPr>
          <w:color w:val="000000"/>
        </w:rPr>
        <w:t xml:space="preserve">Обязательства, вытекающие из </w:t>
      </w:r>
      <w:r w:rsidR="00083BA3">
        <w:rPr>
          <w:color w:val="000000"/>
        </w:rPr>
        <w:t xml:space="preserve">муниципальной гарантии </w:t>
      </w:r>
      <w:proofErr w:type="spellStart"/>
      <w:r w:rsidR="00D10EE9">
        <w:rPr>
          <w:color w:val="000000"/>
        </w:rPr>
        <w:t>Палатовского</w:t>
      </w:r>
      <w:proofErr w:type="spellEnd"/>
      <w:r w:rsidR="0030594F">
        <w:rPr>
          <w:color w:val="000000"/>
        </w:rPr>
        <w:t xml:space="preserve"> сельского поселения</w:t>
      </w:r>
      <w:r w:rsidR="00EE45C2" w:rsidRPr="00EE45C2">
        <w:rPr>
          <w:color w:val="000000"/>
        </w:rPr>
        <w:t>, включаются в состав муниципального долга</w:t>
      </w:r>
      <w:r w:rsidR="00F11C32" w:rsidRPr="00F11C32">
        <w:t xml:space="preserve"> </w:t>
      </w:r>
      <w:proofErr w:type="spellStart"/>
      <w:r w:rsidR="00D10EE9">
        <w:t>Палатовского</w:t>
      </w:r>
      <w:proofErr w:type="spellEnd"/>
      <w:r w:rsidR="0030594F">
        <w:t xml:space="preserve"> сельского поселения</w:t>
      </w:r>
      <w:r w:rsidR="00EE45C2" w:rsidRPr="00EE45C2">
        <w:rPr>
          <w:color w:val="000000"/>
        </w:rPr>
        <w:t>.</w:t>
      </w:r>
    </w:p>
    <w:p w:rsidR="003F2607" w:rsidRPr="003F2607" w:rsidRDefault="003F2607" w:rsidP="00994844">
      <w:pPr>
        <w:ind w:firstLine="709"/>
        <w:jc w:val="both"/>
        <w:rPr>
          <w:color w:val="000000"/>
        </w:rPr>
      </w:pPr>
      <w:r w:rsidRPr="003F2607">
        <w:rPr>
          <w:color w:val="000000"/>
        </w:rPr>
        <w:t>8. Предоставление и исполнение муниципальной гарантии подлежит отражению в</w:t>
      </w:r>
      <w:r w:rsidR="000F56A7">
        <w:rPr>
          <w:color w:val="000000"/>
        </w:rPr>
        <w:t xml:space="preserve"> муниципальной долговой книге </w:t>
      </w:r>
      <w:proofErr w:type="spellStart"/>
      <w:r w:rsidR="00D10EE9">
        <w:rPr>
          <w:color w:val="000000"/>
        </w:rPr>
        <w:t>Палатовского</w:t>
      </w:r>
      <w:proofErr w:type="spellEnd"/>
      <w:r w:rsidR="0030594F">
        <w:rPr>
          <w:color w:val="000000"/>
        </w:rPr>
        <w:t xml:space="preserve"> сельского поселения</w:t>
      </w:r>
      <w:r w:rsidRPr="003F2607">
        <w:rPr>
          <w:color w:val="000000"/>
        </w:rPr>
        <w:t>.</w:t>
      </w:r>
    </w:p>
    <w:p w:rsidR="003F2607" w:rsidRDefault="003F2607" w:rsidP="00994844">
      <w:pPr>
        <w:ind w:firstLine="709"/>
        <w:jc w:val="both"/>
        <w:rPr>
          <w:color w:val="000000"/>
        </w:rPr>
      </w:pPr>
      <w:r w:rsidRPr="003F2607">
        <w:rPr>
          <w:color w:val="000000"/>
        </w:rPr>
        <w:t xml:space="preserve">9. </w:t>
      </w:r>
      <w:proofErr w:type="gramStart"/>
      <w:r w:rsidR="00F11C32" w:rsidRPr="00F11C32">
        <w:rPr>
          <w:color w:val="000000"/>
        </w:rPr>
        <w:t>Финансовый орган вед</w:t>
      </w:r>
      <w:r w:rsidR="00F11C32">
        <w:rPr>
          <w:color w:val="000000"/>
        </w:rPr>
        <w:t>е</w:t>
      </w:r>
      <w:r w:rsidR="00F11C32" w:rsidRPr="00F11C32">
        <w:rPr>
          <w:color w:val="000000"/>
        </w:rPr>
        <w:t xml:space="preserve">т учет выданных гарантий, увеличения </w:t>
      </w:r>
      <w:r w:rsidR="00F11C32">
        <w:rPr>
          <w:color w:val="000000"/>
        </w:rPr>
        <w:t>муниципального</w:t>
      </w:r>
      <w:r w:rsidR="00F11C32" w:rsidRPr="00F11C32">
        <w:rPr>
          <w:color w:val="000000"/>
        </w:rPr>
        <w:t xml:space="preserve"> долга по ним,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roofErr w:type="gramEnd"/>
    </w:p>
    <w:p w:rsidR="00675F34" w:rsidRDefault="00675F34" w:rsidP="00994844">
      <w:pPr>
        <w:tabs>
          <w:tab w:val="num" w:pos="2700"/>
        </w:tabs>
        <w:autoSpaceDE w:val="0"/>
        <w:autoSpaceDN w:val="0"/>
        <w:adjustRightInd w:val="0"/>
        <w:rPr>
          <w:b/>
        </w:rPr>
      </w:pPr>
    </w:p>
    <w:p w:rsidR="00675F34" w:rsidRDefault="00DE3C26" w:rsidP="00994844">
      <w:pPr>
        <w:keepNext/>
        <w:keepLines/>
        <w:autoSpaceDE w:val="0"/>
        <w:autoSpaceDN w:val="0"/>
        <w:adjustRightInd w:val="0"/>
        <w:rPr>
          <w:b/>
          <w:caps/>
        </w:rPr>
      </w:pPr>
      <w:r>
        <w:rPr>
          <w:b/>
          <w:caps/>
        </w:rPr>
        <w:t xml:space="preserve">                                </w:t>
      </w:r>
      <w:r w:rsidR="00547A47">
        <w:rPr>
          <w:b/>
          <w:caps/>
        </w:rPr>
        <w:t xml:space="preserve">ГЛАВА </w:t>
      </w:r>
      <w:r w:rsidR="00887DA0">
        <w:rPr>
          <w:b/>
          <w:caps/>
        </w:rPr>
        <w:t>9</w:t>
      </w:r>
      <w:r w:rsidR="00675F34">
        <w:rPr>
          <w:b/>
          <w:caps/>
        </w:rPr>
        <w:t>. заключительные положения.</w:t>
      </w:r>
    </w:p>
    <w:p w:rsidR="009272E2" w:rsidRDefault="009272E2" w:rsidP="00994844">
      <w:pPr>
        <w:keepNext/>
        <w:tabs>
          <w:tab w:val="num" w:pos="2160"/>
        </w:tabs>
        <w:autoSpaceDE w:val="0"/>
        <w:autoSpaceDN w:val="0"/>
        <w:adjustRightInd w:val="0"/>
        <w:jc w:val="center"/>
        <w:rPr>
          <w:b/>
        </w:rPr>
      </w:pPr>
    </w:p>
    <w:p w:rsidR="005F7FE3" w:rsidRDefault="005F7FE3" w:rsidP="00994844">
      <w:pPr>
        <w:keepNext/>
        <w:tabs>
          <w:tab w:val="num" w:pos="2160"/>
        </w:tabs>
        <w:autoSpaceDE w:val="0"/>
        <w:autoSpaceDN w:val="0"/>
        <w:adjustRightInd w:val="0"/>
        <w:jc w:val="center"/>
        <w:rPr>
          <w:b/>
        </w:rPr>
      </w:pPr>
      <w:r>
        <w:rPr>
          <w:b/>
        </w:rPr>
        <w:t>Статья</w:t>
      </w:r>
      <w:r w:rsidR="003F2607">
        <w:rPr>
          <w:b/>
        </w:rPr>
        <w:t xml:space="preserve"> </w:t>
      </w:r>
      <w:r w:rsidR="00887DA0">
        <w:rPr>
          <w:b/>
        </w:rPr>
        <w:t>59</w:t>
      </w:r>
      <w:r>
        <w:rPr>
          <w:b/>
        </w:rPr>
        <w:t xml:space="preserve"> . Обеспечени</w:t>
      </w:r>
      <w:r w:rsidR="003F2607">
        <w:rPr>
          <w:b/>
        </w:rPr>
        <w:t xml:space="preserve">е </w:t>
      </w:r>
      <w:r w:rsidR="00572DDE">
        <w:rPr>
          <w:b/>
          <w:bCs/>
          <w:color w:val="22272F"/>
          <w:sz w:val="23"/>
          <w:szCs w:val="23"/>
          <w:shd w:val="clear" w:color="auto" w:fill="FFFFFF"/>
        </w:rPr>
        <w:t>прозрачности (открытости)</w:t>
      </w:r>
      <w:r w:rsidR="00572DDE">
        <w:rPr>
          <w:b/>
        </w:rPr>
        <w:t xml:space="preserve"> </w:t>
      </w:r>
      <w:r w:rsidR="003F2607">
        <w:rPr>
          <w:b/>
        </w:rPr>
        <w:t>бюджетного процесса.</w:t>
      </w:r>
    </w:p>
    <w:p w:rsidR="0081718E" w:rsidRDefault="0081718E" w:rsidP="00994844">
      <w:pPr>
        <w:keepNext/>
        <w:tabs>
          <w:tab w:val="num" w:pos="2160"/>
        </w:tabs>
        <w:autoSpaceDE w:val="0"/>
        <w:autoSpaceDN w:val="0"/>
        <w:adjustRightInd w:val="0"/>
        <w:jc w:val="center"/>
        <w:rPr>
          <w:b/>
        </w:rPr>
      </w:pPr>
    </w:p>
    <w:p w:rsidR="005F7FE3" w:rsidRDefault="003F2607" w:rsidP="00994844">
      <w:pPr>
        <w:tabs>
          <w:tab w:val="num" w:pos="900"/>
          <w:tab w:val="num" w:pos="1080"/>
        </w:tabs>
        <w:autoSpaceDE w:val="0"/>
        <w:autoSpaceDN w:val="0"/>
        <w:adjustRightInd w:val="0"/>
        <w:ind w:firstLine="567"/>
        <w:jc w:val="both"/>
      </w:pPr>
      <w:r>
        <w:t xml:space="preserve">1. </w:t>
      </w:r>
      <w:r w:rsidR="005F7FE3">
        <w:t xml:space="preserve">Решение </w:t>
      </w:r>
      <w:r w:rsidR="0030594F">
        <w:t>земского собрания</w:t>
      </w:r>
      <w:r w:rsidR="00083BA3">
        <w:t xml:space="preserve"> </w:t>
      </w:r>
      <w:proofErr w:type="spellStart"/>
      <w:r w:rsidR="00D10EE9">
        <w:t>Палатовского</w:t>
      </w:r>
      <w:proofErr w:type="spellEnd"/>
      <w:r w:rsidR="0030594F">
        <w:t xml:space="preserve"> сельского поселения</w:t>
      </w:r>
      <w:r w:rsidR="005F7FE3">
        <w:t xml:space="preserve"> о </w:t>
      </w:r>
      <w:r w:rsidR="00985107">
        <w:t xml:space="preserve">бюджете </w:t>
      </w:r>
      <w:proofErr w:type="spellStart"/>
      <w:r w:rsidR="00D10EE9">
        <w:t>Палатовского</w:t>
      </w:r>
      <w:proofErr w:type="spellEnd"/>
      <w:r w:rsidR="0030594F">
        <w:t xml:space="preserve"> сельского поселения</w:t>
      </w:r>
      <w:r w:rsidR="005F7FE3" w:rsidRPr="002239C2">
        <w:rPr>
          <w:color w:val="C00000"/>
        </w:rPr>
        <w:t xml:space="preserve"> </w:t>
      </w:r>
      <w:r w:rsidR="005F7FE3" w:rsidRPr="006E4A9A">
        <w:t>и отчет об его исполнении</w:t>
      </w:r>
      <w:r w:rsidR="005F7FE3">
        <w:t xml:space="preserve"> после его принятия и подписания подлежит официальному опубликованию.</w:t>
      </w:r>
    </w:p>
    <w:p w:rsidR="005F7FE3" w:rsidRDefault="003F2607" w:rsidP="00994844">
      <w:pPr>
        <w:tabs>
          <w:tab w:val="num" w:pos="900"/>
          <w:tab w:val="num" w:pos="1080"/>
        </w:tabs>
        <w:autoSpaceDE w:val="0"/>
        <w:autoSpaceDN w:val="0"/>
        <w:adjustRightInd w:val="0"/>
        <w:ind w:firstLine="567"/>
        <w:jc w:val="both"/>
      </w:pPr>
      <w:r>
        <w:t xml:space="preserve">2. </w:t>
      </w:r>
      <w:r w:rsidR="005F7FE3">
        <w:t xml:space="preserve">Проект </w:t>
      </w:r>
      <w:r w:rsidR="00985107">
        <w:t xml:space="preserve">бюджета </w:t>
      </w:r>
      <w:proofErr w:type="spellStart"/>
      <w:r w:rsidR="00D10EE9">
        <w:t>Палатовского</w:t>
      </w:r>
      <w:proofErr w:type="spellEnd"/>
      <w:r w:rsidR="0030594F">
        <w:t xml:space="preserve"> сельского поселения</w:t>
      </w:r>
      <w:r w:rsidR="005F7FE3">
        <w:t xml:space="preserve">, а также проект отчета об исполнении </w:t>
      </w:r>
      <w:r w:rsidR="00985107">
        <w:t xml:space="preserve">бюджета </w:t>
      </w:r>
      <w:proofErr w:type="spellStart"/>
      <w:r w:rsidR="00D10EE9">
        <w:t>Палатовского</w:t>
      </w:r>
      <w:proofErr w:type="spellEnd"/>
      <w:r w:rsidR="0030594F">
        <w:t xml:space="preserve"> сельского </w:t>
      </w:r>
      <w:proofErr w:type="gramStart"/>
      <w:r w:rsidR="0030594F">
        <w:t>поселения</w:t>
      </w:r>
      <w:r w:rsidR="005F7FE3">
        <w:t xml:space="preserve">, представленные </w:t>
      </w:r>
      <w:r w:rsidR="00EB5462">
        <w:t xml:space="preserve">Администрацией </w:t>
      </w:r>
      <w:r w:rsidR="00771065">
        <w:t>поселения</w:t>
      </w:r>
      <w:r w:rsidR="005F7FE3">
        <w:t xml:space="preserve"> в </w:t>
      </w:r>
      <w:r w:rsidR="0030594F">
        <w:t>земское собрание</w:t>
      </w:r>
      <w:r w:rsidR="00083BA3">
        <w:t xml:space="preserve"> </w:t>
      </w:r>
      <w:proofErr w:type="spellStart"/>
      <w:r w:rsidR="00D10EE9">
        <w:t>Палатовского</w:t>
      </w:r>
      <w:proofErr w:type="spellEnd"/>
      <w:r w:rsidR="0030594F">
        <w:t xml:space="preserve"> сельского поселения</w:t>
      </w:r>
      <w:r w:rsidR="005F7FE3">
        <w:t xml:space="preserve"> публикуются</w:t>
      </w:r>
      <w:proofErr w:type="gramEnd"/>
      <w:r w:rsidR="005F7FE3">
        <w:t xml:space="preserve"> в средствах массовой информации и (или) размещаются в сети Интернет.</w:t>
      </w:r>
    </w:p>
    <w:p w:rsidR="0081718E" w:rsidRPr="003F2607" w:rsidRDefault="0081718E" w:rsidP="00994844">
      <w:pPr>
        <w:tabs>
          <w:tab w:val="num" w:pos="1080"/>
        </w:tabs>
        <w:autoSpaceDE w:val="0"/>
        <w:autoSpaceDN w:val="0"/>
        <w:adjustRightInd w:val="0"/>
        <w:ind w:firstLine="567"/>
        <w:jc w:val="both"/>
      </w:pPr>
    </w:p>
    <w:p w:rsidR="003F2607" w:rsidRDefault="003F2607" w:rsidP="00994844">
      <w:pPr>
        <w:tabs>
          <w:tab w:val="num" w:pos="900"/>
        </w:tabs>
        <w:autoSpaceDE w:val="0"/>
        <w:autoSpaceDN w:val="0"/>
        <w:adjustRightInd w:val="0"/>
        <w:ind w:left="540"/>
        <w:jc w:val="center"/>
        <w:rPr>
          <w:rFonts w:cs="Arial"/>
          <w:b/>
        </w:rPr>
      </w:pPr>
      <w:r w:rsidRPr="003F2607">
        <w:rPr>
          <w:b/>
          <w:bCs/>
        </w:rPr>
        <w:t xml:space="preserve">Статья </w:t>
      </w:r>
      <w:r w:rsidR="00887DA0">
        <w:rPr>
          <w:b/>
          <w:bCs/>
        </w:rPr>
        <w:t>60</w:t>
      </w:r>
      <w:r w:rsidRPr="003F2607">
        <w:rPr>
          <w:b/>
          <w:bCs/>
        </w:rPr>
        <w:t>. Ответственность</w:t>
      </w:r>
      <w:r w:rsidRPr="003F2607">
        <w:rPr>
          <w:rFonts w:cs="Arial"/>
          <w:b/>
        </w:rPr>
        <w:t xml:space="preserve"> за бюджетные правонарушения</w:t>
      </w:r>
      <w:r>
        <w:rPr>
          <w:rFonts w:cs="Arial"/>
          <w:b/>
        </w:rPr>
        <w:t>.</w:t>
      </w:r>
    </w:p>
    <w:p w:rsidR="0081718E" w:rsidRPr="003F2607" w:rsidRDefault="0081718E" w:rsidP="00994844">
      <w:pPr>
        <w:tabs>
          <w:tab w:val="num" w:pos="900"/>
        </w:tabs>
        <w:autoSpaceDE w:val="0"/>
        <w:autoSpaceDN w:val="0"/>
        <w:adjustRightInd w:val="0"/>
        <w:ind w:left="540"/>
        <w:jc w:val="center"/>
      </w:pPr>
    </w:p>
    <w:p w:rsidR="003F2607" w:rsidRPr="00DE3C26" w:rsidRDefault="003F2607" w:rsidP="00994844">
      <w:pPr>
        <w:tabs>
          <w:tab w:val="num" w:pos="0"/>
        </w:tabs>
        <w:autoSpaceDE w:val="0"/>
        <w:autoSpaceDN w:val="0"/>
        <w:adjustRightInd w:val="0"/>
        <w:ind w:firstLine="567"/>
        <w:jc w:val="both"/>
      </w:pPr>
      <w:r w:rsidRPr="003F2607">
        <w:rPr>
          <w:rFonts w:eastAsia="Arial"/>
        </w:rPr>
        <w:t xml:space="preserve">Ответственность за бюджетные правонарушения </w:t>
      </w:r>
      <w:r w:rsidR="00EB5462">
        <w:rPr>
          <w:rFonts w:eastAsia="Arial"/>
        </w:rPr>
        <w:t xml:space="preserve">в </w:t>
      </w:r>
      <w:proofErr w:type="spellStart"/>
      <w:r w:rsidR="00121348">
        <w:rPr>
          <w:rFonts w:eastAsia="Arial"/>
        </w:rPr>
        <w:t>Палатовском</w:t>
      </w:r>
      <w:proofErr w:type="spellEnd"/>
      <w:r w:rsidR="00F27E26">
        <w:rPr>
          <w:rFonts w:eastAsia="Arial"/>
        </w:rPr>
        <w:t xml:space="preserve"> сельском поселении</w:t>
      </w:r>
      <w:r w:rsidR="009272E2">
        <w:t xml:space="preserve"> </w:t>
      </w:r>
      <w:r w:rsidRPr="003F2607">
        <w:rPr>
          <w:rFonts w:eastAsia="Arial"/>
        </w:rPr>
        <w:t>наступает по основаниям и в формах, предусмотренных действующим законодательством</w:t>
      </w:r>
      <w:r>
        <w:rPr>
          <w:rFonts w:eastAsia="Arial"/>
        </w:rPr>
        <w:t>.</w:t>
      </w:r>
    </w:p>
    <w:sectPr w:rsidR="003F2607" w:rsidRPr="00DE3C26">
      <w:footerReference w:type="even" r:id="rId50"/>
      <w:footerReference w:type="default" r:id="rId5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0D5" w:rsidRDefault="002230D5">
      <w:r>
        <w:separator/>
      </w:r>
    </w:p>
  </w:endnote>
  <w:endnote w:type="continuationSeparator" w:id="0">
    <w:p w:rsidR="002230D5" w:rsidRDefault="002230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68B" w:rsidRDefault="009E668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E668B" w:rsidRDefault="009E668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68B" w:rsidRDefault="009E668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0D5" w:rsidRDefault="002230D5">
      <w:r>
        <w:separator/>
      </w:r>
    </w:p>
  </w:footnote>
  <w:footnote w:type="continuationSeparator" w:id="0">
    <w:p w:rsidR="002230D5" w:rsidRDefault="002230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1582C7F"/>
    <w:multiLevelType w:val="hybridMultilevel"/>
    <w:tmpl w:val="39FA92EA"/>
    <w:lvl w:ilvl="0" w:tplc="D7242888">
      <w:start w:val="1"/>
      <w:numFmt w:val="decimal"/>
      <w:lvlText w:val="%1."/>
      <w:lvlJc w:val="left"/>
      <w:pPr>
        <w:tabs>
          <w:tab w:val="num" w:pos="1440"/>
        </w:tabs>
        <w:ind w:left="1440" w:hanging="360"/>
      </w:pPr>
      <w:rPr>
        <w:rFonts w:hint="default"/>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5947EF"/>
    <w:multiLevelType w:val="hybridMultilevel"/>
    <w:tmpl w:val="CFB62AAE"/>
    <w:lvl w:ilvl="0" w:tplc="7160FB18">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C4264CB"/>
    <w:multiLevelType w:val="hybridMultilevel"/>
    <w:tmpl w:val="258AAA98"/>
    <w:lvl w:ilvl="0" w:tplc="30EE9068">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2216F7BE">
      <w:start w:val="1"/>
      <w:numFmt w:val="decimal"/>
      <w:lvlText w:val="%2."/>
      <w:lvlJc w:val="left"/>
      <w:pPr>
        <w:tabs>
          <w:tab w:val="num" w:pos="2490"/>
        </w:tabs>
        <w:ind w:left="2490" w:hanging="87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0CA0146F"/>
    <w:multiLevelType w:val="hybridMultilevel"/>
    <w:tmpl w:val="2C4475FC"/>
    <w:lvl w:ilvl="0" w:tplc="79344872">
      <w:start w:val="1"/>
      <w:numFmt w:val="decimal"/>
      <w:lvlText w:val="%1)"/>
      <w:lvlJc w:val="left"/>
      <w:pPr>
        <w:tabs>
          <w:tab w:val="num" w:pos="786"/>
        </w:tabs>
        <w:ind w:left="786" w:hanging="360"/>
      </w:pPr>
      <w:rPr>
        <w:rFonts w:hint="default"/>
      </w:rPr>
    </w:lvl>
    <w:lvl w:ilvl="1" w:tplc="B9A0CEE8">
      <w:start w:val="1"/>
      <w:numFmt w:val="decimal"/>
      <w:lvlText w:val="%2."/>
      <w:lvlJc w:val="left"/>
      <w:pPr>
        <w:tabs>
          <w:tab w:val="num" w:pos="1506"/>
        </w:tabs>
        <w:ind w:left="1506" w:hanging="360"/>
      </w:pPr>
      <w:rPr>
        <w:rFonts w:hint="default"/>
      </w:rPr>
    </w:lvl>
    <w:lvl w:ilvl="2" w:tplc="0419001B">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nsid w:val="0DF06086"/>
    <w:multiLevelType w:val="hybridMultilevel"/>
    <w:tmpl w:val="C4CC5738"/>
    <w:lvl w:ilvl="0" w:tplc="BC5A698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7008732E">
      <w:start w:val="1"/>
      <w:numFmt w:val="decimal"/>
      <w:lvlText w:val="%3."/>
      <w:lvlJc w:val="left"/>
      <w:pPr>
        <w:tabs>
          <w:tab w:val="num" w:pos="360"/>
        </w:tabs>
        <w:ind w:left="360" w:hanging="36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0542408"/>
    <w:multiLevelType w:val="hybridMultilevel"/>
    <w:tmpl w:val="EFD8F11C"/>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AC5D4C"/>
    <w:multiLevelType w:val="hybridMultilevel"/>
    <w:tmpl w:val="EFBA7090"/>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160CA4"/>
    <w:multiLevelType w:val="hybridMultilevel"/>
    <w:tmpl w:val="2A7E8A48"/>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9">
    <w:nsid w:val="1C31396A"/>
    <w:multiLevelType w:val="hybridMultilevel"/>
    <w:tmpl w:val="B65EA514"/>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9126001"/>
    <w:multiLevelType w:val="multilevel"/>
    <w:tmpl w:val="EFBA709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A8B639B"/>
    <w:multiLevelType w:val="hybridMultilevel"/>
    <w:tmpl w:val="1458DFE8"/>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D66512"/>
    <w:multiLevelType w:val="multilevel"/>
    <w:tmpl w:val="1E38C51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D39301C"/>
    <w:multiLevelType w:val="hybridMultilevel"/>
    <w:tmpl w:val="973EA606"/>
    <w:lvl w:ilvl="0" w:tplc="E15AC876">
      <w:start w:val="1"/>
      <w:numFmt w:val="decimal"/>
      <w:lvlText w:val="%1."/>
      <w:lvlJc w:val="left"/>
      <w:pPr>
        <w:tabs>
          <w:tab w:val="num" w:pos="1050"/>
        </w:tabs>
        <w:ind w:left="143" w:firstLine="567"/>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05A3B9E"/>
    <w:multiLevelType w:val="hybridMultilevel"/>
    <w:tmpl w:val="2A7E8A48"/>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15">
    <w:nsid w:val="36D36BCC"/>
    <w:multiLevelType w:val="hybridMultilevel"/>
    <w:tmpl w:val="7D78EC96"/>
    <w:lvl w:ilvl="0" w:tplc="0BF4F5D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7242C25"/>
    <w:multiLevelType w:val="hybridMultilevel"/>
    <w:tmpl w:val="A238DC50"/>
    <w:lvl w:ilvl="0" w:tplc="D7242888">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712C1754">
      <w:start w:val="1"/>
      <w:numFmt w:val="decimal"/>
      <w:lvlText w:val="%6)"/>
      <w:lvlJc w:val="left"/>
      <w:pPr>
        <w:tabs>
          <w:tab w:val="num" w:pos="644"/>
        </w:tabs>
        <w:ind w:left="644" w:hanging="360"/>
      </w:pPr>
      <w:rPr>
        <w:rFonts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A9349EC"/>
    <w:multiLevelType w:val="multilevel"/>
    <w:tmpl w:val="1E38C51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DE25310"/>
    <w:multiLevelType w:val="hybridMultilevel"/>
    <w:tmpl w:val="85AEC752"/>
    <w:lvl w:ilvl="0" w:tplc="D724288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811"/>
        </w:tabs>
        <w:ind w:left="1811" w:hanging="360"/>
      </w:pPr>
    </w:lvl>
    <w:lvl w:ilvl="2" w:tplc="0419001B">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19">
    <w:nsid w:val="3E917C08"/>
    <w:multiLevelType w:val="hybridMultilevel"/>
    <w:tmpl w:val="F4EA69FE"/>
    <w:lvl w:ilvl="0" w:tplc="E4E02822">
      <w:start w:val="1"/>
      <w:numFmt w:val="decimal"/>
      <w:lvlText w:val="%1)"/>
      <w:lvlJc w:val="left"/>
      <w:pPr>
        <w:tabs>
          <w:tab w:val="num" w:pos="2700"/>
        </w:tabs>
        <w:ind w:left="1980" w:firstLine="0"/>
      </w:pPr>
      <w:rPr>
        <w:rFonts w:hint="default"/>
      </w:rPr>
    </w:lvl>
    <w:lvl w:ilvl="1" w:tplc="2D2EC66E">
      <w:start w:val="1"/>
      <w:numFmt w:val="decimal"/>
      <w:lvlText w:val="%2."/>
      <w:lvlJc w:val="right"/>
      <w:pPr>
        <w:tabs>
          <w:tab w:val="num" w:pos="1379"/>
        </w:tabs>
        <w:ind w:left="286" w:firstLine="794"/>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EA16988"/>
    <w:multiLevelType w:val="hybridMultilevel"/>
    <w:tmpl w:val="CB28618E"/>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FE20F18"/>
    <w:multiLevelType w:val="hybridMultilevel"/>
    <w:tmpl w:val="1382B19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405D78DF"/>
    <w:multiLevelType w:val="hybridMultilevel"/>
    <w:tmpl w:val="25B60C44"/>
    <w:lvl w:ilvl="0" w:tplc="D7242888">
      <w:start w:val="1"/>
      <w:numFmt w:val="decimal"/>
      <w:lvlText w:val="%1."/>
      <w:lvlJc w:val="left"/>
      <w:pPr>
        <w:tabs>
          <w:tab w:val="num" w:pos="1440"/>
        </w:tabs>
        <w:ind w:left="1440" w:hanging="360"/>
      </w:pPr>
      <w:rPr>
        <w:rFonts w:hint="default"/>
      </w:rPr>
    </w:lvl>
    <w:lvl w:ilvl="1" w:tplc="E6BEBF7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C163802"/>
    <w:multiLevelType w:val="hybridMultilevel"/>
    <w:tmpl w:val="C5F60252"/>
    <w:lvl w:ilvl="0" w:tplc="FF7AA90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D487ABF"/>
    <w:multiLevelType w:val="hybridMultilevel"/>
    <w:tmpl w:val="C5F60252"/>
    <w:lvl w:ilvl="0" w:tplc="FF7AA90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32026D5"/>
    <w:multiLevelType w:val="hybridMultilevel"/>
    <w:tmpl w:val="C38C461C"/>
    <w:lvl w:ilvl="0" w:tplc="17E056C8">
      <w:start w:val="1"/>
      <w:numFmt w:val="none"/>
      <w:lvlText w:val="Глава 1."/>
      <w:lvlJc w:val="left"/>
      <w:pPr>
        <w:tabs>
          <w:tab w:val="num" w:pos="2291"/>
        </w:tabs>
        <w:ind w:left="2291" w:hanging="360"/>
      </w:pPr>
      <w:rPr>
        <w:rFonts w:hint="default"/>
      </w:rPr>
    </w:lvl>
    <w:lvl w:ilvl="1" w:tplc="A5BA5FBA">
      <w:start w:val="1"/>
      <w:numFmt w:val="decimal"/>
      <w:lvlText w:val="Глава %2."/>
      <w:lvlJc w:val="left"/>
      <w:pPr>
        <w:tabs>
          <w:tab w:val="num" w:pos="1440"/>
        </w:tabs>
        <w:ind w:left="1440" w:hanging="360"/>
      </w:pPr>
      <w:rPr>
        <w:rFonts w:hint="default"/>
      </w:rPr>
    </w:lvl>
    <w:lvl w:ilvl="2" w:tplc="2D2EC66E">
      <w:start w:val="1"/>
      <w:numFmt w:val="decimal"/>
      <w:lvlText w:val="%3."/>
      <w:lvlJc w:val="right"/>
      <w:pPr>
        <w:tabs>
          <w:tab w:val="num" w:pos="2340"/>
        </w:tabs>
        <w:ind w:left="1247" w:firstLine="794"/>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FB14F1"/>
    <w:multiLevelType w:val="hybridMultilevel"/>
    <w:tmpl w:val="3F027F5E"/>
    <w:lvl w:ilvl="0" w:tplc="7008732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F315C8"/>
    <w:multiLevelType w:val="hybridMultilevel"/>
    <w:tmpl w:val="ADD8DB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75358B9"/>
    <w:multiLevelType w:val="hybridMultilevel"/>
    <w:tmpl w:val="18640C18"/>
    <w:lvl w:ilvl="0" w:tplc="E4E02822">
      <w:start w:val="1"/>
      <w:numFmt w:val="decimal"/>
      <w:lvlText w:val="%1)"/>
      <w:lvlJc w:val="left"/>
      <w:pPr>
        <w:tabs>
          <w:tab w:val="num" w:pos="2700"/>
        </w:tabs>
        <w:ind w:left="198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BC442AA"/>
    <w:multiLevelType w:val="hybridMultilevel"/>
    <w:tmpl w:val="CD4EC2F2"/>
    <w:lvl w:ilvl="0" w:tplc="D7242888">
      <w:start w:val="1"/>
      <w:numFmt w:val="decimal"/>
      <w:lvlText w:val="%1."/>
      <w:lvlJc w:val="left"/>
      <w:pPr>
        <w:tabs>
          <w:tab w:val="num" w:pos="1440"/>
        </w:tabs>
        <w:ind w:left="1440" w:hanging="360"/>
      </w:pPr>
      <w:rPr>
        <w:rFonts w:hint="default"/>
      </w:rPr>
    </w:lvl>
    <w:lvl w:ilvl="1" w:tplc="D97E69BC">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CD002480">
      <w:start w:val="1"/>
      <w:numFmt w:val="decimal"/>
      <w:lvlText w:val="%4)"/>
      <w:lvlJc w:val="left"/>
      <w:pPr>
        <w:tabs>
          <w:tab w:val="num" w:pos="3240"/>
        </w:tabs>
        <w:ind w:left="2520" w:firstLine="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D5A7E2B"/>
    <w:multiLevelType w:val="hybridMultilevel"/>
    <w:tmpl w:val="9D16D8B0"/>
    <w:lvl w:ilvl="0" w:tplc="9AA428BA">
      <w:start w:val="1"/>
      <w:numFmt w:val="decimal"/>
      <w:lvlText w:val="Статья %1."/>
      <w:lvlJc w:val="left"/>
      <w:pPr>
        <w:tabs>
          <w:tab w:val="num" w:pos="1440"/>
        </w:tabs>
        <w:ind w:left="1440" w:hanging="360"/>
      </w:pPr>
      <w:rPr>
        <w:rFonts w:hint="default"/>
      </w:rPr>
    </w:lvl>
    <w:lvl w:ilvl="1" w:tplc="2BFA71F4">
      <w:start w:val="1"/>
      <w:numFmt w:val="decimal"/>
      <w:lvlText w:val="Статья %2."/>
      <w:lvlJc w:val="left"/>
      <w:pPr>
        <w:tabs>
          <w:tab w:val="num" w:pos="928"/>
        </w:tabs>
        <w:ind w:left="928" w:hanging="360"/>
      </w:pPr>
      <w:rPr>
        <w:rFonts w:hint="default"/>
      </w:rPr>
    </w:lvl>
    <w:lvl w:ilvl="2" w:tplc="7EF4C270">
      <w:start w:val="1"/>
      <w:numFmt w:val="decimal"/>
      <w:lvlText w:val="%3."/>
      <w:lvlJc w:val="left"/>
      <w:pPr>
        <w:tabs>
          <w:tab w:val="num" w:pos="1260"/>
        </w:tabs>
        <w:ind w:left="1260" w:hanging="360"/>
      </w:pPr>
      <w:rPr>
        <w:rFonts w:hint="default"/>
      </w:rPr>
    </w:lvl>
    <w:lvl w:ilvl="3" w:tplc="D97E69BC">
      <w:start w:val="1"/>
      <w:numFmt w:val="decimal"/>
      <w:lvlText w:val="%4)"/>
      <w:lvlJc w:val="left"/>
      <w:pPr>
        <w:tabs>
          <w:tab w:val="num" w:pos="2880"/>
        </w:tabs>
        <w:ind w:left="2880" w:hanging="360"/>
      </w:pPr>
      <w:rPr>
        <w:rFonts w:hint="default"/>
      </w:rPr>
    </w:lvl>
    <w:lvl w:ilvl="4" w:tplc="F8FECF2E">
      <w:start w:val="1"/>
      <w:numFmt w:val="decimal"/>
      <w:lvlText w:val="%5)"/>
      <w:lvlJc w:val="left"/>
      <w:pPr>
        <w:tabs>
          <w:tab w:val="num" w:pos="1260"/>
        </w:tabs>
        <w:ind w:left="1260" w:hanging="360"/>
      </w:pPr>
      <w:rPr>
        <w:rFonts w:hint="default"/>
      </w:rPr>
    </w:lvl>
    <w:lvl w:ilvl="5" w:tplc="CD002480">
      <w:start w:val="1"/>
      <w:numFmt w:val="decimal"/>
      <w:lvlText w:val="%6)"/>
      <w:lvlJc w:val="left"/>
      <w:pPr>
        <w:tabs>
          <w:tab w:val="num" w:pos="4860"/>
        </w:tabs>
        <w:ind w:left="4140" w:firstLine="0"/>
      </w:pPr>
      <w:rPr>
        <w:rFonts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13325AE"/>
    <w:multiLevelType w:val="hybridMultilevel"/>
    <w:tmpl w:val="1CDC741A"/>
    <w:lvl w:ilvl="0" w:tplc="D7242888">
      <w:start w:val="1"/>
      <w:numFmt w:val="decimal"/>
      <w:lvlText w:val="%1."/>
      <w:lvlJc w:val="left"/>
      <w:pPr>
        <w:tabs>
          <w:tab w:val="num" w:pos="1440"/>
        </w:tabs>
        <w:ind w:left="1440" w:hanging="360"/>
      </w:pPr>
      <w:rPr>
        <w:rFonts w:hint="default"/>
      </w:rPr>
    </w:lvl>
    <w:lvl w:ilvl="1" w:tplc="82A20BD4">
      <w:start w:val="1"/>
      <w:numFmt w:val="decimal"/>
      <w:lvlText w:val="%2)"/>
      <w:lvlJc w:val="left"/>
      <w:pPr>
        <w:tabs>
          <w:tab w:val="num" w:pos="360"/>
        </w:tabs>
        <w:ind w:left="360" w:hanging="360"/>
      </w:pPr>
      <w:rPr>
        <w:rFonts w:ascii="Times New Roman" w:eastAsia="Times New Roman" w:hAnsi="Times New Roman" w:cs="Times New Roman"/>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E7E2718"/>
    <w:multiLevelType w:val="hybridMultilevel"/>
    <w:tmpl w:val="1E38C518"/>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962FA0"/>
    <w:multiLevelType w:val="hybridMultilevel"/>
    <w:tmpl w:val="ADE815B4"/>
    <w:lvl w:ilvl="0" w:tplc="D7242888">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16632FC"/>
    <w:multiLevelType w:val="hybridMultilevel"/>
    <w:tmpl w:val="1382B19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73BE1133"/>
    <w:multiLevelType w:val="hybridMultilevel"/>
    <w:tmpl w:val="51DE03B2"/>
    <w:lvl w:ilvl="0" w:tplc="05B0B0A2">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num w:numId="1">
    <w:abstractNumId w:val="30"/>
  </w:num>
  <w:num w:numId="2">
    <w:abstractNumId w:val="18"/>
  </w:num>
  <w:num w:numId="3">
    <w:abstractNumId w:val="1"/>
  </w:num>
  <w:num w:numId="4">
    <w:abstractNumId w:val="4"/>
  </w:num>
  <w:num w:numId="5">
    <w:abstractNumId w:val="5"/>
  </w:num>
  <w:num w:numId="6">
    <w:abstractNumId w:val="29"/>
  </w:num>
  <w:num w:numId="7">
    <w:abstractNumId w:val="33"/>
  </w:num>
  <w:num w:numId="8">
    <w:abstractNumId w:val="20"/>
  </w:num>
  <w:num w:numId="9">
    <w:abstractNumId w:val="7"/>
  </w:num>
  <w:num w:numId="10">
    <w:abstractNumId w:val="25"/>
  </w:num>
  <w:num w:numId="11">
    <w:abstractNumId w:val="9"/>
  </w:num>
  <w:num w:numId="12">
    <w:abstractNumId w:val="22"/>
  </w:num>
  <w:num w:numId="13">
    <w:abstractNumId w:val="11"/>
  </w:num>
  <w:num w:numId="14">
    <w:abstractNumId w:val="32"/>
  </w:num>
  <w:num w:numId="15">
    <w:abstractNumId w:val="19"/>
  </w:num>
  <w:num w:numId="16">
    <w:abstractNumId w:val="28"/>
  </w:num>
  <w:num w:numId="17">
    <w:abstractNumId w:val="6"/>
  </w:num>
  <w:num w:numId="18">
    <w:abstractNumId w:val="17"/>
  </w:num>
  <w:num w:numId="19">
    <w:abstractNumId w:val="12"/>
  </w:num>
  <w:num w:numId="20">
    <w:abstractNumId w:val="16"/>
  </w:num>
  <w:num w:numId="21">
    <w:abstractNumId w:val="10"/>
  </w:num>
  <w:num w:numId="22">
    <w:abstractNumId w:val="31"/>
  </w:num>
  <w:num w:numId="23">
    <w:abstractNumId w:val="21"/>
  </w:num>
  <w:num w:numId="24">
    <w:abstractNumId w:val="0"/>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34"/>
  </w:num>
  <w:num w:numId="33">
    <w:abstractNumId w:val="8"/>
  </w:num>
  <w:num w:numId="34">
    <w:abstractNumId w:val="14"/>
  </w:num>
  <w:num w:numId="35">
    <w:abstractNumId w:val="27"/>
  </w:num>
  <w:num w:numId="36">
    <w:abstractNumId w:val="23"/>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D1046"/>
    <w:rsid w:val="00021912"/>
    <w:rsid w:val="00031149"/>
    <w:rsid w:val="000415E1"/>
    <w:rsid w:val="00052A5D"/>
    <w:rsid w:val="00056B81"/>
    <w:rsid w:val="00057E25"/>
    <w:rsid w:val="00060721"/>
    <w:rsid w:val="00062A4F"/>
    <w:rsid w:val="00083BA3"/>
    <w:rsid w:val="00086C32"/>
    <w:rsid w:val="000944A2"/>
    <w:rsid w:val="00094C04"/>
    <w:rsid w:val="000A40FD"/>
    <w:rsid w:val="000B47F0"/>
    <w:rsid w:val="000B6A05"/>
    <w:rsid w:val="000D7746"/>
    <w:rsid w:val="000E52A2"/>
    <w:rsid w:val="000E6091"/>
    <w:rsid w:val="000E6A73"/>
    <w:rsid w:val="000F4F76"/>
    <w:rsid w:val="000F56A7"/>
    <w:rsid w:val="00121348"/>
    <w:rsid w:val="00124CF7"/>
    <w:rsid w:val="001262D5"/>
    <w:rsid w:val="001316E5"/>
    <w:rsid w:val="00134DEF"/>
    <w:rsid w:val="001418D9"/>
    <w:rsid w:val="001462D9"/>
    <w:rsid w:val="001469CA"/>
    <w:rsid w:val="00150F14"/>
    <w:rsid w:val="00154661"/>
    <w:rsid w:val="00165A1D"/>
    <w:rsid w:val="001773D2"/>
    <w:rsid w:val="001937B5"/>
    <w:rsid w:val="001A4BAD"/>
    <w:rsid w:val="001F65A1"/>
    <w:rsid w:val="00201168"/>
    <w:rsid w:val="0020617A"/>
    <w:rsid w:val="002230D5"/>
    <w:rsid w:val="002239C2"/>
    <w:rsid w:val="002444C1"/>
    <w:rsid w:val="00245E96"/>
    <w:rsid w:val="00253E29"/>
    <w:rsid w:val="0026516C"/>
    <w:rsid w:val="00265E67"/>
    <w:rsid w:val="00270442"/>
    <w:rsid w:val="00271092"/>
    <w:rsid w:val="00271274"/>
    <w:rsid w:val="00274074"/>
    <w:rsid w:val="00286BFF"/>
    <w:rsid w:val="002A48DB"/>
    <w:rsid w:val="002C5A87"/>
    <w:rsid w:val="002D1F89"/>
    <w:rsid w:val="002E6E0A"/>
    <w:rsid w:val="002F0EE0"/>
    <w:rsid w:val="002F147F"/>
    <w:rsid w:val="002F7863"/>
    <w:rsid w:val="00302B92"/>
    <w:rsid w:val="0030594F"/>
    <w:rsid w:val="0031126E"/>
    <w:rsid w:val="003347A5"/>
    <w:rsid w:val="0034521B"/>
    <w:rsid w:val="00356391"/>
    <w:rsid w:val="00371F69"/>
    <w:rsid w:val="00376C29"/>
    <w:rsid w:val="00385B60"/>
    <w:rsid w:val="00385CD8"/>
    <w:rsid w:val="003B6A95"/>
    <w:rsid w:val="003B6F2C"/>
    <w:rsid w:val="003B780E"/>
    <w:rsid w:val="003D5158"/>
    <w:rsid w:val="003E3E72"/>
    <w:rsid w:val="003F2607"/>
    <w:rsid w:val="00411B9B"/>
    <w:rsid w:val="00433C58"/>
    <w:rsid w:val="00434C56"/>
    <w:rsid w:val="00435A0B"/>
    <w:rsid w:val="00452251"/>
    <w:rsid w:val="00471367"/>
    <w:rsid w:val="0047713F"/>
    <w:rsid w:val="00482F25"/>
    <w:rsid w:val="00485EB3"/>
    <w:rsid w:val="004A5907"/>
    <w:rsid w:val="004A7278"/>
    <w:rsid w:val="004B1117"/>
    <w:rsid w:val="004B23B9"/>
    <w:rsid w:val="004D1473"/>
    <w:rsid w:val="004D6DC8"/>
    <w:rsid w:val="004E41B1"/>
    <w:rsid w:val="004E7156"/>
    <w:rsid w:val="004F448C"/>
    <w:rsid w:val="004F5843"/>
    <w:rsid w:val="00514F5A"/>
    <w:rsid w:val="005204DA"/>
    <w:rsid w:val="005244CB"/>
    <w:rsid w:val="0054223D"/>
    <w:rsid w:val="005434CB"/>
    <w:rsid w:val="00547A47"/>
    <w:rsid w:val="00556147"/>
    <w:rsid w:val="00566532"/>
    <w:rsid w:val="00572DDE"/>
    <w:rsid w:val="005747AB"/>
    <w:rsid w:val="005964B8"/>
    <w:rsid w:val="005A7503"/>
    <w:rsid w:val="005B0C8C"/>
    <w:rsid w:val="005C30AC"/>
    <w:rsid w:val="005C65CC"/>
    <w:rsid w:val="005D02FB"/>
    <w:rsid w:val="005E298C"/>
    <w:rsid w:val="005F7FE3"/>
    <w:rsid w:val="00610BFB"/>
    <w:rsid w:val="006229B8"/>
    <w:rsid w:val="00641786"/>
    <w:rsid w:val="00650B96"/>
    <w:rsid w:val="006614F0"/>
    <w:rsid w:val="00662B33"/>
    <w:rsid w:val="00664060"/>
    <w:rsid w:val="00665228"/>
    <w:rsid w:val="006702FF"/>
    <w:rsid w:val="00675F34"/>
    <w:rsid w:val="0067649B"/>
    <w:rsid w:val="00677534"/>
    <w:rsid w:val="00690183"/>
    <w:rsid w:val="00690213"/>
    <w:rsid w:val="0069090F"/>
    <w:rsid w:val="006948F4"/>
    <w:rsid w:val="006A044D"/>
    <w:rsid w:val="006A4635"/>
    <w:rsid w:val="006B2CA7"/>
    <w:rsid w:val="006D133D"/>
    <w:rsid w:val="006D273D"/>
    <w:rsid w:val="006D693D"/>
    <w:rsid w:val="006E4A9A"/>
    <w:rsid w:val="006E6858"/>
    <w:rsid w:val="00702CB3"/>
    <w:rsid w:val="00706069"/>
    <w:rsid w:val="00711E3E"/>
    <w:rsid w:val="007176F9"/>
    <w:rsid w:val="00720E2F"/>
    <w:rsid w:val="007527A5"/>
    <w:rsid w:val="00757BC0"/>
    <w:rsid w:val="007603E1"/>
    <w:rsid w:val="00764051"/>
    <w:rsid w:val="00764C2F"/>
    <w:rsid w:val="00771065"/>
    <w:rsid w:val="00773128"/>
    <w:rsid w:val="007B44D9"/>
    <w:rsid w:val="007B50A4"/>
    <w:rsid w:val="007B530E"/>
    <w:rsid w:val="007B6B35"/>
    <w:rsid w:val="007C1E8F"/>
    <w:rsid w:val="007C4751"/>
    <w:rsid w:val="007D31E5"/>
    <w:rsid w:val="007E0912"/>
    <w:rsid w:val="007E5498"/>
    <w:rsid w:val="007E781C"/>
    <w:rsid w:val="007F1FC2"/>
    <w:rsid w:val="007F20FA"/>
    <w:rsid w:val="007F6219"/>
    <w:rsid w:val="007F68C0"/>
    <w:rsid w:val="0080396D"/>
    <w:rsid w:val="00806616"/>
    <w:rsid w:val="0081718E"/>
    <w:rsid w:val="00824648"/>
    <w:rsid w:val="008266E2"/>
    <w:rsid w:val="008301DC"/>
    <w:rsid w:val="0083459E"/>
    <w:rsid w:val="00847F93"/>
    <w:rsid w:val="00855510"/>
    <w:rsid w:val="008629F0"/>
    <w:rsid w:val="0086450C"/>
    <w:rsid w:val="00864C7E"/>
    <w:rsid w:val="0087691C"/>
    <w:rsid w:val="008825D0"/>
    <w:rsid w:val="00883736"/>
    <w:rsid w:val="00884EEF"/>
    <w:rsid w:val="00887354"/>
    <w:rsid w:val="00887DA0"/>
    <w:rsid w:val="00892864"/>
    <w:rsid w:val="008A44CF"/>
    <w:rsid w:val="008A798C"/>
    <w:rsid w:val="008B149C"/>
    <w:rsid w:val="008C0D7B"/>
    <w:rsid w:val="008C7824"/>
    <w:rsid w:val="008E241E"/>
    <w:rsid w:val="008E34ED"/>
    <w:rsid w:val="008E6904"/>
    <w:rsid w:val="008F1713"/>
    <w:rsid w:val="008F526F"/>
    <w:rsid w:val="00902C5A"/>
    <w:rsid w:val="00904086"/>
    <w:rsid w:val="00910BCF"/>
    <w:rsid w:val="009112EF"/>
    <w:rsid w:val="0092150B"/>
    <w:rsid w:val="009227CA"/>
    <w:rsid w:val="00923F13"/>
    <w:rsid w:val="009272E2"/>
    <w:rsid w:val="00941E26"/>
    <w:rsid w:val="00962B33"/>
    <w:rsid w:val="009647EF"/>
    <w:rsid w:val="00985107"/>
    <w:rsid w:val="009907C5"/>
    <w:rsid w:val="00992DE2"/>
    <w:rsid w:val="00994844"/>
    <w:rsid w:val="00994E56"/>
    <w:rsid w:val="00995B2D"/>
    <w:rsid w:val="00996CFC"/>
    <w:rsid w:val="009B4C3B"/>
    <w:rsid w:val="009C05E8"/>
    <w:rsid w:val="009D6E85"/>
    <w:rsid w:val="009D7B5B"/>
    <w:rsid w:val="009E3F97"/>
    <w:rsid w:val="009E668B"/>
    <w:rsid w:val="009F0727"/>
    <w:rsid w:val="009F1B41"/>
    <w:rsid w:val="00A00747"/>
    <w:rsid w:val="00A01E37"/>
    <w:rsid w:val="00A07175"/>
    <w:rsid w:val="00A11A9E"/>
    <w:rsid w:val="00A11E92"/>
    <w:rsid w:val="00A2074C"/>
    <w:rsid w:val="00A370D1"/>
    <w:rsid w:val="00A4385A"/>
    <w:rsid w:val="00A57951"/>
    <w:rsid w:val="00A67B01"/>
    <w:rsid w:val="00A722BF"/>
    <w:rsid w:val="00A803C7"/>
    <w:rsid w:val="00A81CCD"/>
    <w:rsid w:val="00A8498A"/>
    <w:rsid w:val="00A849DB"/>
    <w:rsid w:val="00A85B01"/>
    <w:rsid w:val="00A9355A"/>
    <w:rsid w:val="00AA3D8D"/>
    <w:rsid w:val="00AB0535"/>
    <w:rsid w:val="00AB254D"/>
    <w:rsid w:val="00AC3E0B"/>
    <w:rsid w:val="00AD57CC"/>
    <w:rsid w:val="00AD7B18"/>
    <w:rsid w:val="00B04CA3"/>
    <w:rsid w:val="00B10F2D"/>
    <w:rsid w:val="00B17F3E"/>
    <w:rsid w:val="00B2176E"/>
    <w:rsid w:val="00B27325"/>
    <w:rsid w:val="00B40309"/>
    <w:rsid w:val="00B463EA"/>
    <w:rsid w:val="00B50FF0"/>
    <w:rsid w:val="00B5416B"/>
    <w:rsid w:val="00B5710F"/>
    <w:rsid w:val="00B647A2"/>
    <w:rsid w:val="00B647D0"/>
    <w:rsid w:val="00B844BE"/>
    <w:rsid w:val="00B92A64"/>
    <w:rsid w:val="00BA19E5"/>
    <w:rsid w:val="00BA34C0"/>
    <w:rsid w:val="00BA672F"/>
    <w:rsid w:val="00BB21AD"/>
    <w:rsid w:val="00BB2A8D"/>
    <w:rsid w:val="00BB4BC6"/>
    <w:rsid w:val="00BB50D4"/>
    <w:rsid w:val="00BC6908"/>
    <w:rsid w:val="00BD7E96"/>
    <w:rsid w:val="00BE44C6"/>
    <w:rsid w:val="00BF2BB9"/>
    <w:rsid w:val="00C113D8"/>
    <w:rsid w:val="00C14BAB"/>
    <w:rsid w:val="00C22047"/>
    <w:rsid w:val="00C41309"/>
    <w:rsid w:val="00C41B02"/>
    <w:rsid w:val="00C4484C"/>
    <w:rsid w:val="00C502D8"/>
    <w:rsid w:val="00C5125F"/>
    <w:rsid w:val="00C8222C"/>
    <w:rsid w:val="00C86829"/>
    <w:rsid w:val="00C87F3B"/>
    <w:rsid w:val="00CA1178"/>
    <w:rsid w:val="00CA447D"/>
    <w:rsid w:val="00CB15E3"/>
    <w:rsid w:val="00CC092C"/>
    <w:rsid w:val="00CC2323"/>
    <w:rsid w:val="00CC43FF"/>
    <w:rsid w:val="00CE175C"/>
    <w:rsid w:val="00CE4591"/>
    <w:rsid w:val="00CE7A19"/>
    <w:rsid w:val="00CE7AE4"/>
    <w:rsid w:val="00CF2D86"/>
    <w:rsid w:val="00CF7CFF"/>
    <w:rsid w:val="00D00716"/>
    <w:rsid w:val="00D10EE9"/>
    <w:rsid w:val="00D1348F"/>
    <w:rsid w:val="00D17EA8"/>
    <w:rsid w:val="00D223EF"/>
    <w:rsid w:val="00D34E76"/>
    <w:rsid w:val="00D556B2"/>
    <w:rsid w:val="00D557D4"/>
    <w:rsid w:val="00D56841"/>
    <w:rsid w:val="00D6238C"/>
    <w:rsid w:val="00D737C6"/>
    <w:rsid w:val="00D95D61"/>
    <w:rsid w:val="00D9795C"/>
    <w:rsid w:val="00DC4C9B"/>
    <w:rsid w:val="00DD27F9"/>
    <w:rsid w:val="00DD4D63"/>
    <w:rsid w:val="00DD5F1D"/>
    <w:rsid w:val="00DE18D5"/>
    <w:rsid w:val="00DE3C26"/>
    <w:rsid w:val="00DF03EA"/>
    <w:rsid w:val="00DF0C4F"/>
    <w:rsid w:val="00DF6818"/>
    <w:rsid w:val="00E03247"/>
    <w:rsid w:val="00E15092"/>
    <w:rsid w:val="00E47D4B"/>
    <w:rsid w:val="00E51F59"/>
    <w:rsid w:val="00E52E74"/>
    <w:rsid w:val="00E651A9"/>
    <w:rsid w:val="00E718BA"/>
    <w:rsid w:val="00E73504"/>
    <w:rsid w:val="00E81C09"/>
    <w:rsid w:val="00EA5020"/>
    <w:rsid w:val="00EB5462"/>
    <w:rsid w:val="00EC2044"/>
    <w:rsid w:val="00EC6BF3"/>
    <w:rsid w:val="00ED1046"/>
    <w:rsid w:val="00EE45C2"/>
    <w:rsid w:val="00EF33FF"/>
    <w:rsid w:val="00EF5A8A"/>
    <w:rsid w:val="00F02E25"/>
    <w:rsid w:val="00F043FB"/>
    <w:rsid w:val="00F06238"/>
    <w:rsid w:val="00F11C32"/>
    <w:rsid w:val="00F11F1B"/>
    <w:rsid w:val="00F27E26"/>
    <w:rsid w:val="00F4286A"/>
    <w:rsid w:val="00F46463"/>
    <w:rsid w:val="00F46BCB"/>
    <w:rsid w:val="00F47AEF"/>
    <w:rsid w:val="00F60DCC"/>
    <w:rsid w:val="00F6220C"/>
    <w:rsid w:val="00F64874"/>
    <w:rsid w:val="00F954B8"/>
    <w:rsid w:val="00F9661C"/>
    <w:rsid w:val="00FA16BF"/>
    <w:rsid w:val="00FA3240"/>
    <w:rsid w:val="00FA577D"/>
    <w:rsid w:val="00FB649D"/>
    <w:rsid w:val="00FD17D8"/>
    <w:rsid w:val="00FD2887"/>
    <w:rsid w:val="00FE1469"/>
    <w:rsid w:val="00FE2128"/>
    <w:rsid w:val="00FE7090"/>
    <w:rsid w:val="00FF75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8F526F"/>
    <w:pPr>
      <w:keepNext/>
      <w:suppressAutoHyphens/>
      <w:spacing w:before="240" w:after="60"/>
      <w:outlineLvl w:val="0"/>
    </w:pPr>
    <w:rPr>
      <w:rFonts w:ascii="Calibri Light" w:hAnsi="Calibri Light"/>
      <w:b/>
      <w:bCs/>
      <w:kern w:val="32"/>
      <w:sz w:val="32"/>
      <w:szCs w:val="32"/>
      <w:lang w:val="en-US" w:eastAsia="ar-SA"/>
    </w:rPr>
  </w:style>
  <w:style w:type="paragraph" w:styleId="5">
    <w:name w:val="heading 5"/>
    <w:basedOn w:val="a"/>
    <w:next w:val="a"/>
    <w:link w:val="50"/>
    <w:qFormat/>
    <w:rsid w:val="008F526F"/>
    <w:pPr>
      <w:keepNext/>
      <w:numPr>
        <w:ilvl w:val="4"/>
        <w:numId w:val="1"/>
      </w:numPr>
      <w:suppressAutoHyphens/>
      <w:jc w:val="center"/>
      <w:outlineLvl w:val="4"/>
    </w:pPr>
    <w:rPr>
      <w:b/>
      <w:sz w:val="28"/>
      <w:szCs w:val="20"/>
      <w:lang w:eastAsia="ar-SA"/>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b/>
      <w:bCs/>
      <w:sz w:val="24"/>
      <w:szCs w:val="24"/>
    </w:rPr>
  </w:style>
  <w:style w:type="paragraph" w:customStyle="1" w:styleId="ConsPlusCell">
    <w:name w:val="ConsPlusCell"/>
    <w:pPr>
      <w:widowControl w:val="0"/>
      <w:autoSpaceDE w:val="0"/>
      <w:autoSpaceDN w:val="0"/>
      <w:adjustRightInd w:val="0"/>
    </w:pPr>
    <w:rPr>
      <w:rFonts w:ascii="Arial" w:hAnsi="Arial" w:cs="Arial"/>
    </w:rPr>
  </w:style>
  <w:style w:type="paragraph" w:styleId="a3">
    <w:name w:val="Balloon Text"/>
    <w:basedOn w:val="a"/>
    <w:semiHidden/>
    <w:rPr>
      <w:rFonts w:ascii="Tahoma" w:hAnsi="Tahoma" w:cs="Tahoma"/>
      <w:sz w:val="16"/>
      <w:szCs w:val="16"/>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customStyle="1" w:styleId="ConsNormal">
    <w:name w:val="ConsNormal"/>
    <w:pPr>
      <w:widowControl w:val="0"/>
      <w:autoSpaceDE w:val="0"/>
      <w:autoSpaceDN w:val="0"/>
      <w:adjustRightInd w:val="0"/>
      <w:ind w:right="19772" w:firstLine="720"/>
    </w:pPr>
    <w:rPr>
      <w:rFonts w:ascii="Arial" w:hAnsi="Arial" w:cs="Arial"/>
      <w:sz w:val="22"/>
      <w:szCs w:val="22"/>
    </w:rPr>
  </w:style>
  <w:style w:type="paragraph" w:styleId="a6">
    <w:name w:val="Body Text"/>
    <w:basedOn w:val="a"/>
    <w:semiHidden/>
    <w:pPr>
      <w:jc w:val="both"/>
    </w:pPr>
    <w:rPr>
      <w:color w:val="000000"/>
    </w:rPr>
  </w:style>
  <w:style w:type="paragraph" w:styleId="2">
    <w:name w:val="Body Text Indent 2"/>
    <w:basedOn w:val="a"/>
    <w:semiHidden/>
    <w:pPr>
      <w:autoSpaceDE w:val="0"/>
      <w:autoSpaceDN w:val="0"/>
      <w:ind w:firstLine="567"/>
      <w:jc w:val="both"/>
    </w:pPr>
    <w:rPr>
      <w:color w:val="000000"/>
    </w:rPr>
  </w:style>
  <w:style w:type="paragraph" w:styleId="a7">
    <w:name w:val="Body Text Indent"/>
    <w:basedOn w:val="a"/>
    <w:semiHidden/>
    <w:pPr>
      <w:tabs>
        <w:tab w:val="num" w:pos="900"/>
      </w:tabs>
      <w:autoSpaceDE w:val="0"/>
      <w:autoSpaceDN w:val="0"/>
      <w:adjustRightInd w:val="0"/>
      <w:spacing w:line="360" w:lineRule="auto"/>
      <w:ind w:firstLine="540"/>
      <w:jc w:val="both"/>
    </w:pPr>
    <w:rPr>
      <w:b/>
    </w:rPr>
  </w:style>
  <w:style w:type="paragraph" w:styleId="3">
    <w:name w:val="Body Text Indent 3"/>
    <w:basedOn w:val="a"/>
    <w:semiHidden/>
    <w:pPr>
      <w:tabs>
        <w:tab w:val="num" w:pos="900"/>
      </w:tabs>
      <w:autoSpaceDE w:val="0"/>
      <w:autoSpaceDN w:val="0"/>
      <w:adjustRightInd w:val="0"/>
      <w:spacing w:line="360" w:lineRule="auto"/>
      <w:ind w:firstLine="540"/>
      <w:jc w:val="both"/>
    </w:pPr>
  </w:style>
  <w:style w:type="paragraph" w:styleId="20">
    <w:name w:val="Body Text 2"/>
    <w:basedOn w:val="a"/>
    <w:semiHidden/>
    <w:pPr>
      <w:keepNext/>
      <w:tabs>
        <w:tab w:val="num" w:pos="2160"/>
      </w:tabs>
      <w:autoSpaceDE w:val="0"/>
      <w:autoSpaceDN w:val="0"/>
      <w:adjustRightInd w:val="0"/>
      <w:spacing w:before="360" w:after="240" w:line="312" w:lineRule="auto"/>
      <w:jc w:val="both"/>
    </w:pPr>
    <w:rPr>
      <w:b/>
    </w:rPr>
  </w:style>
  <w:style w:type="character" w:customStyle="1" w:styleId="ConsPlusNormal0">
    <w:name w:val="ConsPlusNormal Знак"/>
    <w:link w:val="ConsPlusNormal"/>
    <w:locked/>
    <w:rsid w:val="00864C7E"/>
    <w:rPr>
      <w:rFonts w:ascii="Arial" w:hAnsi="Arial" w:cs="Arial"/>
      <w:lang w:val="ru-RU" w:eastAsia="ru-RU" w:bidi="ar-SA"/>
    </w:rPr>
  </w:style>
  <w:style w:type="paragraph" w:customStyle="1" w:styleId="s1">
    <w:name w:val="s_1"/>
    <w:basedOn w:val="a"/>
    <w:rsid w:val="00864C7E"/>
    <w:pPr>
      <w:spacing w:before="100" w:beforeAutospacing="1" w:after="100" w:afterAutospacing="1"/>
    </w:pPr>
  </w:style>
  <w:style w:type="character" w:customStyle="1" w:styleId="a8">
    <w:name w:val="Цветовое выделение"/>
    <w:uiPriority w:val="99"/>
    <w:rsid w:val="00C4484C"/>
    <w:rPr>
      <w:b/>
      <w:bCs/>
      <w:color w:val="26282F"/>
    </w:rPr>
  </w:style>
  <w:style w:type="character" w:customStyle="1" w:styleId="FontStyle16">
    <w:name w:val="Font Style16"/>
    <w:rsid w:val="00C4484C"/>
    <w:rPr>
      <w:rFonts w:ascii="Times New Roman" w:hAnsi="Times New Roman" w:cs="Times New Roman"/>
      <w:sz w:val="26"/>
      <w:szCs w:val="26"/>
    </w:rPr>
  </w:style>
  <w:style w:type="character" w:styleId="a9">
    <w:name w:val="Hyperlink"/>
    <w:rsid w:val="005F7FE3"/>
    <w:rPr>
      <w:color w:val="000080"/>
      <w:u w:val="single"/>
      <w:lang/>
    </w:rPr>
  </w:style>
  <w:style w:type="character" w:customStyle="1" w:styleId="10">
    <w:name w:val="Заголовок 1 Знак"/>
    <w:link w:val="1"/>
    <w:rsid w:val="008F526F"/>
    <w:rPr>
      <w:rFonts w:ascii="Calibri Light" w:hAnsi="Calibri Light"/>
      <w:b/>
      <w:bCs/>
      <w:kern w:val="32"/>
      <w:sz w:val="32"/>
      <w:szCs w:val="32"/>
      <w:lang w:val="en-US" w:eastAsia="ar-SA"/>
    </w:rPr>
  </w:style>
  <w:style w:type="character" w:customStyle="1" w:styleId="50">
    <w:name w:val="Заголовок 5 Знак"/>
    <w:link w:val="5"/>
    <w:rsid w:val="008F526F"/>
    <w:rPr>
      <w:b/>
      <w:sz w:val="28"/>
      <w:lang w:eastAsia="ar-SA"/>
    </w:rPr>
  </w:style>
  <w:style w:type="paragraph" w:styleId="aa">
    <w:name w:val="Subtitle"/>
    <w:basedOn w:val="a"/>
    <w:link w:val="ab"/>
    <w:qFormat/>
    <w:rsid w:val="008F526F"/>
    <w:pPr>
      <w:ind w:firstLine="426"/>
    </w:pPr>
    <w:rPr>
      <w:sz w:val="28"/>
      <w:szCs w:val="20"/>
      <w:lang/>
    </w:rPr>
  </w:style>
  <w:style w:type="character" w:customStyle="1" w:styleId="ab">
    <w:name w:val="Подзаголовок Знак"/>
    <w:link w:val="aa"/>
    <w:rsid w:val="008F526F"/>
    <w:rPr>
      <w:sz w:val="28"/>
      <w:lang/>
    </w:rPr>
  </w:style>
  <w:style w:type="character" w:styleId="ac">
    <w:name w:val="Strong"/>
    <w:qFormat/>
    <w:rsid w:val="008F526F"/>
    <w:rPr>
      <w:b/>
      <w:bCs/>
    </w:rPr>
  </w:style>
  <w:style w:type="paragraph" w:styleId="ad">
    <w:name w:val="header"/>
    <w:basedOn w:val="a"/>
    <w:link w:val="ae"/>
    <w:uiPriority w:val="99"/>
    <w:unhideWhenUsed/>
    <w:rsid w:val="008F526F"/>
    <w:pPr>
      <w:tabs>
        <w:tab w:val="center" w:pos="4677"/>
        <w:tab w:val="right" w:pos="9355"/>
      </w:tabs>
    </w:pPr>
    <w:rPr>
      <w:lang/>
    </w:rPr>
  </w:style>
  <w:style w:type="character" w:customStyle="1" w:styleId="ae">
    <w:name w:val="Верхний колонтитул Знак"/>
    <w:link w:val="ad"/>
    <w:uiPriority w:val="99"/>
    <w:rsid w:val="008F526F"/>
    <w:rPr>
      <w:sz w:val="24"/>
      <w:szCs w:val="24"/>
    </w:rPr>
  </w:style>
  <w:style w:type="character" w:customStyle="1" w:styleId="blk">
    <w:name w:val="blk"/>
    <w:basedOn w:val="a0"/>
    <w:rsid w:val="00FD2887"/>
  </w:style>
  <w:style w:type="paragraph" w:styleId="af">
    <w:name w:val="Normal (Web)"/>
    <w:basedOn w:val="a"/>
    <w:uiPriority w:val="99"/>
    <w:unhideWhenUsed/>
    <w:rsid w:val="00FD2887"/>
    <w:pPr>
      <w:suppressAutoHyphens/>
      <w:spacing w:before="280" w:after="280"/>
    </w:pPr>
    <w:rPr>
      <w:lang w:eastAsia="ar-SA"/>
    </w:rPr>
  </w:style>
  <w:style w:type="character" w:customStyle="1" w:styleId="hl">
    <w:name w:val="hl"/>
    <w:basedOn w:val="a0"/>
    <w:rsid w:val="00665228"/>
  </w:style>
  <w:style w:type="paragraph" w:customStyle="1" w:styleId="no-indent">
    <w:name w:val="no-indent"/>
    <w:basedOn w:val="a"/>
    <w:rsid w:val="006D273D"/>
    <w:pPr>
      <w:spacing w:before="100" w:beforeAutospacing="1" w:after="100" w:afterAutospacing="1"/>
    </w:pPr>
  </w:style>
  <w:style w:type="character" w:customStyle="1" w:styleId="doc-rollbutton-text">
    <w:name w:val="doc-roll__button-text"/>
    <w:basedOn w:val="a0"/>
    <w:rsid w:val="00824648"/>
  </w:style>
</w:styles>
</file>

<file path=word/webSettings.xml><?xml version="1.0" encoding="utf-8"?>
<w:webSettings xmlns:r="http://schemas.openxmlformats.org/officeDocument/2006/relationships" xmlns:w="http://schemas.openxmlformats.org/wordprocessingml/2006/main">
  <w:divs>
    <w:div w:id="196624822">
      <w:bodyDiv w:val="1"/>
      <w:marLeft w:val="0"/>
      <w:marRight w:val="0"/>
      <w:marTop w:val="0"/>
      <w:marBottom w:val="0"/>
      <w:divBdr>
        <w:top w:val="none" w:sz="0" w:space="0" w:color="auto"/>
        <w:left w:val="none" w:sz="0" w:space="0" w:color="auto"/>
        <w:bottom w:val="none" w:sz="0" w:space="0" w:color="auto"/>
        <w:right w:val="none" w:sz="0" w:space="0" w:color="auto"/>
      </w:divBdr>
      <w:divsChild>
        <w:div w:id="615330544">
          <w:marLeft w:val="0"/>
          <w:marRight w:val="0"/>
          <w:marTop w:val="0"/>
          <w:marBottom w:val="0"/>
          <w:divBdr>
            <w:top w:val="none" w:sz="0" w:space="0" w:color="auto"/>
            <w:left w:val="none" w:sz="0" w:space="0" w:color="auto"/>
            <w:bottom w:val="none" w:sz="0" w:space="0" w:color="auto"/>
            <w:right w:val="none" w:sz="0" w:space="0" w:color="auto"/>
          </w:divBdr>
        </w:div>
        <w:div w:id="635453807">
          <w:marLeft w:val="0"/>
          <w:marRight w:val="0"/>
          <w:marTop w:val="0"/>
          <w:marBottom w:val="0"/>
          <w:divBdr>
            <w:top w:val="none" w:sz="0" w:space="0" w:color="auto"/>
            <w:left w:val="none" w:sz="0" w:space="0" w:color="auto"/>
            <w:bottom w:val="none" w:sz="0" w:space="0" w:color="auto"/>
            <w:right w:val="none" w:sz="0" w:space="0" w:color="auto"/>
          </w:divBdr>
        </w:div>
        <w:div w:id="724762658">
          <w:marLeft w:val="0"/>
          <w:marRight w:val="0"/>
          <w:marTop w:val="0"/>
          <w:marBottom w:val="0"/>
          <w:divBdr>
            <w:top w:val="none" w:sz="0" w:space="0" w:color="auto"/>
            <w:left w:val="none" w:sz="0" w:space="0" w:color="auto"/>
            <w:bottom w:val="none" w:sz="0" w:space="0" w:color="auto"/>
            <w:right w:val="none" w:sz="0" w:space="0" w:color="auto"/>
          </w:divBdr>
        </w:div>
        <w:div w:id="1222063838">
          <w:marLeft w:val="0"/>
          <w:marRight w:val="0"/>
          <w:marTop w:val="0"/>
          <w:marBottom w:val="0"/>
          <w:divBdr>
            <w:top w:val="none" w:sz="0" w:space="0" w:color="auto"/>
            <w:left w:val="none" w:sz="0" w:space="0" w:color="auto"/>
            <w:bottom w:val="none" w:sz="0" w:space="0" w:color="auto"/>
            <w:right w:val="none" w:sz="0" w:space="0" w:color="auto"/>
          </w:divBdr>
        </w:div>
        <w:div w:id="1471245621">
          <w:marLeft w:val="0"/>
          <w:marRight w:val="0"/>
          <w:marTop w:val="0"/>
          <w:marBottom w:val="0"/>
          <w:divBdr>
            <w:top w:val="none" w:sz="0" w:space="0" w:color="auto"/>
            <w:left w:val="none" w:sz="0" w:space="0" w:color="auto"/>
            <w:bottom w:val="none" w:sz="0" w:space="0" w:color="auto"/>
            <w:right w:val="none" w:sz="0" w:space="0" w:color="auto"/>
          </w:divBdr>
        </w:div>
        <w:div w:id="1546602499">
          <w:marLeft w:val="0"/>
          <w:marRight w:val="0"/>
          <w:marTop w:val="0"/>
          <w:marBottom w:val="0"/>
          <w:divBdr>
            <w:top w:val="none" w:sz="0" w:space="0" w:color="auto"/>
            <w:left w:val="none" w:sz="0" w:space="0" w:color="auto"/>
            <w:bottom w:val="none" w:sz="0" w:space="0" w:color="auto"/>
            <w:right w:val="none" w:sz="0" w:space="0" w:color="auto"/>
          </w:divBdr>
        </w:div>
        <w:div w:id="1836532720">
          <w:marLeft w:val="0"/>
          <w:marRight w:val="0"/>
          <w:marTop w:val="0"/>
          <w:marBottom w:val="0"/>
          <w:divBdr>
            <w:top w:val="none" w:sz="0" w:space="0" w:color="auto"/>
            <w:left w:val="none" w:sz="0" w:space="0" w:color="auto"/>
            <w:bottom w:val="none" w:sz="0" w:space="0" w:color="auto"/>
            <w:right w:val="none" w:sz="0" w:space="0" w:color="auto"/>
          </w:divBdr>
        </w:div>
      </w:divsChild>
    </w:div>
    <w:div w:id="301473156">
      <w:bodyDiv w:val="1"/>
      <w:marLeft w:val="0"/>
      <w:marRight w:val="0"/>
      <w:marTop w:val="0"/>
      <w:marBottom w:val="0"/>
      <w:divBdr>
        <w:top w:val="none" w:sz="0" w:space="0" w:color="auto"/>
        <w:left w:val="none" w:sz="0" w:space="0" w:color="auto"/>
        <w:bottom w:val="none" w:sz="0" w:space="0" w:color="auto"/>
        <w:right w:val="none" w:sz="0" w:space="0" w:color="auto"/>
      </w:divBdr>
      <w:divsChild>
        <w:div w:id="28845597">
          <w:marLeft w:val="0"/>
          <w:marRight w:val="0"/>
          <w:marTop w:val="0"/>
          <w:marBottom w:val="0"/>
          <w:divBdr>
            <w:top w:val="none" w:sz="0" w:space="0" w:color="auto"/>
            <w:left w:val="none" w:sz="0" w:space="0" w:color="auto"/>
            <w:bottom w:val="none" w:sz="0" w:space="0" w:color="auto"/>
            <w:right w:val="none" w:sz="0" w:space="0" w:color="auto"/>
          </w:divBdr>
        </w:div>
        <w:div w:id="53048418">
          <w:marLeft w:val="0"/>
          <w:marRight w:val="0"/>
          <w:marTop w:val="0"/>
          <w:marBottom w:val="0"/>
          <w:divBdr>
            <w:top w:val="none" w:sz="0" w:space="0" w:color="auto"/>
            <w:left w:val="none" w:sz="0" w:space="0" w:color="auto"/>
            <w:bottom w:val="none" w:sz="0" w:space="0" w:color="auto"/>
            <w:right w:val="none" w:sz="0" w:space="0" w:color="auto"/>
          </w:divBdr>
        </w:div>
        <w:div w:id="80611398">
          <w:marLeft w:val="0"/>
          <w:marRight w:val="0"/>
          <w:marTop w:val="210"/>
          <w:marBottom w:val="0"/>
          <w:divBdr>
            <w:top w:val="none" w:sz="0" w:space="0" w:color="auto"/>
            <w:left w:val="none" w:sz="0" w:space="0" w:color="auto"/>
            <w:bottom w:val="none" w:sz="0" w:space="0" w:color="auto"/>
            <w:right w:val="none" w:sz="0" w:space="0" w:color="auto"/>
          </w:divBdr>
        </w:div>
        <w:div w:id="371812579">
          <w:marLeft w:val="0"/>
          <w:marRight w:val="0"/>
          <w:marTop w:val="360"/>
          <w:marBottom w:val="0"/>
          <w:divBdr>
            <w:top w:val="none" w:sz="0" w:space="0" w:color="auto"/>
            <w:left w:val="none" w:sz="0" w:space="0" w:color="auto"/>
            <w:bottom w:val="none" w:sz="0" w:space="0" w:color="auto"/>
            <w:right w:val="none" w:sz="0" w:space="0" w:color="auto"/>
          </w:divBdr>
          <w:divsChild>
            <w:div w:id="1697655234">
              <w:marLeft w:val="0"/>
              <w:marRight w:val="0"/>
              <w:marTop w:val="0"/>
              <w:marBottom w:val="0"/>
              <w:divBdr>
                <w:top w:val="none" w:sz="0" w:space="0" w:color="auto"/>
                <w:left w:val="none" w:sz="0" w:space="0" w:color="auto"/>
                <w:bottom w:val="none" w:sz="0" w:space="0" w:color="auto"/>
                <w:right w:val="none" w:sz="0" w:space="0" w:color="auto"/>
              </w:divBdr>
              <w:divsChild>
                <w:div w:id="3265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22960">
          <w:marLeft w:val="0"/>
          <w:marRight w:val="0"/>
          <w:marTop w:val="0"/>
          <w:marBottom w:val="0"/>
          <w:divBdr>
            <w:top w:val="none" w:sz="0" w:space="0" w:color="auto"/>
            <w:left w:val="none" w:sz="0" w:space="0" w:color="auto"/>
            <w:bottom w:val="none" w:sz="0" w:space="0" w:color="auto"/>
            <w:right w:val="none" w:sz="0" w:space="0" w:color="auto"/>
          </w:divBdr>
        </w:div>
        <w:div w:id="1346981116">
          <w:marLeft w:val="0"/>
          <w:marRight w:val="0"/>
          <w:marTop w:val="0"/>
          <w:marBottom w:val="0"/>
          <w:divBdr>
            <w:top w:val="none" w:sz="0" w:space="0" w:color="auto"/>
            <w:left w:val="none" w:sz="0" w:space="0" w:color="auto"/>
            <w:bottom w:val="none" w:sz="0" w:space="0" w:color="auto"/>
            <w:right w:val="none" w:sz="0" w:space="0" w:color="auto"/>
          </w:divBdr>
        </w:div>
        <w:div w:id="1740051357">
          <w:marLeft w:val="0"/>
          <w:marRight w:val="0"/>
          <w:marTop w:val="0"/>
          <w:marBottom w:val="0"/>
          <w:divBdr>
            <w:top w:val="none" w:sz="0" w:space="0" w:color="auto"/>
            <w:left w:val="none" w:sz="0" w:space="0" w:color="auto"/>
            <w:bottom w:val="none" w:sz="0" w:space="0" w:color="auto"/>
            <w:right w:val="none" w:sz="0" w:space="0" w:color="auto"/>
          </w:divBdr>
        </w:div>
        <w:div w:id="1880775910">
          <w:marLeft w:val="0"/>
          <w:marRight w:val="0"/>
          <w:marTop w:val="0"/>
          <w:marBottom w:val="0"/>
          <w:divBdr>
            <w:top w:val="none" w:sz="0" w:space="0" w:color="auto"/>
            <w:left w:val="none" w:sz="0" w:space="0" w:color="auto"/>
            <w:bottom w:val="none" w:sz="0" w:space="0" w:color="auto"/>
            <w:right w:val="none" w:sz="0" w:space="0" w:color="auto"/>
          </w:divBdr>
        </w:div>
        <w:div w:id="2002268422">
          <w:marLeft w:val="0"/>
          <w:marRight w:val="0"/>
          <w:marTop w:val="210"/>
          <w:marBottom w:val="0"/>
          <w:divBdr>
            <w:top w:val="none" w:sz="0" w:space="0" w:color="auto"/>
            <w:left w:val="none" w:sz="0" w:space="0" w:color="auto"/>
            <w:bottom w:val="none" w:sz="0" w:space="0" w:color="auto"/>
            <w:right w:val="none" w:sz="0" w:space="0" w:color="auto"/>
          </w:divBdr>
        </w:div>
        <w:div w:id="2091080137">
          <w:marLeft w:val="0"/>
          <w:marRight w:val="0"/>
          <w:marTop w:val="0"/>
          <w:marBottom w:val="0"/>
          <w:divBdr>
            <w:top w:val="none" w:sz="0" w:space="0" w:color="auto"/>
            <w:left w:val="none" w:sz="0" w:space="0" w:color="auto"/>
            <w:bottom w:val="none" w:sz="0" w:space="0" w:color="auto"/>
            <w:right w:val="none" w:sz="0" w:space="0" w:color="auto"/>
          </w:divBdr>
        </w:div>
      </w:divsChild>
    </w:div>
    <w:div w:id="839537817">
      <w:bodyDiv w:val="1"/>
      <w:marLeft w:val="0"/>
      <w:marRight w:val="0"/>
      <w:marTop w:val="0"/>
      <w:marBottom w:val="0"/>
      <w:divBdr>
        <w:top w:val="none" w:sz="0" w:space="0" w:color="auto"/>
        <w:left w:val="none" w:sz="0" w:space="0" w:color="auto"/>
        <w:bottom w:val="none" w:sz="0" w:space="0" w:color="auto"/>
        <w:right w:val="none" w:sz="0" w:space="0" w:color="auto"/>
      </w:divBdr>
    </w:div>
    <w:div w:id="847014649">
      <w:bodyDiv w:val="1"/>
      <w:marLeft w:val="0"/>
      <w:marRight w:val="0"/>
      <w:marTop w:val="0"/>
      <w:marBottom w:val="0"/>
      <w:divBdr>
        <w:top w:val="none" w:sz="0" w:space="0" w:color="auto"/>
        <w:left w:val="none" w:sz="0" w:space="0" w:color="auto"/>
        <w:bottom w:val="none" w:sz="0" w:space="0" w:color="auto"/>
        <w:right w:val="none" w:sz="0" w:space="0" w:color="auto"/>
      </w:divBdr>
    </w:div>
    <w:div w:id="1076972131">
      <w:bodyDiv w:val="1"/>
      <w:marLeft w:val="0"/>
      <w:marRight w:val="0"/>
      <w:marTop w:val="0"/>
      <w:marBottom w:val="0"/>
      <w:divBdr>
        <w:top w:val="none" w:sz="0" w:space="0" w:color="auto"/>
        <w:left w:val="none" w:sz="0" w:space="0" w:color="auto"/>
        <w:bottom w:val="none" w:sz="0" w:space="0" w:color="auto"/>
        <w:right w:val="none" w:sz="0" w:space="0" w:color="auto"/>
      </w:divBdr>
      <w:divsChild>
        <w:div w:id="751243113">
          <w:marLeft w:val="0"/>
          <w:marRight w:val="0"/>
          <w:marTop w:val="0"/>
          <w:marBottom w:val="0"/>
          <w:divBdr>
            <w:top w:val="none" w:sz="0" w:space="0" w:color="auto"/>
            <w:left w:val="none" w:sz="0" w:space="0" w:color="auto"/>
            <w:bottom w:val="none" w:sz="0" w:space="0" w:color="auto"/>
            <w:right w:val="none" w:sz="0" w:space="0" w:color="auto"/>
          </w:divBdr>
        </w:div>
        <w:div w:id="990402782">
          <w:marLeft w:val="0"/>
          <w:marRight w:val="0"/>
          <w:marTop w:val="0"/>
          <w:marBottom w:val="0"/>
          <w:divBdr>
            <w:top w:val="none" w:sz="0" w:space="0" w:color="auto"/>
            <w:left w:val="none" w:sz="0" w:space="0" w:color="auto"/>
            <w:bottom w:val="none" w:sz="0" w:space="0" w:color="auto"/>
            <w:right w:val="none" w:sz="0" w:space="0" w:color="auto"/>
          </w:divBdr>
        </w:div>
        <w:div w:id="1340549484">
          <w:marLeft w:val="0"/>
          <w:marRight w:val="0"/>
          <w:marTop w:val="0"/>
          <w:marBottom w:val="0"/>
          <w:divBdr>
            <w:top w:val="none" w:sz="0" w:space="0" w:color="auto"/>
            <w:left w:val="none" w:sz="0" w:space="0" w:color="auto"/>
            <w:bottom w:val="none" w:sz="0" w:space="0" w:color="auto"/>
            <w:right w:val="none" w:sz="0" w:space="0" w:color="auto"/>
          </w:divBdr>
        </w:div>
        <w:div w:id="1713310994">
          <w:marLeft w:val="0"/>
          <w:marRight w:val="0"/>
          <w:marTop w:val="0"/>
          <w:marBottom w:val="0"/>
          <w:divBdr>
            <w:top w:val="none" w:sz="0" w:space="0" w:color="auto"/>
            <w:left w:val="none" w:sz="0" w:space="0" w:color="auto"/>
            <w:bottom w:val="none" w:sz="0" w:space="0" w:color="auto"/>
            <w:right w:val="none" w:sz="0" w:space="0" w:color="auto"/>
          </w:divBdr>
        </w:div>
        <w:div w:id="1773164418">
          <w:marLeft w:val="0"/>
          <w:marRight w:val="0"/>
          <w:marTop w:val="0"/>
          <w:marBottom w:val="0"/>
          <w:divBdr>
            <w:top w:val="none" w:sz="0" w:space="0" w:color="auto"/>
            <w:left w:val="none" w:sz="0" w:space="0" w:color="auto"/>
            <w:bottom w:val="none" w:sz="0" w:space="0" w:color="auto"/>
            <w:right w:val="none" w:sz="0" w:space="0" w:color="auto"/>
          </w:divBdr>
        </w:div>
      </w:divsChild>
    </w:div>
    <w:div w:id="1169559164">
      <w:bodyDiv w:val="1"/>
      <w:marLeft w:val="0"/>
      <w:marRight w:val="0"/>
      <w:marTop w:val="0"/>
      <w:marBottom w:val="0"/>
      <w:divBdr>
        <w:top w:val="none" w:sz="0" w:space="0" w:color="auto"/>
        <w:left w:val="none" w:sz="0" w:space="0" w:color="auto"/>
        <w:bottom w:val="none" w:sz="0" w:space="0" w:color="auto"/>
        <w:right w:val="none" w:sz="0" w:space="0" w:color="auto"/>
      </w:divBdr>
      <w:divsChild>
        <w:div w:id="2084062358">
          <w:marLeft w:val="0"/>
          <w:marRight w:val="0"/>
          <w:marTop w:val="0"/>
          <w:marBottom w:val="0"/>
          <w:divBdr>
            <w:top w:val="none" w:sz="0" w:space="0" w:color="auto"/>
            <w:left w:val="none" w:sz="0" w:space="0" w:color="auto"/>
            <w:bottom w:val="none" w:sz="0" w:space="0" w:color="auto"/>
            <w:right w:val="none" w:sz="0" w:space="0" w:color="auto"/>
          </w:divBdr>
        </w:div>
      </w:divsChild>
    </w:div>
    <w:div w:id="1241672830">
      <w:bodyDiv w:val="1"/>
      <w:marLeft w:val="0"/>
      <w:marRight w:val="0"/>
      <w:marTop w:val="0"/>
      <w:marBottom w:val="0"/>
      <w:divBdr>
        <w:top w:val="none" w:sz="0" w:space="0" w:color="auto"/>
        <w:left w:val="none" w:sz="0" w:space="0" w:color="auto"/>
        <w:bottom w:val="none" w:sz="0" w:space="0" w:color="auto"/>
        <w:right w:val="none" w:sz="0" w:space="0" w:color="auto"/>
      </w:divBdr>
    </w:div>
    <w:div w:id="1446581066">
      <w:bodyDiv w:val="1"/>
      <w:marLeft w:val="0"/>
      <w:marRight w:val="0"/>
      <w:marTop w:val="0"/>
      <w:marBottom w:val="0"/>
      <w:divBdr>
        <w:top w:val="none" w:sz="0" w:space="0" w:color="auto"/>
        <w:left w:val="none" w:sz="0" w:space="0" w:color="auto"/>
        <w:bottom w:val="none" w:sz="0" w:space="0" w:color="auto"/>
        <w:right w:val="none" w:sz="0" w:space="0" w:color="auto"/>
      </w:divBdr>
      <w:divsChild>
        <w:div w:id="210315341">
          <w:marLeft w:val="0"/>
          <w:marRight w:val="0"/>
          <w:marTop w:val="0"/>
          <w:marBottom w:val="360"/>
          <w:divBdr>
            <w:top w:val="none" w:sz="0" w:space="0" w:color="auto"/>
            <w:left w:val="none" w:sz="0" w:space="0" w:color="auto"/>
            <w:bottom w:val="none" w:sz="0" w:space="0" w:color="auto"/>
            <w:right w:val="none" w:sz="0" w:space="0" w:color="auto"/>
          </w:divBdr>
          <w:divsChild>
            <w:div w:id="229923581">
              <w:marLeft w:val="0"/>
              <w:marRight w:val="0"/>
              <w:marTop w:val="0"/>
              <w:marBottom w:val="0"/>
              <w:divBdr>
                <w:top w:val="none" w:sz="0" w:space="0" w:color="auto"/>
                <w:left w:val="none" w:sz="0" w:space="0" w:color="auto"/>
                <w:bottom w:val="none" w:sz="0" w:space="0" w:color="auto"/>
                <w:right w:val="none" w:sz="0" w:space="0" w:color="auto"/>
              </w:divBdr>
            </w:div>
            <w:div w:id="432364398">
              <w:marLeft w:val="0"/>
              <w:marRight w:val="0"/>
              <w:marTop w:val="360"/>
              <w:marBottom w:val="0"/>
              <w:divBdr>
                <w:top w:val="none" w:sz="0" w:space="0" w:color="auto"/>
                <w:left w:val="none" w:sz="0" w:space="0" w:color="auto"/>
                <w:bottom w:val="none" w:sz="0" w:space="0" w:color="auto"/>
                <w:right w:val="none" w:sz="0" w:space="0" w:color="auto"/>
              </w:divBdr>
            </w:div>
            <w:div w:id="818612318">
              <w:marLeft w:val="0"/>
              <w:marRight w:val="0"/>
              <w:marTop w:val="0"/>
              <w:marBottom w:val="0"/>
              <w:divBdr>
                <w:top w:val="none" w:sz="0" w:space="0" w:color="auto"/>
                <w:left w:val="none" w:sz="0" w:space="0" w:color="auto"/>
                <w:bottom w:val="none" w:sz="0" w:space="0" w:color="auto"/>
                <w:right w:val="none" w:sz="0" w:space="0" w:color="auto"/>
              </w:divBdr>
            </w:div>
            <w:div w:id="910820686">
              <w:marLeft w:val="0"/>
              <w:marRight w:val="0"/>
              <w:marTop w:val="0"/>
              <w:marBottom w:val="0"/>
              <w:divBdr>
                <w:top w:val="none" w:sz="0" w:space="0" w:color="auto"/>
                <w:left w:val="none" w:sz="0" w:space="0" w:color="auto"/>
                <w:bottom w:val="none" w:sz="0" w:space="0" w:color="auto"/>
                <w:right w:val="none" w:sz="0" w:space="0" w:color="auto"/>
              </w:divBdr>
            </w:div>
            <w:div w:id="1120223439">
              <w:marLeft w:val="0"/>
              <w:marRight w:val="0"/>
              <w:marTop w:val="0"/>
              <w:marBottom w:val="0"/>
              <w:divBdr>
                <w:top w:val="none" w:sz="0" w:space="0" w:color="auto"/>
                <w:left w:val="none" w:sz="0" w:space="0" w:color="auto"/>
                <w:bottom w:val="none" w:sz="0" w:space="0" w:color="auto"/>
                <w:right w:val="none" w:sz="0" w:space="0" w:color="auto"/>
              </w:divBdr>
            </w:div>
            <w:div w:id="1503621885">
              <w:marLeft w:val="0"/>
              <w:marRight w:val="0"/>
              <w:marTop w:val="210"/>
              <w:marBottom w:val="0"/>
              <w:divBdr>
                <w:top w:val="none" w:sz="0" w:space="0" w:color="auto"/>
                <w:left w:val="none" w:sz="0" w:space="0" w:color="auto"/>
                <w:bottom w:val="none" w:sz="0" w:space="0" w:color="auto"/>
                <w:right w:val="none" w:sz="0" w:space="0" w:color="auto"/>
              </w:divBdr>
            </w:div>
            <w:div w:id="1864434172">
              <w:marLeft w:val="0"/>
              <w:marRight w:val="0"/>
              <w:marTop w:val="0"/>
              <w:marBottom w:val="0"/>
              <w:divBdr>
                <w:top w:val="none" w:sz="0" w:space="0" w:color="auto"/>
                <w:left w:val="none" w:sz="0" w:space="0" w:color="auto"/>
                <w:bottom w:val="none" w:sz="0" w:space="0" w:color="auto"/>
                <w:right w:val="none" w:sz="0" w:space="0" w:color="auto"/>
              </w:divBdr>
            </w:div>
            <w:div w:id="211386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19551">
      <w:bodyDiv w:val="1"/>
      <w:marLeft w:val="0"/>
      <w:marRight w:val="0"/>
      <w:marTop w:val="0"/>
      <w:marBottom w:val="0"/>
      <w:divBdr>
        <w:top w:val="none" w:sz="0" w:space="0" w:color="auto"/>
        <w:left w:val="none" w:sz="0" w:space="0" w:color="auto"/>
        <w:bottom w:val="none" w:sz="0" w:space="0" w:color="auto"/>
        <w:right w:val="none" w:sz="0" w:space="0" w:color="auto"/>
      </w:divBdr>
      <w:divsChild>
        <w:div w:id="1126390820">
          <w:marLeft w:val="0"/>
          <w:marRight w:val="0"/>
          <w:marTop w:val="0"/>
          <w:marBottom w:val="0"/>
          <w:divBdr>
            <w:top w:val="none" w:sz="0" w:space="0" w:color="auto"/>
            <w:left w:val="none" w:sz="0" w:space="0" w:color="auto"/>
            <w:bottom w:val="none" w:sz="0" w:space="0" w:color="auto"/>
            <w:right w:val="none" w:sz="0" w:space="0" w:color="auto"/>
          </w:divBdr>
        </w:div>
        <w:div w:id="1498108175">
          <w:marLeft w:val="0"/>
          <w:marRight w:val="0"/>
          <w:marTop w:val="0"/>
          <w:marBottom w:val="0"/>
          <w:divBdr>
            <w:top w:val="none" w:sz="0" w:space="0" w:color="auto"/>
            <w:left w:val="none" w:sz="0" w:space="0" w:color="auto"/>
            <w:bottom w:val="none" w:sz="0" w:space="0" w:color="auto"/>
            <w:right w:val="none" w:sz="0" w:space="0" w:color="auto"/>
          </w:divBdr>
        </w:div>
        <w:div w:id="1528788818">
          <w:marLeft w:val="0"/>
          <w:marRight w:val="0"/>
          <w:marTop w:val="0"/>
          <w:marBottom w:val="0"/>
          <w:divBdr>
            <w:top w:val="none" w:sz="0" w:space="0" w:color="auto"/>
            <w:left w:val="none" w:sz="0" w:space="0" w:color="auto"/>
            <w:bottom w:val="none" w:sz="0" w:space="0" w:color="auto"/>
            <w:right w:val="none" w:sz="0" w:space="0" w:color="auto"/>
          </w:divBdr>
        </w:div>
        <w:div w:id="1551111826">
          <w:marLeft w:val="0"/>
          <w:marRight w:val="0"/>
          <w:marTop w:val="0"/>
          <w:marBottom w:val="0"/>
          <w:divBdr>
            <w:top w:val="none" w:sz="0" w:space="0" w:color="auto"/>
            <w:left w:val="none" w:sz="0" w:space="0" w:color="auto"/>
            <w:bottom w:val="none" w:sz="0" w:space="0" w:color="auto"/>
            <w:right w:val="none" w:sz="0" w:space="0" w:color="auto"/>
          </w:divBdr>
        </w:div>
        <w:div w:id="1777141673">
          <w:marLeft w:val="0"/>
          <w:marRight w:val="0"/>
          <w:marTop w:val="0"/>
          <w:marBottom w:val="0"/>
          <w:divBdr>
            <w:top w:val="none" w:sz="0" w:space="0" w:color="auto"/>
            <w:left w:val="none" w:sz="0" w:space="0" w:color="auto"/>
            <w:bottom w:val="none" w:sz="0" w:space="0" w:color="auto"/>
            <w:right w:val="none" w:sz="0" w:space="0" w:color="auto"/>
          </w:divBdr>
        </w:div>
        <w:div w:id="2020813375">
          <w:marLeft w:val="0"/>
          <w:marRight w:val="0"/>
          <w:marTop w:val="0"/>
          <w:marBottom w:val="0"/>
          <w:divBdr>
            <w:top w:val="none" w:sz="0" w:space="0" w:color="auto"/>
            <w:left w:val="none" w:sz="0" w:space="0" w:color="auto"/>
            <w:bottom w:val="none" w:sz="0" w:space="0" w:color="auto"/>
            <w:right w:val="none" w:sz="0" w:space="0" w:color="auto"/>
          </w:divBdr>
        </w:div>
      </w:divsChild>
    </w:div>
    <w:div w:id="1738474309">
      <w:bodyDiv w:val="1"/>
      <w:marLeft w:val="0"/>
      <w:marRight w:val="0"/>
      <w:marTop w:val="0"/>
      <w:marBottom w:val="0"/>
      <w:divBdr>
        <w:top w:val="none" w:sz="0" w:space="0" w:color="auto"/>
        <w:left w:val="none" w:sz="0" w:space="0" w:color="auto"/>
        <w:bottom w:val="none" w:sz="0" w:space="0" w:color="auto"/>
        <w:right w:val="none" w:sz="0" w:space="0" w:color="auto"/>
      </w:divBdr>
      <w:divsChild>
        <w:div w:id="199440428">
          <w:marLeft w:val="0"/>
          <w:marRight w:val="0"/>
          <w:marTop w:val="0"/>
          <w:marBottom w:val="0"/>
          <w:divBdr>
            <w:top w:val="none" w:sz="0" w:space="0" w:color="auto"/>
            <w:left w:val="none" w:sz="0" w:space="0" w:color="auto"/>
            <w:bottom w:val="none" w:sz="0" w:space="0" w:color="auto"/>
            <w:right w:val="none" w:sz="0" w:space="0" w:color="auto"/>
          </w:divBdr>
        </w:div>
        <w:div w:id="262105260">
          <w:marLeft w:val="0"/>
          <w:marRight w:val="0"/>
          <w:marTop w:val="0"/>
          <w:marBottom w:val="0"/>
          <w:divBdr>
            <w:top w:val="none" w:sz="0" w:space="0" w:color="auto"/>
            <w:left w:val="none" w:sz="0" w:space="0" w:color="auto"/>
            <w:bottom w:val="none" w:sz="0" w:space="0" w:color="auto"/>
            <w:right w:val="none" w:sz="0" w:space="0" w:color="auto"/>
          </w:divBdr>
        </w:div>
        <w:div w:id="263194754">
          <w:marLeft w:val="0"/>
          <w:marRight w:val="0"/>
          <w:marTop w:val="0"/>
          <w:marBottom w:val="0"/>
          <w:divBdr>
            <w:top w:val="none" w:sz="0" w:space="0" w:color="auto"/>
            <w:left w:val="none" w:sz="0" w:space="0" w:color="auto"/>
            <w:bottom w:val="none" w:sz="0" w:space="0" w:color="auto"/>
            <w:right w:val="none" w:sz="0" w:space="0" w:color="auto"/>
          </w:divBdr>
        </w:div>
        <w:div w:id="306596680">
          <w:marLeft w:val="0"/>
          <w:marRight w:val="0"/>
          <w:marTop w:val="0"/>
          <w:marBottom w:val="0"/>
          <w:divBdr>
            <w:top w:val="none" w:sz="0" w:space="0" w:color="auto"/>
            <w:left w:val="none" w:sz="0" w:space="0" w:color="auto"/>
            <w:bottom w:val="none" w:sz="0" w:space="0" w:color="auto"/>
            <w:right w:val="none" w:sz="0" w:space="0" w:color="auto"/>
          </w:divBdr>
        </w:div>
        <w:div w:id="505630115">
          <w:marLeft w:val="0"/>
          <w:marRight w:val="0"/>
          <w:marTop w:val="0"/>
          <w:marBottom w:val="0"/>
          <w:divBdr>
            <w:top w:val="none" w:sz="0" w:space="0" w:color="auto"/>
            <w:left w:val="none" w:sz="0" w:space="0" w:color="auto"/>
            <w:bottom w:val="none" w:sz="0" w:space="0" w:color="auto"/>
            <w:right w:val="none" w:sz="0" w:space="0" w:color="auto"/>
          </w:divBdr>
        </w:div>
        <w:div w:id="548028640">
          <w:marLeft w:val="0"/>
          <w:marRight w:val="0"/>
          <w:marTop w:val="0"/>
          <w:marBottom w:val="0"/>
          <w:divBdr>
            <w:top w:val="none" w:sz="0" w:space="0" w:color="auto"/>
            <w:left w:val="none" w:sz="0" w:space="0" w:color="auto"/>
            <w:bottom w:val="none" w:sz="0" w:space="0" w:color="auto"/>
            <w:right w:val="none" w:sz="0" w:space="0" w:color="auto"/>
          </w:divBdr>
        </w:div>
        <w:div w:id="693117690">
          <w:marLeft w:val="0"/>
          <w:marRight w:val="0"/>
          <w:marTop w:val="0"/>
          <w:marBottom w:val="0"/>
          <w:divBdr>
            <w:top w:val="none" w:sz="0" w:space="0" w:color="auto"/>
            <w:left w:val="none" w:sz="0" w:space="0" w:color="auto"/>
            <w:bottom w:val="none" w:sz="0" w:space="0" w:color="auto"/>
            <w:right w:val="none" w:sz="0" w:space="0" w:color="auto"/>
          </w:divBdr>
        </w:div>
        <w:div w:id="1016342592">
          <w:marLeft w:val="0"/>
          <w:marRight w:val="0"/>
          <w:marTop w:val="0"/>
          <w:marBottom w:val="0"/>
          <w:divBdr>
            <w:top w:val="none" w:sz="0" w:space="0" w:color="auto"/>
            <w:left w:val="none" w:sz="0" w:space="0" w:color="auto"/>
            <w:bottom w:val="none" w:sz="0" w:space="0" w:color="auto"/>
            <w:right w:val="none" w:sz="0" w:space="0" w:color="auto"/>
          </w:divBdr>
        </w:div>
        <w:div w:id="1021279740">
          <w:marLeft w:val="0"/>
          <w:marRight w:val="0"/>
          <w:marTop w:val="0"/>
          <w:marBottom w:val="0"/>
          <w:divBdr>
            <w:top w:val="none" w:sz="0" w:space="0" w:color="auto"/>
            <w:left w:val="none" w:sz="0" w:space="0" w:color="auto"/>
            <w:bottom w:val="none" w:sz="0" w:space="0" w:color="auto"/>
            <w:right w:val="none" w:sz="0" w:space="0" w:color="auto"/>
          </w:divBdr>
        </w:div>
        <w:div w:id="1045715976">
          <w:marLeft w:val="0"/>
          <w:marRight w:val="0"/>
          <w:marTop w:val="0"/>
          <w:marBottom w:val="0"/>
          <w:divBdr>
            <w:top w:val="none" w:sz="0" w:space="0" w:color="auto"/>
            <w:left w:val="none" w:sz="0" w:space="0" w:color="auto"/>
            <w:bottom w:val="none" w:sz="0" w:space="0" w:color="auto"/>
            <w:right w:val="none" w:sz="0" w:space="0" w:color="auto"/>
          </w:divBdr>
        </w:div>
        <w:div w:id="1061099649">
          <w:marLeft w:val="0"/>
          <w:marRight w:val="0"/>
          <w:marTop w:val="0"/>
          <w:marBottom w:val="0"/>
          <w:divBdr>
            <w:top w:val="none" w:sz="0" w:space="0" w:color="auto"/>
            <w:left w:val="none" w:sz="0" w:space="0" w:color="auto"/>
            <w:bottom w:val="none" w:sz="0" w:space="0" w:color="auto"/>
            <w:right w:val="none" w:sz="0" w:space="0" w:color="auto"/>
          </w:divBdr>
        </w:div>
        <w:div w:id="1151827740">
          <w:marLeft w:val="0"/>
          <w:marRight w:val="0"/>
          <w:marTop w:val="0"/>
          <w:marBottom w:val="0"/>
          <w:divBdr>
            <w:top w:val="none" w:sz="0" w:space="0" w:color="auto"/>
            <w:left w:val="none" w:sz="0" w:space="0" w:color="auto"/>
            <w:bottom w:val="none" w:sz="0" w:space="0" w:color="auto"/>
            <w:right w:val="none" w:sz="0" w:space="0" w:color="auto"/>
          </w:divBdr>
        </w:div>
        <w:div w:id="1640575865">
          <w:marLeft w:val="0"/>
          <w:marRight w:val="0"/>
          <w:marTop w:val="0"/>
          <w:marBottom w:val="0"/>
          <w:divBdr>
            <w:top w:val="none" w:sz="0" w:space="0" w:color="auto"/>
            <w:left w:val="none" w:sz="0" w:space="0" w:color="auto"/>
            <w:bottom w:val="none" w:sz="0" w:space="0" w:color="auto"/>
            <w:right w:val="none" w:sz="0" w:space="0" w:color="auto"/>
          </w:divBdr>
        </w:div>
        <w:div w:id="1670404047">
          <w:marLeft w:val="0"/>
          <w:marRight w:val="0"/>
          <w:marTop w:val="0"/>
          <w:marBottom w:val="0"/>
          <w:divBdr>
            <w:top w:val="none" w:sz="0" w:space="0" w:color="auto"/>
            <w:left w:val="none" w:sz="0" w:space="0" w:color="auto"/>
            <w:bottom w:val="none" w:sz="0" w:space="0" w:color="auto"/>
            <w:right w:val="none" w:sz="0" w:space="0" w:color="auto"/>
          </w:divBdr>
        </w:div>
        <w:div w:id="1802765457">
          <w:marLeft w:val="0"/>
          <w:marRight w:val="0"/>
          <w:marTop w:val="0"/>
          <w:marBottom w:val="0"/>
          <w:divBdr>
            <w:top w:val="none" w:sz="0" w:space="0" w:color="auto"/>
            <w:left w:val="none" w:sz="0" w:space="0" w:color="auto"/>
            <w:bottom w:val="none" w:sz="0" w:space="0" w:color="auto"/>
            <w:right w:val="none" w:sz="0" w:space="0" w:color="auto"/>
          </w:divBdr>
        </w:div>
        <w:div w:id="1997418193">
          <w:marLeft w:val="0"/>
          <w:marRight w:val="0"/>
          <w:marTop w:val="0"/>
          <w:marBottom w:val="0"/>
          <w:divBdr>
            <w:top w:val="none" w:sz="0" w:space="0" w:color="auto"/>
            <w:left w:val="none" w:sz="0" w:space="0" w:color="auto"/>
            <w:bottom w:val="none" w:sz="0" w:space="0" w:color="auto"/>
            <w:right w:val="none" w:sz="0" w:space="0" w:color="auto"/>
          </w:divBdr>
        </w:div>
        <w:div w:id="2051877740">
          <w:marLeft w:val="0"/>
          <w:marRight w:val="0"/>
          <w:marTop w:val="0"/>
          <w:marBottom w:val="0"/>
          <w:divBdr>
            <w:top w:val="none" w:sz="0" w:space="0" w:color="auto"/>
            <w:left w:val="none" w:sz="0" w:space="0" w:color="auto"/>
            <w:bottom w:val="none" w:sz="0" w:space="0" w:color="auto"/>
            <w:right w:val="none" w:sz="0" w:space="0" w:color="auto"/>
          </w:divBdr>
        </w:div>
        <w:div w:id="2107573155">
          <w:marLeft w:val="0"/>
          <w:marRight w:val="0"/>
          <w:marTop w:val="0"/>
          <w:marBottom w:val="0"/>
          <w:divBdr>
            <w:top w:val="none" w:sz="0" w:space="0" w:color="auto"/>
            <w:left w:val="none" w:sz="0" w:space="0" w:color="auto"/>
            <w:bottom w:val="none" w:sz="0" w:space="0" w:color="auto"/>
            <w:right w:val="none" w:sz="0" w:space="0" w:color="auto"/>
          </w:divBdr>
        </w:div>
      </w:divsChild>
    </w:div>
    <w:div w:id="1746413749">
      <w:bodyDiv w:val="1"/>
      <w:marLeft w:val="0"/>
      <w:marRight w:val="0"/>
      <w:marTop w:val="0"/>
      <w:marBottom w:val="0"/>
      <w:divBdr>
        <w:top w:val="none" w:sz="0" w:space="0" w:color="auto"/>
        <w:left w:val="none" w:sz="0" w:space="0" w:color="auto"/>
        <w:bottom w:val="none" w:sz="0" w:space="0" w:color="auto"/>
        <w:right w:val="none" w:sz="0" w:space="0" w:color="auto"/>
      </w:divBdr>
    </w:div>
    <w:div w:id="1757365152">
      <w:bodyDiv w:val="1"/>
      <w:marLeft w:val="0"/>
      <w:marRight w:val="0"/>
      <w:marTop w:val="0"/>
      <w:marBottom w:val="0"/>
      <w:divBdr>
        <w:top w:val="none" w:sz="0" w:space="0" w:color="auto"/>
        <w:left w:val="none" w:sz="0" w:space="0" w:color="auto"/>
        <w:bottom w:val="none" w:sz="0" w:space="0" w:color="auto"/>
        <w:right w:val="none" w:sz="0" w:space="0" w:color="auto"/>
      </w:divBdr>
      <w:divsChild>
        <w:div w:id="111897927">
          <w:marLeft w:val="0"/>
          <w:marRight w:val="0"/>
          <w:marTop w:val="0"/>
          <w:marBottom w:val="0"/>
          <w:divBdr>
            <w:top w:val="none" w:sz="0" w:space="0" w:color="auto"/>
            <w:left w:val="none" w:sz="0" w:space="0" w:color="auto"/>
            <w:bottom w:val="none" w:sz="0" w:space="0" w:color="auto"/>
            <w:right w:val="none" w:sz="0" w:space="0" w:color="auto"/>
          </w:divBdr>
        </w:div>
        <w:div w:id="270017492">
          <w:marLeft w:val="0"/>
          <w:marRight w:val="0"/>
          <w:marTop w:val="360"/>
          <w:marBottom w:val="0"/>
          <w:divBdr>
            <w:top w:val="none" w:sz="0" w:space="0" w:color="auto"/>
            <w:left w:val="none" w:sz="0" w:space="0" w:color="auto"/>
            <w:bottom w:val="none" w:sz="0" w:space="0" w:color="auto"/>
            <w:right w:val="none" w:sz="0" w:space="0" w:color="auto"/>
          </w:divBdr>
        </w:div>
        <w:div w:id="1172719520">
          <w:marLeft w:val="0"/>
          <w:marRight w:val="0"/>
          <w:marTop w:val="0"/>
          <w:marBottom w:val="0"/>
          <w:divBdr>
            <w:top w:val="none" w:sz="0" w:space="0" w:color="auto"/>
            <w:left w:val="none" w:sz="0" w:space="0" w:color="auto"/>
            <w:bottom w:val="none" w:sz="0" w:space="0" w:color="auto"/>
            <w:right w:val="none" w:sz="0" w:space="0" w:color="auto"/>
          </w:divBdr>
        </w:div>
        <w:div w:id="1396705627">
          <w:marLeft w:val="0"/>
          <w:marRight w:val="0"/>
          <w:marTop w:val="360"/>
          <w:marBottom w:val="0"/>
          <w:divBdr>
            <w:top w:val="none" w:sz="0" w:space="0" w:color="auto"/>
            <w:left w:val="none" w:sz="0" w:space="0" w:color="auto"/>
            <w:bottom w:val="none" w:sz="0" w:space="0" w:color="auto"/>
            <w:right w:val="none" w:sz="0" w:space="0" w:color="auto"/>
          </w:divBdr>
        </w:div>
        <w:div w:id="1485315299">
          <w:marLeft w:val="0"/>
          <w:marRight w:val="0"/>
          <w:marTop w:val="0"/>
          <w:marBottom w:val="0"/>
          <w:divBdr>
            <w:top w:val="none" w:sz="0" w:space="0" w:color="auto"/>
            <w:left w:val="none" w:sz="0" w:space="0" w:color="auto"/>
            <w:bottom w:val="none" w:sz="0" w:space="0" w:color="auto"/>
            <w:right w:val="none" w:sz="0" w:space="0" w:color="auto"/>
          </w:divBdr>
        </w:div>
        <w:div w:id="1644115532">
          <w:marLeft w:val="0"/>
          <w:marRight w:val="0"/>
          <w:marTop w:val="0"/>
          <w:marBottom w:val="0"/>
          <w:divBdr>
            <w:top w:val="none" w:sz="0" w:space="0" w:color="auto"/>
            <w:left w:val="none" w:sz="0" w:space="0" w:color="auto"/>
            <w:bottom w:val="none" w:sz="0" w:space="0" w:color="auto"/>
            <w:right w:val="none" w:sz="0" w:space="0" w:color="auto"/>
          </w:divBdr>
        </w:div>
        <w:div w:id="1657146138">
          <w:marLeft w:val="0"/>
          <w:marRight w:val="0"/>
          <w:marTop w:val="0"/>
          <w:marBottom w:val="0"/>
          <w:divBdr>
            <w:top w:val="none" w:sz="0" w:space="0" w:color="auto"/>
            <w:left w:val="none" w:sz="0" w:space="0" w:color="auto"/>
            <w:bottom w:val="none" w:sz="0" w:space="0" w:color="auto"/>
            <w:right w:val="none" w:sz="0" w:space="0" w:color="auto"/>
          </w:divBdr>
        </w:div>
        <w:div w:id="1681931577">
          <w:marLeft w:val="0"/>
          <w:marRight w:val="0"/>
          <w:marTop w:val="0"/>
          <w:marBottom w:val="0"/>
          <w:divBdr>
            <w:top w:val="none" w:sz="0" w:space="0" w:color="auto"/>
            <w:left w:val="none" w:sz="0" w:space="0" w:color="auto"/>
            <w:bottom w:val="none" w:sz="0" w:space="0" w:color="auto"/>
            <w:right w:val="none" w:sz="0" w:space="0" w:color="auto"/>
          </w:divBdr>
        </w:div>
        <w:div w:id="1976636436">
          <w:marLeft w:val="0"/>
          <w:marRight w:val="0"/>
          <w:marTop w:val="0"/>
          <w:marBottom w:val="0"/>
          <w:divBdr>
            <w:top w:val="none" w:sz="0" w:space="0" w:color="auto"/>
            <w:left w:val="none" w:sz="0" w:space="0" w:color="auto"/>
            <w:bottom w:val="none" w:sz="0" w:space="0" w:color="auto"/>
            <w:right w:val="none" w:sz="0" w:space="0" w:color="auto"/>
          </w:divBdr>
        </w:div>
      </w:divsChild>
    </w:div>
    <w:div w:id="1844931348">
      <w:bodyDiv w:val="1"/>
      <w:marLeft w:val="0"/>
      <w:marRight w:val="0"/>
      <w:marTop w:val="0"/>
      <w:marBottom w:val="0"/>
      <w:divBdr>
        <w:top w:val="none" w:sz="0" w:space="0" w:color="auto"/>
        <w:left w:val="none" w:sz="0" w:space="0" w:color="auto"/>
        <w:bottom w:val="none" w:sz="0" w:space="0" w:color="auto"/>
        <w:right w:val="none" w:sz="0" w:space="0" w:color="auto"/>
      </w:divBdr>
    </w:div>
    <w:div w:id="2011903359">
      <w:bodyDiv w:val="1"/>
      <w:marLeft w:val="0"/>
      <w:marRight w:val="0"/>
      <w:marTop w:val="0"/>
      <w:marBottom w:val="0"/>
      <w:divBdr>
        <w:top w:val="none" w:sz="0" w:space="0" w:color="auto"/>
        <w:left w:val="none" w:sz="0" w:space="0" w:color="auto"/>
        <w:bottom w:val="none" w:sz="0" w:space="0" w:color="auto"/>
        <w:right w:val="none" w:sz="0" w:space="0" w:color="auto"/>
      </w:divBdr>
    </w:div>
    <w:div w:id="209335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27958/d57a7bc9034d4e36b7ad4438678bc24583425e24/" TargetMode="External"/><Relationship Id="rId18" Type="http://schemas.openxmlformats.org/officeDocument/2006/relationships/hyperlink" Target="http://www.consultant.ru/document/cons_doc_LAW_411602/4ce55543bc62fa4c4587fa50514b56aa0121a671/" TargetMode="External"/><Relationship Id="rId26" Type="http://schemas.openxmlformats.org/officeDocument/2006/relationships/hyperlink" Target="http://www.consultant.ru/document/cons_doc_LAW_411602/6f11e8bb720f79997a479fc6c1e98b78f23c3755/" TargetMode="External"/><Relationship Id="rId39" Type="http://schemas.openxmlformats.org/officeDocument/2006/relationships/hyperlink" Target="http://www.consultant.ru/document/cons_doc_LAW_400580/4e5171fbb36d6325ad89c5d46cdd9b5e02a9b45d/" TargetMode="External"/><Relationship Id="rId3" Type="http://schemas.openxmlformats.org/officeDocument/2006/relationships/styles" Target="styles.xml"/><Relationship Id="rId21" Type="http://schemas.openxmlformats.org/officeDocument/2006/relationships/hyperlink" Target="http://www.consultant.ru/document/cons_doc_LAW_411149/03a9972d95dd7219193e72423cfb6e2770369ba4/" TargetMode="External"/><Relationship Id="rId34" Type="http://schemas.openxmlformats.org/officeDocument/2006/relationships/hyperlink" Target="http://www.consultant.ru/document/cons_doc_LAW_327958/e0b300b22f70727fbd448a5061f25566606575eb/" TargetMode="External"/><Relationship Id="rId42" Type="http://schemas.openxmlformats.org/officeDocument/2006/relationships/hyperlink" Target="http://www.consultant.ru/document/cons_doc_LAW_19702/15d7c58c01bf75dcd6cf84a008bfef761ba731eb/" TargetMode="External"/><Relationship Id="rId47" Type="http://schemas.openxmlformats.org/officeDocument/2006/relationships/hyperlink" Target="http://www.consultant.ru/document/cons_doc_LAW_356652/afd0f895aa51b01faa1e8db2af46591862239227/"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sultant.ru/document/cons_doc_LAW_327958/3cedc4b0d2eb9a888fea5ee932ae8694bfcf931a/" TargetMode="External"/><Relationship Id="rId17" Type="http://schemas.openxmlformats.org/officeDocument/2006/relationships/hyperlink" Target="http://www.consultant.ru/document/cons_doc_LAW_411602/4ce55543bc62fa4c4587fa50514b56aa0121a671/" TargetMode="External"/><Relationship Id="rId25" Type="http://schemas.openxmlformats.org/officeDocument/2006/relationships/hyperlink" Target="http://www.consultant.ru/document/cons_doc_LAW_19702/55d68b8b11dce341557f8bc5b72a4a20c5c8e00c/" TargetMode="External"/><Relationship Id="rId33" Type="http://schemas.openxmlformats.org/officeDocument/2006/relationships/hyperlink" Target="http://www.consultant.ru/document/cons_doc_LAW_327958/e0b300b22f70727fbd448a5061f25566606575eb/" TargetMode="External"/><Relationship Id="rId38" Type="http://schemas.openxmlformats.org/officeDocument/2006/relationships/hyperlink" Target="http://www.consultant.ru/document/cons_doc_LAW_411171/d6c94818000ba3128b53e499baecf62b8811c5d2/" TargetMode="External"/><Relationship Id="rId46" Type="http://schemas.openxmlformats.org/officeDocument/2006/relationships/hyperlink" Target="http://www.consultant.ru/document/cons_doc_LAW_19702/200d8f9e0aed34b95bc6527693824cb356109b83/" TargetMode="External"/><Relationship Id="rId2" Type="http://schemas.openxmlformats.org/officeDocument/2006/relationships/numbering" Target="numbering.xml"/><Relationship Id="rId16" Type="http://schemas.openxmlformats.org/officeDocument/2006/relationships/hyperlink" Target="http://www.consultant.ru/document/cons_doc_LAW_399388/246cda82fb966723181a19f6a0c1798ae4b0a090/" TargetMode="External"/><Relationship Id="rId20" Type="http://schemas.openxmlformats.org/officeDocument/2006/relationships/hyperlink" Target="http://www.consultant.ru/document/cons_doc_LAW_411149/df3ace0ea577a92ea8b71c0d4363fbbe79da7160/" TargetMode="External"/><Relationship Id="rId29" Type="http://schemas.openxmlformats.org/officeDocument/2006/relationships/hyperlink" Target="http://www.consultant.ru/document/cons_doc_LAW_411602/6f11e8bb720f79997a479fc6c1e98b78f23c3755/" TargetMode="External"/><Relationship Id="rId41" Type="http://schemas.openxmlformats.org/officeDocument/2006/relationships/hyperlink" Target="http://www.consultant.ru/document/cons_doc_LAW_407082/f57629be40a3cda1af2e3d1372ff33dd27392ab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27958/1e231e90031b99643b29b6eb4579016c2a06533f/" TargetMode="External"/><Relationship Id="rId24" Type="http://schemas.openxmlformats.org/officeDocument/2006/relationships/hyperlink" Target="http://www.consultant.ru/document/cons_doc_LAW_411602/55d68b8b11dce341557f8bc5b72a4a20c5c8e00c/" TargetMode="External"/><Relationship Id="rId32" Type="http://schemas.openxmlformats.org/officeDocument/2006/relationships/hyperlink" Target="http://www.consultant.ru/document/cons_doc_LAW_330680/ad890e68b83c920baeae9bb9fdc9b94feb1af0ad/" TargetMode="External"/><Relationship Id="rId37" Type="http://schemas.openxmlformats.org/officeDocument/2006/relationships/hyperlink" Target="http://www.consultant.ru/document/cons_doc_LAW_19702/482a9ee6bd751b9dcdac71331e38695155d7b53f/" TargetMode="External"/><Relationship Id="rId40" Type="http://schemas.openxmlformats.org/officeDocument/2006/relationships/hyperlink" Target="http://www.consultant.ru/document/cons_doc_LAW_403772/fef291e0c49566655134ed78efc08b18a70e9bb4/" TargetMode="External"/><Relationship Id="rId45" Type="http://schemas.openxmlformats.org/officeDocument/2006/relationships/hyperlink" Target="http://www.consultant.ru/document/cons_doc_LAW_19702/15d7c58c01bf75dcd6cf84a008bfef761ba731eb/"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327958/d57a7bc9034d4e36b7ad4438678bc24583425e24/" TargetMode="External"/><Relationship Id="rId23" Type="http://schemas.openxmlformats.org/officeDocument/2006/relationships/hyperlink" Target="http://www.consultant.ru/document/cons_doc_LAW_411429/30b3f8c55f65557c253227a65b908cc075ce114a/" TargetMode="External"/><Relationship Id="rId28" Type="http://schemas.openxmlformats.org/officeDocument/2006/relationships/hyperlink" Target="http://www.consultant.ru/document/cons_doc_LAW_411602/0fb55fd4f1a32378f69c2bcc0c058b518c2dee20/" TargetMode="External"/><Relationship Id="rId36" Type="http://schemas.openxmlformats.org/officeDocument/2006/relationships/hyperlink" Target="http://www.consultant.ru/document/cons_doc_LAW_327958/0fb55fd4f1a32378f69c2bcc0c058b518c2dee20/" TargetMode="External"/><Relationship Id="rId49" Type="http://schemas.openxmlformats.org/officeDocument/2006/relationships/hyperlink" Target="http://www.consultant.ru/document/cons_doc_LAW_356652/afd0f895aa51b01faa1e8db2af46591862239227/" TargetMode="External"/><Relationship Id="rId10" Type="http://schemas.openxmlformats.org/officeDocument/2006/relationships/hyperlink" Target="http://www.consultant.ru/document/cons_doc_LAW_327958/155c53de850b14a49ea6b7032dd4cdbab6c6b1e6/" TargetMode="External"/><Relationship Id="rId19" Type="http://schemas.openxmlformats.org/officeDocument/2006/relationships/hyperlink" Target="http://www.consultant.ru/document/cons_doc_LAW_411602/4ce55543bc62fa4c4587fa50514b56aa0121a671/" TargetMode="External"/><Relationship Id="rId31" Type="http://schemas.openxmlformats.org/officeDocument/2006/relationships/hyperlink" Target="http://www.consultant.ru/document/cons_doc_LAW_327958/e0b300b22f70727fbd448a5061f25566606575eb/" TargetMode="External"/><Relationship Id="rId44" Type="http://schemas.openxmlformats.org/officeDocument/2006/relationships/hyperlink" Target="http://www.consultant.ru/document/cons_doc_LAW_411149/187d5d35a23a5720192d8f96419c300258202cd9/"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27958/3ffde9ca61a2ae91dbe5d65eb45c934a39e147dc/" TargetMode="External"/><Relationship Id="rId14" Type="http://schemas.openxmlformats.org/officeDocument/2006/relationships/hyperlink" Target="http://www.consultant.ru/document/cons_doc_LAW_327958/3cedc4b0d2eb9a888fea5ee932ae8694bfcf931a/" TargetMode="External"/><Relationship Id="rId22" Type="http://schemas.openxmlformats.org/officeDocument/2006/relationships/hyperlink" Target="http://www.consultant.ru/document/cons_doc_LAW_411602/ac6c532ee1f365c6e1ff222f22b3f10587918494/" TargetMode="External"/><Relationship Id="rId27" Type="http://schemas.openxmlformats.org/officeDocument/2006/relationships/hyperlink" Target="http://www.consultant.ru/document/cons_doc_LAW_411602/6f11e8bb720f79997a479fc6c1e98b78f23c3755/" TargetMode="External"/><Relationship Id="rId30" Type="http://schemas.openxmlformats.org/officeDocument/2006/relationships/hyperlink" Target="http://www.consultant.ru/document/cons_doc_LAW_327958/e0b300b22f70727fbd448a5061f25566606575eb/" TargetMode="External"/><Relationship Id="rId35" Type="http://schemas.openxmlformats.org/officeDocument/2006/relationships/hyperlink" Target="http://www.consultant.ru/document/cons_doc_LAW_327958/e0b300b22f70727fbd448a5061f25566606575eb/" TargetMode="External"/><Relationship Id="rId43" Type="http://schemas.openxmlformats.org/officeDocument/2006/relationships/hyperlink" Target="http://www.consultant.ru/document/cons_doc_LAW_354664/0050478744ba12145299abd8d02114a6edbea401/" TargetMode="External"/><Relationship Id="rId48" Type="http://schemas.openxmlformats.org/officeDocument/2006/relationships/hyperlink" Target="http://www.consultant.ru/document/cons_doc_LAW_411602/91fab05ad4296a07ec4fca03d5be66a6d828b020/" TargetMode="External"/><Relationship Id="rId8" Type="http://schemas.openxmlformats.org/officeDocument/2006/relationships/hyperlink" Target="http://www.consultant.ru/document/cons_doc_LAW_327958/c5a5b77bd2e9718ef6faf32c062d3faeff632d8f/" TargetMode="External"/><Relationship Id="rId51"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DF593-FD3A-4738-987B-34DEC1FB0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18205</Words>
  <Characters>103775</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MinFin UR</Company>
  <LinksUpToDate>false</LinksUpToDate>
  <CharactersWithSpaces>121737</CharactersWithSpaces>
  <SharedDoc>false</SharedDoc>
  <HLinks>
    <vt:vector size="258" baseType="variant">
      <vt:variant>
        <vt:i4>3866647</vt:i4>
      </vt:variant>
      <vt:variant>
        <vt:i4>126</vt:i4>
      </vt:variant>
      <vt:variant>
        <vt:i4>0</vt:i4>
      </vt:variant>
      <vt:variant>
        <vt:i4>5</vt:i4>
      </vt:variant>
      <vt:variant>
        <vt:lpwstr>http://www.consultant.ru/document/cons_doc_LAW_356652/afd0f895aa51b01faa1e8db2af46591862239227/</vt:lpwstr>
      </vt:variant>
      <vt:variant>
        <vt:lpwstr>dst40</vt:lpwstr>
      </vt:variant>
      <vt:variant>
        <vt:i4>786469</vt:i4>
      </vt:variant>
      <vt:variant>
        <vt:i4>123</vt:i4>
      </vt:variant>
      <vt:variant>
        <vt:i4>0</vt:i4>
      </vt:variant>
      <vt:variant>
        <vt:i4>5</vt:i4>
      </vt:variant>
      <vt:variant>
        <vt:lpwstr>http://www.consultant.ru/document/cons_doc_LAW_411602/91fab05ad4296a07ec4fca03d5be66a6d828b020/</vt:lpwstr>
      </vt:variant>
      <vt:variant>
        <vt:lpwstr>dst1207</vt:lpwstr>
      </vt:variant>
      <vt:variant>
        <vt:i4>4063255</vt:i4>
      </vt:variant>
      <vt:variant>
        <vt:i4>120</vt:i4>
      </vt:variant>
      <vt:variant>
        <vt:i4>0</vt:i4>
      </vt:variant>
      <vt:variant>
        <vt:i4>5</vt:i4>
      </vt:variant>
      <vt:variant>
        <vt:lpwstr>http://www.consultant.ru/document/cons_doc_LAW_356652/afd0f895aa51b01faa1e8db2af46591862239227/</vt:lpwstr>
      </vt:variant>
      <vt:variant>
        <vt:lpwstr>dst100009</vt:lpwstr>
      </vt:variant>
      <vt:variant>
        <vt:i4>5505078</vt:i4>
      </vt:variant>
      <vt:variant>
        <vt:i4>117</vt:i4>
      </vt:variant>
      <vt:variant>
        <vt:i4>0</vt:i4>
      </vt:variant>
      <vt:variant>
        <vt:i4>5</vt:i4>
      </vt:variant>
      <vt:variant>
        <vt:lpwstr>http://www.consultant.ru/document/cons_doc_LAW_19702/200d8f9e0aed34b95bc6527693824cb356109b83/</vt:lpwstr>
      </vt:variant>
      <vt:variant>
        <vt:lpwstr>dst2660</vt:lpwstr>
      </vt:variant>
      <vt:variant>
        <vt:i4>7667728</vt:i4>
      </vt:variant>
      <vt:variant>
        <vt:i4>114</vt:i4>
      </vt:variant>
      <vt:variant>
        <vt:i4>0</vt:i4>
      </vt:variant>
      <vt:variant>
        <vt:i4>5</vt:i4>
      </vt:variant>
      <vt:variant>
        <vt:lpwstr>http://www.consultant.ru/document/cons_doc_LAW_19702/15d7c58c01bf75dcd6cf84a008bfef761ba731eb/</vt:lpwstr>
      </vt:variant>
      <vt:variant>
        <vt:lpwstr/>
      </vt:variant>
      <vt:variant>
        <vt:i4>3473434</vt:i4>
      </vt:variant>
      <vt:variant>
        <vt:i4>111</vt:i4>
      </vt:variant>
      <vt:variant>
        <vt:i4>0</vt:i4>
      </vt:variant>
      <vt:variant>
        <vt:i4>5</vt:i4>
      </vt:variant>
      <vt:variant>
        <vt:lpwstr>http://www.consultant.ru/document/cons_doc_LAW_411149/187d5d35a23a5720192d8f96419c300258202cd9/</vt:lpwstr>
      </vt:variant>
      <vt:variant>
        <vt:lpwstr>dst101474</vt:lpwstr>
      </vt:variant>
      <vt:variant>
        <vt:i4>6357022</vt:i4>
      </vt:variant>
      <vt:variant>
        <vt:i4>108</vt:i4>
      </vt:variant>
      <vt:variant>
        <vt:i4>0</vt:i4>
      </vt:variant>
      <vt:variant>
        <vt:i4>5</vt:i4>
      </vt:variant>
      <vt:variant>
        <vt:lpwstr>http://www.consultant.ru/document/cons_doc_LAW_354664/0050478744ba12145299abd8d02114a6edbea401/</vt:lpwstr>
      </vt:variant>
      <vt:variant>
        <vt:lpwstr>dst100012</vt:lpwstr>
      </vt:variant>
      <vt:variant>
        <vt:i4>7667728</vt:i4>
      </vt:variant>
      <vt:variant>
        <vt:i4>105</vt:i4>
      </vt:variant>
      <vt:variant>
        <vt:i4>0</vt:i4>
      </vt:variant>
      <vt:variant>
        <vt:i4>5</vt:i4>
      </vt:variant>
      <vt:variant>
        <vt:lpwstr>http://www.consultant.ru/document/cons_doc_LAW_19702/15d7c58c01bf75dcd6cf84a008bfef761ba731eb/</vt:lpwstr>
      </vt:variant>
      <vt:variant>
        <vt:lpwstr/>
      </vt:variant>
      <vt:variant>
        <vt:i4>3997773</vt:i4>
      </vt:variant>
      <vt:variant>
        <vt:i4>102</vt:i4>
      </vt:variant>
      <vt:variant>
        <vt:i4>0</vt:i4>
      </vt:variant>
      <vt:variant>
        <vt:i4>5</vt:i4>
      </vt:variant>
      <vt:variant>
        <vt:lpwstr>http://www.consultant.ru/document/cons_doc_LAW_407082/f57629be40a3cda1af2e3d1372ff33dd27392abb/</vt:lpwstr>
      </vt:variant>
      <vt:variant>
        <vt:lpwstr>dst100016</vt:lpwstr>
      </vt:variant>
      <vt:variant>
        <vt:i4>6291533</vt:i4>
      </vt:variant>
      <vt:variant>
        <vt:i4>99</vt:i4>
      </vt:variant>
      <vt:variant>
        <vt:i4>0</vt:i4>
      </vt:variant>
      <vt:variant>
        <vt:i4>5</vt:i4>
      </vt:variant>
      <vt:variant>
        <vt:lpwstr>http://www.consultant.ru/document/cons_doc_LAW_403772/fef291e0c49566655134ed78efc08b18a70e9bb4/</vt:lpwstr>
      </vt:variant>
      <vt:variant>
        <vt:lpwstr>dst100011</vt:lpwstr>
      </vt:variant>
      <vt:variant>
        <vt:i4>3670044</vt:i4>
      </vt:variant>
      <vt:variant>
        <vt:i4>96</vt:i4>
      </vt:variant>
      <vt:variant>
        <vt:i4>0</vt:i4>
      </vt:variant>
      <vt:variant>
        <vt:i4>5</vt:i4>
      </vt:variant>
      <vt:variant>
        <vt:lpwstr>http://www.consultant.ru/document/cons_doc_LAW_400580/4e5171fbb36d6325ad89c5d46cdd9b5e02a9b45d/</vt:lpwstr>
      </vt:variant>
      <vt:variant>
        <vt:lpwstr>dst100018</vt:lpwstr>
      </vt:variant>
      <vt:variant>
        <vt:i4>3735623</vt:i4>
      </vt:variant>
      <vt:variant>
        <vt:i4>93</vt:i4>
      </vt:variant>
      <vt:variant>
        <vt:i4>0</vt:i4>
      </vt:variant>
      <vt:variant>
        <vt:i4>5</vt:i4>
      </vt:variant>
      <vt:variant>
        <vt:lpwstr>http://www.consultant.ru/document/cons_doc_LAW_411171/d6c94818000ba3128b53e499baecf62b8811c5d2/</vt:lpwstr>
      </vt:variant>
      <vt:variant>
        <vt:lpwstr>dst100775</vt:lpwstr>
      </vt:variant>
      <vt:variant>
        <vt:i4>2228293</vt:i4>
      </vt:variant>
      <vt:variant>
        <vt:i4>90</vt:i4>
      </vt:variant>
      <vt:variant>
        <vt:i4>0</vt:i4>
      </vt:variant>
      <vt:variant>
        <vt:i4>5</vt:i4>
      </vt:variant>
      <vt:variant>
        <vt:lpwstr>http://www.consultant.ru/document/cons_doc_LAW_19702/482a9ee6bd751b9dcdac71331e38695155d7b53f/</vt:lpwstr>
      </vt:variant>
      <vt:variant>
        <vt:lpwstr/>
      </vt:variant>
      <vt:variant>
        <vt:i4>6029429</vt:i4>
      </vt:variant>
      <vt:variant>
        <vt:i4>87</vt:i4>
      </vt:variant>
      <vt:variant>
        <vt:i4>0</vt:i4>
      </vt:variant>
      <vt:variant>
        <vt:i4>5</vt:i4>
      </vt:variant>
      <vt:variant>
        <vt:lpwstr>http://www.consultant.ru/document/cons_doc_LAW_327958/0fb55fd4f1a32378f69c2bcc0c058b518c2dee20/</vt:lpwstr>
      </vt:variant>
      <vt:variant>
        <vt:lpwstr>dst5661</vt:lpwstr>
      </vt:variant>
      <vt:variant>
        <vt:i4>65572</vt:i4>
      </vt:variant>
      <vt:variant>
        <vt:i4>84</vt:i4>
      </vt:variant>
      <vt:variant>
        <vt:i4>0</vt:i4>
      </vt:variant>
      <vt:variant>
        <vt:i4>5</vt:i4>
      </vt:variant>
      <vt:variant>
        <vt:lpwstr>http://www.consultant.ru/document/cons_doc_LAW_327958/e0b300b22f70727fbd448a5061f25566606575eb/</vt:lpwstr>
      </vt:variant>
      <vt:variant>
        <vt:lpwstr>dst5208</vt:lpwstr>
      </vt:variant>
      <vt:variant>
        <vt:i4>196644</vt:i4>
      </vt:variant>
      <vt:variant>
        <vt:i4>81</vt:i4>
      </vt:variant>
      <vt:variant>
        <vt:i4>0</vt:i4>
      </vt:variant>
      <vt:variant>
        <vt:i4>5</vt:i4>
      </vt:variant>
      <vt:variant>
        <vt:lpwstr>http://www.consultant.ru/document/cons_doc_LAW_327958/e0b300b22f70727fbd448a5061f25566606575eb/</vt:lpwstr>
      </vt:variant>
      <vt:variant>
        <vt:lpwstr>dst5226</vt:lpwstr>
      </vt:variant>
      <vt:variant>
        <vt:i4>65572</vt:i4>
      </vt:variant>
      <vt:variant>
        <vt:i4>78</vt:i4>
      </vt:variant>
      <vt:variant>
        <vt:i4>0</vt:i4>
      </vt:variant>
      <vt:variant>
        <vt:i4>5</vt:i4>
      </vt:variant>
      <vt:variant>
        <vt:lpwstr>http://www.consultant.ru/document/cons_doc_LAW_327958/e0b300b22f70727fbd448a5061f25566606575eb/</vt:lpwstr>
      </vt:variant>
      <vt:variant>
        <vt:lpwstr>dst5208</vt:lpwstr>
      </vt:variant>
      <vt:variant>
        <vt:i4>6488128</vt:i4>
      </vt:variant>
      <vt:variant>
        <vt:i4>75</vt:i4>
      </vt:variant>
      <vt:variant>
        <vt:i4>0</vt:i4>
      </vt:variant>
      <vt:variant>
        <vt:i4>5</vt:i4>
      </vt:variant>
      <vt:variant>
        <vt:lpwstr>http://www.consultant.ru/document/cons_doc_LAW_330680/ad890e68b83c920baeae9bb9fdc9b94feb1af0ad/</vt:lpwstr>
      </vt:variant>
      <vt:variant>
        <vt:lpwstr>dst100697</vt:lpwstr>
      </vt:variant>
      <vt:variant>
        <vt:i4>36</vt:i4>
      </vt:variant>
      <vt:variant>
        <vt:i4>72</vt:i4>
      </vt:variant>
      <vt:variant>
        <vt:i4>0</vt:i4>
      </vt:variant>
      <vt:variant>
        <vt:i4>5</vt:i4>
      </vt:variant>
      <vt:variant>
        <vt:lpwstr>http://www.consultant.ru/document/cons_doc_LAW_327958/e0b300b22f70727fbd448a5061f25566606575eb/</vt:lpwstr>
      </vt:variant>
      <vt:variant>
        <vt:lpwstr>dst5213</vt:lpwstr>
      </vt:variant>
      <vt:variant>
        <vt:i4>65572</vt:i4>
      </vt:variant>
      <vt:variant>
        <vt:i4>69</vt:i4>
      </vt:variant>
      <vt:variant>
        <vt:i4>0</vt:i4>
      </vt:variant>
      <vt:variant>
        <vt:i4>5</vt:i4>
      </vt:variant>
      <vt:variant>
        <vt:lpwstr>http://www.consultant.ru/document/cons_doc_LAW_327958/e0b300b22f70727fbd448a5061f25566606575eb/</vt:lpwstr>
      </vt:variant>
      <vt:variant>
        <vt:lpwstr>dst5208</vt:lpwstr>
      </vt:variant>
      <vt:variant>
        <vt:i4>983077</vt:i4>
      </vt:variant>
      <vt:variant>
        <vt:i4>66</vt:i4>
      </vt:variant>
      <vt:variant>
        <vt:i4>0</vt:i4>
      </vt:variant>
      <vt:variant>
        <vt:i4>5</vt:i4>
      </vt:variant>
      <vt:variant>
        <vt:lpwstr>http://www.consultant.ru/document/cons_doc_LAW_411602/6f11e8bb720f79997a479fc6c1e98b78f23c3755/</vt:lpwstr>
      </vt:variant>
      <vt:variant>
        <vt:lpwstr>dst1500</vt:lpwstr>
      </vt:variant>
      <vt:variant>
        <vt:i4>5242997</vt:i4>
      </vt:variant>
      <vt:variant>
        <vt:i4>63</vt:i4>
      </vt:variant>
      <vt:variant>
        <vt:i4>0</vt:i4>
      </vt:variant>
      <vt:variant>
        <vt:i4>5</vt:i4>
      </vt:variant>
      <vt:variant>
        <vt:lpwstr>http://www.consultant.ru/document/cons_doc_LAW_411602/0fb55fd4f1a32378f69c2bcc0c058b518c2dee20/</vt:lpwstr>
      </vt:variant>
      <vt:variant>
        <vt:lpwstr>dst2092</vt:lpwstr>
      </vt:variant>
      <vt:variant>
        <vt:i4>983077</vt:i4>
      </vt:variant>
      <vt:variant>
        <vt:i4>60</vt:i4>
      </vt:variant>
      <vt:variant>
        <vt:i4>0</vt:i4>
      </vt:variant>
      <vt:variant>
        <vt:i4>5</vt:i4>
      </vt:variant>
      <vt:variant>
        <vt:lpwstr>http://www.consultant.ru/document/cons_doc_LAW_411602/6f11e8bb720f79997a479fc6c1e98b78f23c3755/</vt:lpwstr>
      </vt:variant>
      <vt:variant>
        <vt:lpwstr>dst1503</vt:lpwstr>
      </vt:variant>
      <vt:variant>
        <vt:i4>983077</vt:i4>
      </vt:variant>
      <vt:variant>
        <vt:i4>57</vt:i4>
      </vt:variant>
      <vt:variant>
        <vt:i4>0</vt:i4>
      </vt:variant>
      <vt:variant>
        <vt:i4>5</vt:i4>
      </vt:variant>
      <vt:variant>
        <vt:lpwstr>http://www.consultant.ru/document/cons_doc_LAW_411602/6f11e8bb720f79997a479fc6c1e98b78f23c3755/</vt:lpwstr>
      </vt:variant>
      <vt:variant>
        <vt:lpwstr>dst1500</vt:lpwstr>
      </vt:variant>
      <vt:variant>
        <vt:i4>2949143</vt:i4>
      </vt:variant>
      <vt:variant>
        <vt:i4>54</vt:i4>
      </vt:variant>
      <vt:variant>
        <vt:i4>0</vt:i4>
      </vt:variant>
      <vt:variant>
        <vt:i4>5</vt:i4>
      </vt:variant>
      <vt:variant>
        <vt:lpwstr>http://www.consultant.ru/document/cons_doc_LAW_19702/55d68b8b11dce341557f8bc5b72a4a20c5c8e00c/</vt:lpwstr>
      </vt:variant>
      <vt:variant>
        <vt:lpwstr/>
      </vt:variant>
      <vt:variant>
        <vt:i4>5963809</vt:i4>
      </vt:variant>
      <vt:variant>
        <vt:i4>51</vt:i4>
      </vt:variant>
      <vt:variant>
        <vt:i4>0</vt:i4>
      </vt:variant>
      <vt:variant>
        <vt:i4>5</vt:i4>
      </vt:variant>
      <vt:variant>
        <vt:lpwstr>http://www.consultant.ru/document/cons_doc_LAW_411602/55d68b8b11dce341557f8bc5b72a4a20c5c8e00c/</vt:lpwstr>
      </vt:variant>
      <vt:variant>
        <vt:lpwstr>dst1447</vt:lpwstr>
      </vt:variant>
      <vt:variant>
        <vt:i4>7143442</vt:i4>
      </vt:variant>
      <vt:variant>
        <vt:i4>48</vt:i4>
      </vt:variant>
      <vt:variant>
        <vt:i4>0</vt:i4>
      </vt:variant>
      <vt:variant>
        <vt:i4>5</vt:i4>
      </vt:variant>
      <vt:variant>
        <vt:lpwstr>http://www.consultant.ru/document/cons_doc_LAW_411429/30b3f8c55f65557c253227a65b908cc075ce114a/</vt:lpwstr>
      </vt:variant>
      <vt:variant>
        <vt:lpwstr>dst100025</vt:lpwstr>
      </vt:variant>
      <vt:variant>
        <vt:i4>458797</vt:i4>
      </vt:variant>
      <vt:variant>
        <vt:i4>45</vt:i4>
      </vt:variant>
      <vt:variant>
        <vt:i4>0</vt:i4>
      </vt:variant>
      <vt:variant>
        <vt:i4>5</vt:i4>
      </vt:variant>
      <vt:variant>
        <vt:lpwstr>http://www.consultant.ru/document/cons_doc_LAW_411602/ac6c532ee1f365c6e1ff222f22b3f10587918494/</vt:lpwstr>
      </vt:variant>
      <vt:variant>
        <vt:lpwstr>dst1418</vt:lpwstr>
      </vt:variant>
      <vt:variant>
        <vt:i4>786472</vt:i4>
      </vt:variant>
      <vt:variant>
        <vt:i4>42</vt:i4>
      </vt:variant>
      <vt:variant>
        <vt:i4>0</vt:i4>
      </vt:variant>
      <vt:variant>
        <vt:i4>5</vt:i4>
      </vt:variant>
      <vt:variant>
        <vt:lpwstr>http://www.consultant.ru/document/cons_doc_LAW_411149/03a9972d95dd7219193e72423cfb6e2770369ba4/</vt:lpwstr>
      </vt:variant>
      <vt:variant>
        <vt:lpwstr>dst1355</vt:lpwstr>
      </vt:variant>
      <vt:variant>
        <vt:i4>6815808</vt:i4>
      </vt:variant>
      <vt:variant>
        <vt:i4>39</vt:i4>
      </vt:variant>
      <vt:variant>
        <vt:i4>0</vt:i4>
      </vt:variant>
      <vt:variant>
        <vt:i4>5</vt:i4>
      </vt:variant>
      <vt:variant>
        <vt:lpwstr>http://www.consultant.ru/document/cons_doc_LAW_411149/df3ace0ea577a92ea8b71c0d4363fbbe79da7160/</vt:lpwstr>
      </vt:variant>
      <vt:variant>
        <vt:lpwstr>dst100122</vt:lpwstr>
      </vt:variant>
      <vt:variant>
        <vt:i4>655398</vt:i4>
      </vt:variant>
      <vt:variant>
        <vt:i4>36</vt:i4>
      </vt:variant>
      <vt:variant>
        <vt:i4>0</vt:i4>
      </vt:variant>
      <vt:variant>
        <vt:i4>5</vt:i4>
      </vt:variant>
      <vt:variant>
        <vt:lpwstr>http://www.consultant.ru/document/cons_doc_LAW_411602/4ce55543bc62fa4c4587fa50514b56aa0121a671/</vt:lpwstr>
      </vt:variant>
      <vt:variant>
        <vt:lpwstr>dst1482</vt:lpwstr>
      </vt:variant>
      <vt:variant>
        <vt:i4>655398</vt:i4>
      </vt:variant>
      <vt:variant>
        <vt:i4>33</vt:i4>
      </vt:variant>
      <vt:variant>
        <vt:i4>0</vt:i4>
      </vt:variant>
      <vt:variant>
        <vt:i4>5</vt:i4>
      </vt:variant>
      <vt:variant>
        <vt:lpwstr>http://www.consultant.ru/document/cons_doc_LAW_411602/4ce55543bc62fa4c4587fa50514b56aa0121a671/</vt:lpwstr>
      </vt:variant>
      <vt:variant>
        <vt:lpwstr>dst1483</vt:lpwstr>
      </vt:variant>
      <vt:variant>
        <vt:i4>131106</vt:i4>
      </vt:variant>
      <vt:variant>
        <vt:i4>30</vt:i4>
      </vt:variant>
      <vt:variant>
        <vt:i4>0</vt:i4>
      </vt:variant>
      <vt:variant>
        <vt:i4>5</vt:i4>
      </vt:variant>
      <vt:variant>
        <vt:lpwstr>http://www.consultant.ru/document/cons_doc_LAW_411602/4ce55543bc62fa4c4587fa50514b56aa0121a671/</vt:lpwstr>
      </vt:variant>
      <vt:variant>
        <vt:lpwstr>dst504</vt:lpwstr>
      </vt:variant>
      <vt:variant>
        <vt:i4>65603</vt:i4>
      </vt:variant>
      <vt:variant>
        <vt:i4>27</vt:i4>
      </vt:variant>
      <vt:variant>
        <vt:i4>0</vt:i4>
      </vt:variant>
      <vt:variant>
        <vt:i4>5</vt:i4>
      </vt:variant>
      <vt:variant>
        <vt:lpwstr/>
      </vt:variant>
      <vt:variant>
        <vt:lpwstr>p2339</vt:lpwstr>
      </vt:variant>
      <vt:variant>
        <vt:i4>3735579</vt:i4>
      </vt:variant>
      <vt:variant>
        <vt:i4>24</vt:i4>
      </vt:variant>
      <vt:variant>
        <vt:i4>0</vt:i4>
      </vt:variant>
      <vt:variant>
        <vt:i4>5</vt:i4>
      </vt:variant>
      <vt:variant>
        <vt:lpwstr>http://www.consultant.ru/document/cons_doc_LAW_399388/246cda82fb966723181a19f6a0c1798ae4b0a090/</vt:lpwstr>
      </vt:variant>
      <vt:variant>
        <vt:lpwstr>dst100009</vt:lpwstr>
      </vt:variant>
      <vt:variant>
        <vt:i4>983163</vt:i4>
      </vt:variant>
      <vt:variant>
        <vt:i4>21</vt:i4>
      </vt:variant>
      <vt:variant>
        <vt:i4>0</vt:i4>
      </vt:variant>
      <vt:variant>
        <vt:i4>5</vt:i4>
      </vt:variant>
      <vt:variant>
        <vt:lpwstr>http://www.consultant.ru/document/cons_doc_LAW_327958/d57a7bc9034d4e36b7ad4438678bc24583425e24/</vt:lpwstr>
      </vt:variant>
      <vt:variant>
        <vt:lpwstr>dst5588</vt:lpwstr>
      </vt:variant>
      <vt:variant>
        <vt:i4>41</vt:i4>
      </vt:variant>
      <vt:variant>
        <vt:i4>18</vt:i4>
      </vt:variant>
      <vt:variant>
        <vt:i4>0</vt:i4>
      </vt:variant>
      <vt:variant>
        <vt:i4>5</vt:i4>
      </vt:variant>
      <vt:variant>
        <vt:lpwstr>http://www.consultant.ru/document/cons_doc_LAW_327958/3cedc4b0d2eb9a888fea5ee932ae8694bfcf931a/</vt:lpwstr>
      </vt:variant>
      <vt:variant>
        <vt:lpwstr>dst5579</vt:lpwstr>
      </vt:variant>
      <vt:variant>
        <vt:i4>983163</vt:i4>
      </vt:variant>
      <vt:variant>
        <vt:i4>15</vt:i4>
      </vt:variant>
      <vt:variant>
        <vt:i4>0</vt:i4>
      </vt:variant>
      <vt:variant>
        <vt:i4>5</vt:i4>
      </vt:variant>
      <vt:variant>
        <vt:lpwstr>http://www.consultant.ru/document/cons_doc_LAW_327958/d57a7bc9034d4e36b7ad4438678bc24583425e24/</vt:lpwstr>
      </vt:variant>
      <vt:variant>
        <vt:lpwstr>dst5588</vt:lpwstr>
      </vt:variant>
      <vt:variant>
        <vt:i4>41</vt:i4>
      </vt:variant>
      <vt:variant>
        <vt:i4>12</vt:i4>
      </vt:variant>
      <vt:variant>
        <vt:i4>0</vt:i4>
      </vt:variant>
      <vt:variant>
        <vt:i4>5</vt:i4>
      </vt:variant>
      <vt:variant>
        <vt:lpwstr>http://www.consultant.ru/document/cons_doc_LAW_327958/3cedc4b0d2eb9a888fea5ee932ae8694bfcf931a/</vt:lpwstr>
      </vt:variant>
      <vt:variant>
        <vt:lpwstr>dst5579</vt:lpwstr>
      </vt:variant>
      <vt:variant>
        <vt:i4>5898283</vt:i4>
      </vt:variant>
      <vt:variant>
        <vt:i4>9</vt:i4>
      </vt:variant>
      <vt:variant>
        <vt:i4>0</vt:i4>
      </vt:variant>
      <vt:variant>
        <vt:i4>5</vt:i4>
      </vt:variant>
      <vt:variant>
        <vt:lpwstr>http://www.consultant.ru/document/cons_doc_LAW_327958/1e231e90031b99643b29b6eb4579016c2a06533f/</vt:lpwstr>
      </vt:variant>
      <vt:variant>
        <vt:lpwstr>dst5570</vt:lpwstr>
      </vt:variant>
      <vt:variant>
        <vt:i4>131186</vt:i4>
      </vt:variant>
      <vt:variant>
        <vt:i4>6</vt:i4>
      </vt:variant>
      <vt:variant>
        <vt:i4>0</vt:i4>
      </vt:variant>
      <vt:variant>
        <vt:i4>5</vt:i4>
      </vt:variant>
      <vt:variant>
        <vt:lpwstr>http://www.consultant.ru/document/cons_doc_LAW_327958/155c53de850b14a49ea6b7032dd4cdbab6c6b1e6/</vt:lpwstr>
      </vt:variant>
      <vt:variant>
        <vt:lpwstr>dst4804</vt:lpwstr>
      </vt:variant>
      <vt:variant>
        <vt:i4>458878</vt:i4>
      </vt:variant>
      <vt:variant>
        <vt:i4>3</vt:i4>
      </vt:variant>
      <vt:variant>
        <vt:i4>0</vt:i4>
      </vt:variant>
      <vt:variant>
        <vt:i4>5</vt:i4>
      </vt:variant>
      <vt:variant>
        <vt:lpwstr>http://www.consultant.ru/document/cons_doc_LAW_327958/3ffde9ca61a2ae91dbe5d65eb45c934a39e147dc/</vt:lpwstr>
      </vt:variant>
      <vt:variant>
        <vt:lpwstr>dst1229</vt:lpwstr>
      </vt:variant>
      <vt:variant>
        <vt:i4>6225961</vt:i4>
      </vt:variant>
      <vt:variant>
        <vt:i4>0</vt:i4>
      </vt:variant>
      <vt:variant>
        <vt:i4>0</vt:i4>
      </vt:variant>
      <vt:variant>
        <vt:i4>5</vt:i4>
      </vt:variant>
      <vt:variant>
        <vt:lpwstr>http://www.consultant.ru/document/cons_doc_LAW_327958/c5a5b77bd2e9718ef6faf32c062d3faeff632d8f/</vt:lpwstr>
      </vt:variant>
      <vt:variant>
        <vt:lpwstr>dst1212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timofeeva</dc:creator>
  <cp:lastModifiedBy>Palatovo-delo</cp:lastModifiedBy>
  <cp:revision>2</cp:revision>
  <cp:lastPrinted>2014-05-27T10:25:00Z</cp:lastPrinted>
  <dcterms:created xsi:type="dcterms:W3CDTF">2022-04-18T12:18:00Z</dcterms:created>
  <dcterms:modified xsi:type="dcterms:W3CDTF">2022-04-18T12:18:00Z</dcterms:modified>
</cp:coreProperties>
</file>