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D" w:rsidRPr="00ED3C2D" w:rsidRDefault="00ED3C2D" w:rsidP="00ED3C2D">
      <w:pPr>
        <w:jc w:val="right"/>
        <w:rPr>
          <w:rFonts w:cs="Arial"/>
          <w:b/>
          <w:szCs w:val="28"/>
        </w:rPr>
      </w:pPr>
      <w:r w:rsidRPr="00ED3C2D">
        <w:rPr>
          <w:rFonts w:cs="Arial"/>
          <w:szCs w:val="28"/>
        </w:rPr>
        <w:t xml:space="preserve">                                                                                                                        </w:t>
      </w:r>
    </w:p>
    <w:p w:rsidR="00443C86" w:rsidRPr="003C538C" w:rsidRDefault="00921246" w:rsidP="00443C86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85470" cy="680085"/>
            <wp:effectExtent l="19050" t="0" r="5080" b="0"/>
            <wp:docPr id="2" name="Рисунок 1" descr="kr_gvardiy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_gvardiya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b/>
          <w:sz w:val="20"/>
          <w:lang w:eastAsia="ar-SA"/>
        </w:rPr>
      </w:pPr>
      <w:r w:rsidRPr="003C538C">
        <w:rPr>
          <w:rFonts w:ascii="Arial" w:hAnsi="Arial" w:cs="Arial"/>
          <w:b/>
          <w:sz w:val="20"/>
          <w:lang w:eastAsia="ar-SA"/>
        </w:rPr>
        <w:t>КРАСНОГВАРДЕЙСКИЙ РАЙОН</w:t>
      </w: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b/>
          <w:sz w:val="20"/>
          <w:lang w:eastAsia="ar-SA"/>
        </w:rPr>
      </w:pPr>
    </w:p>
    <w:p w:rsidR="00443C86" w:rsidRPr="003C538C" w:rsidRDefault="00443C86" w:rsidP="00443C86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3C538C">
        <w:rPr>
          <w:rFonts w:ascii="Arial Narrow" w:hAnsi="Arial Narrow" w:cs="Arial"/>
          <w:b/>
          <w:sz w:val="36"/>
          <w:szCs w:val="36"/>
          <w:lang w:eastAsia="ar-SA"/>
        </w:rPr>
        <w:t xml:space="preserve">ЗЕМСКОЕ СОБРАНИЕ </w:t>
      </w:r>
    </w:p>
    <w:p w:rsidR="00443C86" w:rsidRPr="003C538C" w:rsidRDefault="00443C86" w:rsidP="00443C86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>
        <w:rPr>
          <w:rFonts w:ascii="Arial Narrow" w:hAnsi="Arial Narrow" w:cs="Arial"/>
          <w:b/>
          <w:sz w:val="36"/>
          <w:szCs w:val="36"/>
          <w:lang w:eastAsia="ar-SA"/>
        </w:rPr>
        <w:t>ПАЛАТОВСКОГО</w:t>
      </w:r>
      <w:r w:rsidRPr="003C538C">
        <w:rPr>
          <w:rFonts w:ascii="Arial Narrow" w:hAnsi="Arial Narrow" w:cs="Arial"/>
          <w:b/>
          <w:sz w:val="36"/>
          <w:szCs w:val="36"/>
          <w:lang w:eastAsia="ar-SA"/>
        </w:rPr>
        <w:t xml:space="preserve"> СЕЛЬСКОГО ПОСЕЛЕНИЯ </w:t>
      </w:r>
    </w:p>
    <w:p w:rsidR="00443C86" w:rsidRDefault="00443C86" w:rsidP="00443C86">
      <w:pPr>
        <w:suppressAutoHyphens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3C538C">
        <w:rPr>
          <w:rFonts w:ascii="Arial Narrow" w:hAnsi="Arial Narrow" w:cs="Arial"/>
          <w:b/>
          <w:sz w:val="36"/>
          <w:szCs w:val="36"/>
          <w:lang w:eastAsia="ar-SA"/>
        </w:rPr>
        <w:t>МУНИЦИПАЛЬНОГО РАЙОНА «КРАСНОГВАРДЕЙСКИЙ РАЙОН» БЕЛГОРОДСКОЙ ОБЛАСТИ ЧЕТВЕРТОГО СОЗЫВА</w:t>
      </w:r>
    </w:p>
    <w:p w:rsidR="00443C86" w:rsidRPr="00443C86" w:rsidRDefault="00443C86" w:rsidP="00443C86">
      <w:pPr>
        <w:suppressAutoHyphens/>
        <w:jc w:val="center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443C86" w:rsidRDefault="00443C86" w:rsidP="00443C86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Пятидесятое заседание</w:t>
      </w: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3C538C">
        <w:rPr>
          <w:rFonts w:ascii="Arial" w:hAnsi="Arial" w:cs="Arial"/>
          <w:sz w:val="32"/>
          <w:szCs w:val="32"/>
          <w:lang w:eastAsia="ar-SA"/>
        </w:rPr>
        <w:t>РЕШЕНИЕ</w:t>
      </w: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</w:p>
    <w:p w:rsidR="00443C86" w:rsidRDefault="00443C86" w:rsidP="00443C86">
      <w:pPr>
        <w:suppressAutoHyphens/>
        <w:jc w:val="center"/>
        <w:rPr>
          <w:rFonts w:ascii="Arial" w:hAnsi="Arial" w:cs="Arial"/>
          <w:b/>
          <w:sz w:val="17"/>
          <w:szCs w:val="17"/>
          <w:lang w:eastAsia="ar-SA"/>
        </w:rPr>
      </w:pPr>
      <w:r>
        <w:rPr>
          <w:rFonts w:ascii="Arial" w:hAnsi="Arial" w:cs="Arial"/>
          <w:b/>
          <w:sz w:val="17"/>
          <w:szCs w:val="17"/>
          <w:lang w:eastAsia="ar-SA"/>
        </w:rPr>
        <w:t>Палатово</w:t>
      </w:r>
    </w:p>
    <w:p w:rsidR="00443C86" w:rsidRPr="003C538C" w:rsidRDefault="00443C86" w:rsidP="00443C86">
      <w:pPr>
        <w:suppressAutoHyphens/>
        <w:jc w:val="center"/>
        <w:rPr>
          <w:rFonts w:ascii="Arial" w:hAnsi="Arial" w:cs="Arial"/>
          <w:b/>
          <w:sz w:val="17"/>
          <w:szCs w:val="17"/>
          <w:lang w:eastAsia="ar-SA"/>
        </w:rPr>
      </w:pPr>
    </w:p>
    <w:p w:rsidR="00E61E7E" w:rsidRPr="00594413" w:rsidRDefault="00BB5E60" w:rsidP="00DE2CA2">
      <w:pPr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марта</w:t>
      </w:r>
      <w:r w:rsidR="00AF6723">
        <w:rPr>
          <w:rFonts w:ascii="Arial" w:hAnsi="Arial" w:cs="Arial"/>
          <w:b/>
          <w:sz w:val="24"/>
          <w:szCs w:val="24"/>
        </w:rPr>
        <w:t xml:space="preserve"> </w:t>
      </w:r>
      <w:r w:rsidR="00AE3DB1" w:rsidRPr="00594413">
        <w:rPr>
          <w:rFonts w:ascii="Arial" w:hAnsi="Arial" w:cs="Arial"/>
          <w:b/>
          <w:sz w:val="24"/>
          <w:szCs w:val="24"/>
        </w:rPr>
        <w:t>202</w:t>
      </w:r>
      <w:r w:rsidR="009E1FC9">
        <w:rPr>
          <w:rFonts w:ascii="Arial" w:hAnsi="Arial" w:cs="Arial"/>
          <w:b/>
          <w:sz w:val="24"/>
          <w:szCs w:val="24"/>
        </w:rPr>
        <w:t>3</w:t>
      </w:r>
      <w:r w:rsidR="00AE3DB1" w:rsidRPr="00594413">
        <w:rPr>
          <w:rFonts w:ascii="Arial" w:hAnsi="Arial" w:cs="Arial"/>
          <w:b/>
          <w:sz w:val="24"/>
          <w:szCs w:val="24"/>
        </w:rPr>
        <w:t>года</w:t>
      </w:r>
      <w:r w:rsidR="00594413">
        <w:rPr>
          <w:rFonts w:ascii="Arial" w:hAnsi="Arial" w:cs="Arial"/>
          <w:b/>
          <w:sz w:val="24"/>
          <w:szCs w:val="24"/>
        </w:rPr>
        <w:t xml:space="preserve">    </w:t>
      </w:r>
      <w:r w:rsidR="00E61E7E" w:rsidRPr="00594413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594413">
        <w:rPr>
          <w:rFonts w:ascii="Arial" w:hAnsi="Arial" w:cs="Arial"/>
          <w:b/>
          <w:sz w:val="24"/>
          <w:szCs w:val="24"/>
        </w:rPr>
        <w:t xml:space="preserve">           </w:t>
      </w:r>
      <w:r w:rsidR="0065089A" w:rsidRPr="00594413">
        <w:rPr>
          <w:rFonts w:ascii="Arial" w:hAnsi="Arial" w:cs="Arial"/>
          <w:b/>
          <w:sz w:val="24"/>
          <w:szCs w:val="24"/>
        </w:rPr>
        <w:t xml:space="preserve">             </w:t>
      </w:r>
      <w:r w:rsidR="00E61E7E" w:rsidRPr="0059441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E3DB1" w:rsidRPr="00594413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5</w:t>
      </w:r>
      <w:r w:rsidR="00E61E7E" w:rsidRPr="00594413">
        <w:rPr>
          <w:rFonts w:ascii="Arial" w:hAnsi="Arial" w:cs="Arial"/>
          <w:b/>
          <w:sz w:val="24"/>
          <w:szCs w:val="24"/>
        </w:rPr>
        <w:t xml:space="preserve"> </w:t>
      </w:r>
    </w:p>
    <w:p w:rsidR="00E13775" w:rsidRDefault="00E13775" w:rsidP="00E13775">
      <w:pPr>
        <w:rPr>
          <w:b/>
        </w:rPr>
      </w:pPr>
    </w:p>
    <w:p w:rsidR="00F16C1C" w:rsidRDefault="00F16C1C" w:rsidP="00E13775">
      <w:pPr>
        <w:tabs>
          <w:tab w:val="left" w:pos="7380"/>
        </w:tabs>
        <w:rPr>
          <w:b/>
        </w:rPr>
      </w:pPr>
    </w:p>
    <w:p w:rsidR="00BD487E" w:rsidRDefault="00BD487E" w:rsidP="00E13775">
      <w:pPr>
        <w:tabs>
          <w:tab w:val="left" w:pos="7380"/>
        </w:tabs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9B5C39" w:rsidRPr="00AB3F49" w:rsidTr="00443C86">
        <w:tc>
          <w:tcPr>
            <w:tcW w:w="4786" w:type="dxa"/>
          </w:tcPr>
          <w:p w:rsidR="009B5C39" w:rsidRPr="00AB3F49" w:rsidRDefault="009B5C39" w:rsidP="00443C86">
            <w:pPr>
              <w:ind w:right="175"/>
              <w:jc w:val="both"/>
              <w:rPr>
                <w:rFonts w:eastAsia="Calibri"/>
                <w:b/>
                <w:szCs w:val="28"/>
              </w:rPr>
            </w:pPr>
            <w:r w:rsidRPr="00AB3F49">
              <w:rPr>
                <w:rFonts w:eastAsia="Calibri"/>
                <w:b/>
                <w:szCs w:val="28"/>
              </w:rPr>
              <w:t>О внесении изменений и дополнений в решение земского</w:t>
            </w:r>
          </w:p>
          <w:p w:rsidR="009B5C39" w:rsidRPr="00AB3F49" w:rsidRDefault="009B5C39" w:rsidP="00443C86">
            <w:pPr>
              <w:ind w:right="175"/>
              <w:jc w:val="both"/>
              <w:rPr>
                <w:rFonts w:eastAsia="Calibri"/>
                <w:b/>
                <w:szCs w:val="28"/>
              </w:rPr>
            </w:pPr>
            <w:r w:rsidRPr="00AB3F49">
              <w:rPr>
                <w:rFonts w:eastAsia="Calibri"/>
                <w:b/>
                <w:szCs w:val="28"/>
              </w:rPr>
              <w:t xml:space="preserve">собрания  Палатовского сельского  поселения  от </w:t>
            </w:r>
            <w:r w:rsidR="00BE4CF6">
              <w:rPr>
                <w:rFonts w:eastAsia="Calibri"/>
                <w:b/>
                <w:szCs w:val="28"/>
              </w:rPr>
              <w:t>28</w:t>
            </w:r>
            <w:r w:rsidRPr="00AB3F49">
              <w:rPr>
                <w:rFonts w:eastAsia="Calibri"/>
                <w:b/>
                <w:szCs w:val="28"/>
              </w:rPr>
              <w:t xml:space="preserve"> декабря 20</w:t>
            </w:r>
            <w:r>
              <w:rPr>
                <w:rFonts w:eastAsia="Calibri"/>
                <w:b/>
                <w:szCs w:val="28"/>
              </w:rPr>
              <w:t>2</w:t>
            </w:r>
            <w:r w:rsidR="009E1FC9">
              <w:rPr>
                <w:rFonts w:eastAsia="Calibri"/>
                <w:b/>
                <w:szCs w:val="28"/>
              </w:rPr>
              <w:t>2</w:t>
            </w:r>
            <w:r w:rsidRPr="00AB3F49">
              <w:rPr>
                <w:rFonts w:eastAsia="Calibri"/>
                <w:b/>
                <w:szCs w:val="28"/>
              </w:rPr>
              <w:t>года №5 «О бюджете Палатовского сельского поселения  на 202</w:t>
            </w:r>
            <w:r w:rsidR="009E1FC9">
              <w:rPr>
                <w:rFonts w:eastAsia="Calibri"/>
                <w:b/>
                <w:szCs w:val="28"/>
              </w:rPr>
              <w:t>3</w:t>
            </w:r>
            <w:r w:rsidRPr="00AB3F49">
              <w:rPr>
                <w:rFonts w:eastAsia="Calibri"/>
                <w:b/>
                <w:szCs w:val="28"/>
              </w:rPr>
              <w:t xml:space="preserve"> год и плановый период 202</w:t>
            </w:r>
            <w:r w:rsidR="009E1FC9">
              <w:rPr>
                <w:rFonts w:eastAsia="Calibri"/>
                <w:b/>
                <w:szCs w:val="28"/>
              </w:rPr>
              <w:t>4</w:t>
            </w:r>
            <w:r w:rsidRPr="00AB3F49">
              <w:rPr>
                <w:rFonts w:eastAsia="Calibri"/>
                <w:b/>
                <w:szCs w:val="28"/>
              </w:rPr>
              <w:t>-202</w:t>
            </w:r>
            <w:r w:rsidR="009E1FC9">
              <w:rPr>
                <w:rFonts w:eastAsia="Calibri"/>
                <w:b/>
                <w:szCs w:val="28"/>
              </w:rPr>
              <w:t>5</w:t>
            </w:r>
            <w:r w:rsidRPr="00AB3F49">
              <w:rPr>
                <w:rFonts w:eastAsia="Calibri"/>
                <w:b/>
                <w:szCs w:val="28"/>
              </w:rPr>
              <w:t xml:space="preserve"> годы»</w:t>
            </w:r>
          </w:p>
          <w:p w:rsidR="009B5C39" w:rsidRDefault="009B5C39" w:rsidP="00883704">
            <w:pPr>
              <w:rPr>
                <w:rFonts w:ascii="Calibri" w:eastAsia="Calibri" w:hAnsi="Calibri"/>
                <w:b/>
                <w:szCs w:val="22"/>
              </w:rPr>
            </w:pPr>
          </w:p>
          <w:p w:rsidR="00BD487E" w:rsidRDefault="00BD487E" w:rsidP="00883704">
            <w:pPr>
              <w:rPr>
                <w:rFonts w:ascii="Calibri" w:eastAsia="Calibri" w:hAnsi="Calibri"/>
                <w:b/>
                <w:szCs w:val="22"/>
              </w:rPr>
            </w:pPr>
          </w:p>
          <w:p w:rsidR="00BD487E" w:rsidRPr="00AB3F49" w:rsidRDefault="00BD487E" w:rsidP="00883704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</w:tbl>
    <w:p w:rsidR="009B5C39" w:rsidRPr="00A22A9A" w:rsidRDefault="009B5C39" w:rsidP="00921246">
      <w:pPr>
        <w:ind w:right="-2" w:firstLine="709"/>
        <w:jc w:val="both"/>
      </w:pPr>
      <w:r w:rsidRPr="00A22A9A">
        <w:t>В соответствии  с пунктом 4 ст. 3</w:t>
      </w:r>
      <w:r>
        <w:t>4</w:t>
      </w:r>
      <w:r w:rsidRPr="00A22A9A">
        <w:t xml:space="preserve"> Устава </w:t>
      </w:r>
      <w:r>
        <w:t>Палатовского</w:t>
      </w:r>
      <w:r w:rsidRPr="00A22A9A">
        <w:t xml:space="preserve"> сельского поселения муниципального района «Красногвардейский район» Белгородской области земское собрание </w:t>
      </w:r>
      <w:r>
        <w:t xml:space="preserve">Палатовского </w:t>
      </w:r>
      <w:r w:rsidRPr="00A22A9A">
        <w:t>сельского поселения</w:t>
      </w:r>
    </w:p>
    <w:p w:rsidR="009B5C39" w:rsidRDefault="009B5C39" w:rsidP="00921246">
      <w:pPr>
        <w:ind w:right="-2"/>
        <w:jc w:val="both"/>
      </w:pPr>
      <w:r w:rsidRPr="00A22A9A">
        <w:rPr>
          <w:b/>
        </w:rPr>
        <w:t>р е ш и л о</w:t>
      </w:r>
      <w:r w:rsidRPr="00A22A9A">
        <w:t>:</w:t>
      </w:r>
    </w:p>
    <w:p w:rsidR="009B5C39" w:rsidRDefault="009B5C39" w:rsidP="00921246">
      <w:pPr>
        <w:tabs>
          <w:tab w:val="left" w:pos="7380"/>
        </w:tabs>
        <w:ind w:right="-2"/>
        <w:jc w:val="both"/>
        <w:rPr>
          <w:szCs w:val="28"/>
        </w:rPr>
      </w:pPr>
      <w:r>
        <w:rPr>
          <w:szCs w:val="28"/>
        </w:rPr>
        <w:t xml:space="preserve"> Внести в решение земского собрания Палатовского сельского поселения от </w:t>
      </w:r>
      <w:r w:rsidR="00BE4CF6">
        <w:rPr>
          <w:szCs w:val="28"/>
        </w:rPr>
        <w:t>28</w:t>
      </w:r>
      <w:r w:rsidRPr="002C7B76">
        <w:rPr>
          <w:szCs w:val="28"/>
        </w:rPr>
        <w:t xml:space="preserve"> декабря 20</w:t>
      </w:r>
      <w:r>
        <w:rPr>
          <w:szCs w:val="28"/>
        </w:rPr>
        <w:t>2</w:t>
      </w:r>
      <w:r w:rsidR="009E1FC9">
        <w:rPr>
          <w:szCs w:val="28"/>
        </w:rPr>
        <w:t>2</w:t>
      </w:r>
      <w:r w:rsidRPr="002C7B76">
        <w:rPr>
          <w:szCs w:val="28"/>
        </w:rPr>
        <w:t>года № 5 «О бюджете Палатовского сельского поселения на 202</w:t>
      </w:r>
      <w:r w:rsidR="009E1FC9">
        <w:rPr>
          <w:szCs w:val="28"/>
        </w:rPr>
        <w:t>3</w:t>
      </w:r>
      <w:r w:rsidRPr="002C7B76">
        <w:rPr>
          <w:szCs w:val="28"/>
        </w:rPr>
        <w:t xml:space="preserve"> год и плановый период 202</w:t>
      </w:r>
      <w:r w:rsidR="009E1FC9">
        <w:rPr>
          <w:szCs w:val="28"/>
        </w:rPr>
        <w:t>4</w:t>
      </w:r>
      <w:r w:rsidRPr="002C7B76">
        <w:rPr>
          <w:szCs w:val="28"/>
        </w:rPr>
        <w:t>-202</w:t>
      </w:r>
      <w:r w:rsidR="009E1FC9">
        <w:rPr>
          <w:szCs w:val="28"/>
        </w:rPr>
        <w:t>5</w:t>
      </w:r>
      <w:r w:rsidRPr="002C7B76">
        <w:rPr>
          <w:szCs w:val="28"/>
        </w:rPr>
        <w:t xml:space="preserve"> годов» следующие изменения и</w:t>
      </w:r>
      <w:r>
        <w:rPr>
          <w:szCs w:val="28"/>
        </w:rPr>
        <w:t xml:space="preserve"> дополнения:</w:t>
      </w:r>
    </w:p>
    <w:p w:rsidR="009B5C39" w:rsidRDefault="00240B79" w:rsidP="00921246">
      <w:pPr>
        <w:tabs>
          <w:tab w:val="left" w:pos="7380"/>
        </w:tabs>
        <w:ind w:right="-2"/>
        <w:jc w:val="both"/>
        <w:rPr>
          <w:szCs w:val="28"/>
        </w:rPr>
      </w:pPr>
      <w:r>
        <w:rPr>
          <w:szCs w:val="28"/>
        </w:rPr>
        <w:t>1.</w:t>
      </w:r>
      <w:r w:rsidR="009B5C39">
        <w:rPr>
          <w:szCs w:val="28"/>
        </w:rPr>
        <w:t>1.Пункт 1 изложить в следующей редакции:</w:t>
      </w:r>
    </w:p>
    <w:p w:rsidR="00BB64F8" w:rsidRDefault="009B5C39" w:rsidP="00921246">
      <w:pPr>
        <w:jc w:val="both"/>
        <w:rPr>
          <w:szCs w:val="28"/>
        </w:rPr>
      </w:pPr>
      <w:r>
        <w:t>1.Утвердить бюджет Палатовского сельского поселения (далее – бюджет поселения) на 202</w:t>
      </w:r>
      <w:r w:rsidR="009E1FC9">
        <w:t>3</w:t>
      </w:r>
      <w:r>
        <w:t xml:space="preserve"> год по</w:t>
      </w:r>
      <w:r w:rsidRPr="00116381">
        <w:t xml:space="preserve"> </w:t>
      </w:r>
      <w:r>
        <w:t xml:space="preserve">доходам в сумме </w:t>
      </w:r>
      <w:r w:rsidR="009E1FC9">
        <w:t>4872,0</w:t>
      </w:r>
      <w:r>
        <w:t xml:space="preserve"> тыс. рублей и расходам в сумме </w:t>
      </w:r>
      <w:r w:rsidR="009E1FC9">
        <w:t>5263,0</w:t>
      </w:r>
      <w:r>
        <w:t> тыс. рублей</w:t>
      </w:r>
      <w:r w:rsidR="0004624D">
        <w:t>,</w:t>
      </w:r>
      <w:r>
        <w:t xml:space="preserve"> </w:t>
      </w:r>
      <w:r w:rsidR="00CF363F">
        <w:rPr>
          <w:szCs w:val="28"/>
        </w:rPr>
        <w:t xml:space="preserve">с превышением расходов  над доходами (дефицит) в сумме </w:t>
      </w:r>
      <w:r w:rsidR="009E1FC9">
        <w:rPr>
          <w:szCs w:val="28"/>
        </w:rPr>
        <w:t>391</w:t>
      </w:r>
      <w:r w:rsidR="00BE4CF6">
        <w:rPr>
          <w:szCs w:val="28"/>
        </w:rPr>
        <w:t>,0</w:t>
      </w:r>
      <w:r w:rsidR="00CF363F">
        <w:rPr>
          <w:szCs w:val="28"/>
        </w:rPr>
        <w:t xml:space="preserve"> тыс.рублей. </w:t>
      </w:r>
    </w:p>
    <w:p w:rsidR="00D05D36" w:rsidRDefault="00D05D36" w:rsidP="00D05D36">
      <w:pPr>
        <w:ind w:firstLine="708"/>
        <w:jc w:val="both"/>
      </w:pPr>
    </w:p>
    <w:p w:rsidR="009E1FC9" w:rsidRDefault="00996D73" w:rsidP="009E1FC9">
      <w:pPr>
        <w:jc w:val="both"/>
        <w:rPr>
          <w:b/>
        </w:rPr>
        <w:sectPr w:rsidR="009E1FC9" w:rsidSect="00480E8A">
          <w:headerReference w:type="even" r:id="rId8"/>
          <w:headerReference w:type="default" r:id="rId9"/>
          <w:pgSz w:w="11906" w:h="16838" w:code="9"/>
          <w:pgMar w:top="536" w:right="851" w:bottom="1276" w:left="1701" w:header="709" w:footer="227" w:gutter="0"/>
          <w:cols w:space="708"/>
          <w:titlePg/>
          <w:docGrid w:linePitch="381"/>
        </w:sectPr>
      </w:pPr>
      <w:r>
        <w:rPr>
          <w:b/>
          <w:szCs w:val="28"/>
        </w:rPr>
        <w:t>2</w:t>
      </w:r>
      <w:r w:rsidR="0067501A" w:rsidRPr="00127C98">
        <w:rPr>
          <w:b/>
          <w:szCs w:val="28"/>
        </w:rPr>
        <w:t>.</w:t>
      </w:r>
      <w:r w:rsidR="00240B79" w:rsidRPr="00127C98">
        <w:rPr>
          <w:b/>
          <w:szCs w:val="28"/>
        </w:rPr>
        <w:t xml:space="preserve"> П</w:t>
      </w:r>
      <w:r w:rsidR="00443C86">
        <w:rPr>
          <w:b/>
          <w:szCs w:val="28"/>
        </w:rPr>
        <w:t xml:space="preserve">риложение № 1 </w:t>
      </w:r>
      <w:r w:rsidR="00240B79" w:rsidRPr="00127C98">
        <w:rPr>
          <w:b/>
          <w:szCs w:val="28"/>
        </w:rPr>
        <w:t>изложить в следующей редакции:</w:t>
      </w:r>
    </w:p>
    <w:tbl>
      <w:tblPr>
        <w:tblW w:w="14992" w:type="dxa"/>
        <w:tblLook w:val="0000"/>
      </w:tblPr>
      <w:tblGrid>
        <w:gridCol w:w="3189"/>
        <w:gridCol w:w="7267"/>
        <w:gridCol w:w="4536"/>
      </w:tblGrid>
      <w:tr w:rsidR="00371E77" w:rsidTr="0052077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71E77" w:rsidRDefault="00371E77" w:rsidP="00520770">
            <w:pPr>
              <w:rPr>
                <w:sz w:val="22"/>
                <w:szCs w:val="22"/>
              </w:rPr>
            </w:pPr>
          </w:p>
        </w:tc>
        <w:tc>
          <w:tcPr>
            <w:tcW w:w="7267" w:type="dxa"/>
          </w:tcPr>
          <w:p w:rsidR="00371E77" w:rsidRDefault="00371E77" w:rsidP="0052077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71E77" w:rsidRPr="00277225" w:rsidRDefault="00371E77" w:rsidP="00520770">
            <w:pPr>
              <w:jc w:val="center"/>
              <w:rPr>
                <w:b/>
                <w:szCs w:val="28"/>
              </w:rPr>
            </w:pPr>
            <w:r w:rsidRPr="00277225">
              <w:rPr>
                <w:b/>
                <w:szCs w:val="28"/>
              </w:rPr>
              <w:t>Приложение № 1</w:t>
            </w:r>
          </w:p>
          <w:p w:rsidR="00371E77" w:rsidRPr="00277225" w:rsidRDefault="00371E77" w:rsidP="00520770">
            <w:pPr>
              <w:jc w:val="center"/>
              <w:rPr>
                <w:b/>
                <w:szCs w:val="28"/>
              </w:rPr>
            </w:pPr>
            <w:r w:rsidRPr="00277225">
              <w:rPr>
                <w:b/>
                <w:szCs w:val="28"/>
              </w:rPr>
              <w:t>УТВЕРЖДЕН</w:t>
            </w:r>
          </w:p>
          <w:p w:rsidR="00371E77" w:rsidRPr="00277225" w:rsidRDefault="00371E77" w:rsidP="00520770">
            <w:pPr>
              <w:jc w:val="center"/>
              <w:rPr>
                <w:b/>
                <w:szCs w:val="28"/>
              </w:rPr>
            </w:pPr>
            <w:r w:rsidRPr="00277225">
              <w:rPr>
                <w:b/>
                <w:szCs w:val="28"/>
              </w:rPr>
              <w:t xml:space="preserve">решением  Земского собрания </w:t>
            </w:r>
            <w:r>
              <w:rPr>
                <w:b/>
                <w:szCs w:val="28"/>
              </w:rPr>
              <w:t>Палатовского</w:t>
            </w:r>
            <w:r w:rsidRPr="00277225">
              <w:rPr>
                <w:b/>
                <w:szCs w:val="28"/>
              </w:rPr>
              <w:t xml:space="preserve"> сельского поселения</w:t>
            </w:r>
          </w:p>
          <w:p w:rsidR="00371E77" w:rsidRDefault="00371E77" w:rsidP="009E1FC9">
            <w:pPr>
              <w:jc w:val="center"/>
              <w:rPr>
                <w:sz w:val="22"/>
                <w:szCs w:val="22"/>
              </w:rPr>
            </w:pPr>
            <w:r w:rsidRPr="00277225">
              <w:rPr>
                <w:b/>
                <w:szCs w:val="28"/>
              </w:rPr>
              <w:t xml:space="preserve">от </w:t>
            </w:r>
            <w:r w:rsidR="00BE4CF6">
              <w:rPr>
                <w:b/>
                <w:szCs w:val="28"/>
              </w:rPr>
              <w:t>28</w:t>
            </w:r>
            <w:r w:rsidRPr="00277225">
              <w:rPr>
                <w:b/>
                <w:szCs w:val="28"/>
              </w:rPr>
              <w:t xml:space="preserve"> декабря 202</w:t>
            </w:r>
            <w:r w:rsidR="009E1FC9">
              <w:rPr>
                <w:b/>
                <w:szCs w:val="28"/>
              </w:rPr>
              <w:t>2</w:t>
            </w:r>
            <w:r w:rsidRPr="00277225">
              <w:rPr>
                <w:b/>
                <w:szCs w:val="28"/>
              </w:rPr>
              <w:t xml:space="preserve"> года № </w:t>
            </w:r>
            <w:r w:rsidR="001307B8">
              <w:rPr>
                <w:b/>
                <w:szCs w:val="28"/>
              </w:rPr>
              <w:t>5</w:t>
            </w:r>
          </w:p>
        </w:tc>
      </w:tr>
    </w:tbl>
    <w:p w:rsidR="00371E77" w:rsidRPr="00AD1ACE" w:rsidRDefault="00371E77" w:rsidP="00371E77">
      <w:pPr>
        <w:pStyle w:val="af1"/>
        <w:ind w:left="360"/>
        <w:rPr>
          <w:sz w:val="20"/>
        </w:rPr>
      </w:pPr>
    </w:p>
    <w:p w:rsidR="00371E77" w:rsidRPr="00F52917" w:rsidRDefault="00371E77" w:rsidP="00371E77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F52917">
        <w:rPr>
          <w:rFonts w:ascii="Times New Roman" w:hAnsi="Times New Roman"/>
          <w:i w:val="0"/>
          <w:sz w:val="28"/>
          <w:szCs w:val="28"/>
        </w:rPr>
        <w:t>Источники внутреннего финансирования дефицита (профицита)</w:t>
      </w:r>
    </w:p>
    <w:p w:rsidR="00371E77" w:rsidRPr="00F52917" w:rsidRDefault="00371E77" w:rsidP="00371E77">
      <w:pPr>
        <w:pStyle w:val="af1"/>
        <w:ind w:left="360"/>
        <w:jc w:val="center"/>
        <w:rPr>
          <w:b/>
          <w:bCs/>
          <w:sz w:val="28"/>
          <w:szCs w:val="28"/>
        </w:rPr>
      </w:pPr>
      <w:r w:rsidRPr="00F52917">
        <w:rPr>
          <w:b/>
          <w:bCs/>
          <w:sz w:val="28"/>
          <w:szCs w:val="28"/>
        </w:rPr>
        <w:t>бюджета  на 202</w:t>
      </w:r>
      <w:r w:rsidR="009E1FC9">
        <w:rPr>
          <w:b/>
          <w:bCs/>
          <w:sz w:val="28"/>
          <w:szCs w:val="28"/>
        </w:rPr>
        <w:t>3</w:t>
      </w:r>
      <w:r w:rsidRPr="00F52917">
        <w:rPr>
          <w:b/>
          <w:bCs/>
          <w:sz w:val="28"/>
          <w:szCs w:val="28"/>
        </w:rPr>
        <w:t xml:space="preserve"> год и плановый период 202</w:t>
      </w:r>
      <w:r w:rsidR="009E1FC9">
        <w:rPr>
          <w:b/>
          <w:bCs/>
          <w:sz w:val="28"/>
          <w:szCs w:val="28"/>
        </w:rPr>
        <w:t>4</w:t>
      </w:r>
      <w:r w:rsidRPr="00F52917">
        <w:rPr>
          <w:b/>
          <w:bCs/>
          <w:sz w:val="28"/>
          <w:szCs w:val="28"/>
        </w:rPr>
        <w:t xml:space="preserve"> и 202</w:t>
      </w:r>
      <w:r w:rsidR="009E1FC9">
        <w:rPr>
          <w:b/>
          <w:bCs/>
          <w:sz w:val="28"/>
          <w:szCs w:val="28"/>
        </w:rPr>
        <w:t>5</w:t>
      </w:r>
      <w:r w:rsidRPr="00F52917">
        <w:rPr>
          <w:b/>
          <w:bCs/>
          <w:sz w:val="28"/>
          <w:szCs w:val="28"/>
        </w:rPr>
        <w:t xml:space="preserve"> годы</w:t>
      </w:r>
    </w:p>
    <w:p w:rsidR="00371E77" w:rsidRPr="00AD1ACE" w:rsidRDefault="00371E77" w:rsidP="00371E77">
      <w:pPr>
        <w:ind w:right="142"/>
        <w:jc w:val="right"/>
        <w:rPr>
          <w:bCs/>
        </w:rPr>
      </w:pPr>
      <w:r w:rsidRPr="00AD1ACE">
        <w:rPr>
          <w:b/>
          <w:bCs/>
        </w:rPr>
        <w:t>тыс. рублей</w:t>
      </w:r>
      <w:r w:rsidRPr="00AD1ACE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588"/>
        <w:gridCol w:w="3402"/>
        <w:gridCol w:w="1560"/>
        <w:gridCol w:w="1559"/>
        <w:gridCol w:w="1559"/>
      </w:tblGrid>
      <w:tr w:rsidR="00371E77" w:rsidRPr="00AD1ACE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7F54A0">
              <w:rPr>
                <w:b/>
                <w:bCs/>
                <w:sz w:val="24"/>
                <w:szCs w:val="24"/>
              </w:rPr>
              <w:t>№  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7F54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7F54A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E1FC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E1FC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E1FC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71E77" w:rsidRPr="007F54A0" w:rsidRDefault="00371E77" w:rsidP="00520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77" w:rsidRPr="00AD1ACE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  <w:r w:rsidRPr="007F54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  <w:r w:rsidRPr="007F54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  <w:r w:rsidRPr="007F54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  <w:r w:rsidRPr="007F54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  <w:r w:rsidRPr="007F54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7F54A0" w:rsidRDefault="00371E77" w:rsidP="00520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Муниципальные ценные бумаги Палатовского сельского поселения, номинальная стоимость которых указана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01 01 00 00 00 0000 000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Размещение муниципальных ценных бумаг Палатовского сельского поселения, номинальная стоимость которых указана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01 01 00 00 05 0000 710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Погашение муниципальных ценных бумаг Палатовского сельского поселения, номинальная стоимость которых указана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01 01 00 00 05 0000 810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Кредиты, полученные поселением от кредитных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Получение кредита от кредитных организаций </w:t>
            </w:r>
            <w:r w:rsidRPr="00443C86">
              <w:rPr>
                <w:szCs w:val="28"/>
              </w:rPr>
              <w:lastRenderedPageBreak/>
              <w:t>бюджетом Палатовского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>01 02 00 00 05 0000 710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Погашение кредита от кредитных организаций бюджетом Палатовского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01 02 00 00 05 0000 810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01 03 00 00 05 0000 710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01 03 00 00 05 0000 810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9E1FC9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391</w:t>
            </w:r>
            <w:r w:rsidR="00647032" w:rsidRPr="00443C8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9E1FC9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9E1FC9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9E1FC9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9E1FC9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5157,9</w:t>
            </w:r>
          </w:p>
        </w:tc>
      </w:tr>
      <w:tr w:rsidR="009E1FC9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rPr>
                <w:szCs w:val="28"/>
              </w:rPr>
            </w:pPr>
            <w:r w:rsidRPr="00443C86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443C86">
            <w:pPr>
              <w:ind w:left="34"/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9" w:rsidRPr="00443C86" w:rsidRDefault="009E1FC9" w:rsidP="00DC2355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5157,9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Иные 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ind w:left="34"/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01 06 00 00 00 0000 000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rPr>
                <w:b w:val="0"/>
                <w:bCs w:val="0"/>
                <w:sz w:val="28"/>
                <w:szCs w:val="28"/>
                <w:lang w:val="ru-RU" w:eastAsia="ru-RU"/>
              </w:rPr>
            </w:pPr>
          </w:p>
          <w:p w:rsidR="00371E77" w:rsidRPr="00443C86" w:rsidRDefault="00371E77" w:rsidP="00520770">
            <w:pPr>
              <w:pStyle w:val="af2"/>
              <w:rPr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ind w:firstLine="4"/>
              <w:jc w:val="left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bCs w:val="0"/>
                <w:sz w:val="28"/>
                <w:szCs w:val="28"/>
                <w:lang w:val="ru-RU" w:eastAsia="ru-RU"/>
              </w:rPr>
              <w:t>Исполнение муниципальных гарантий Палатовского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443C86">
            <w:pPr>
              <w:pStyle w:val="af2"/>
              <w:ind w:left="34"/>
              <w:rPr>
                <w:b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sz w:val="28"/>
                <w:szCs w:val="28"/>
                <w:lang w:val="ru-RU" w:eastAsia="ru-RU"/>
              </w:rPr>
              <w:t>01 06 04 01 05 0000 810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ind w:hanging="29"/>
              <w:rPr>
                <w:b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rPr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ind w:firstLine="4"/>
              <w:jc w:val="left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bCs w:val="0"/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rPr>
                <w:b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sz w:val="28"/>
                <w:szCs w:val="28"/>
                <w:lang w:val="ru-RU" w:eastAsia="ru-RU"/>
              </w:rPr>
              <w:t>01 06 05 01 05 0000 640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pStyle w:val="af2"/>
              <w:ind w:hanging="29"/>
              <w:rPr>
                <w:b w:val="0"/>
                <w:sz w:val="28"/>
                <w:szCs w:val="28"/>
                <w:lang w:val="ru-RU" w:eastAsia="ru-RU"/>
              </w:rPr>
            </w:pPr>
            <w:r w:rsidRPr="00443C86">
              <w:rPr>
                <w:b w:val="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-</w:t>
            </w:r>
          </w:p>
        </w:tc>
      </w:tr>
      <w:tr w:rsidR="00371E77" w:rsidRPr="00443C86" w:rsidTr="00443C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Итого средств, направленных на покрытие дефицита (профицита)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E366B1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391</w:t>
            </w:r>
            <w:r w:rsidR="00647032" w:rsidRPr="00443C86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7" w:rsidRPr="00443C86" w:rsidRDefault="00371E77" w:rsidP="00520770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-</w:t>
            </w:r>
          </w:p>
        </w:tc>
      </w:tr>
    </w:tbl>
    <w:p w:rsidR="00371E77" w:rsidRPr="00443C86" w:rsidRDefault="00371E77" w:rsidP="00371E77">
      <w:pPr>
        <w:pStyle w:val="af1"/>
        <w:ind w:left="360"/>
        <w:rPr>
          <w:b/>
          <w:bCs/>
          <w:sz w:val="28"/>
          <w:szCs w:val="28"/>
        </w:rPr>
      </w:pPr>
    </w:p>
    <w:p w:rsidR="00371E77" w:rsidRPr="00443C86" w:rsidRDefault="00371E77" w:rsidP="00371E77">
      <w:pPr>
        <w:ind w:left="6171"/>
        <w:jc w:val="center"/>
        <w:rPr>
          <w:szCs w:val="28"/>
        </w:rPr>
      </w:pPr>
    </w:p>
    <w:p w:rsidR="00371E77" w:rsidRPr="00443C86" w:rsidRDefault="00371E77" w:rsidP="00371E77">
      <w:pPr>
        <w:ind w:left="6171"/>
        <w:jc w:val="center"/>
        <w:rPr>
          <w:szCs w:val="28"/>
        </w:rPr>
      </w:pPr>
    </w:p>
    <w:p w:rsidR="00371E77" w:rsidRPr="00443C86" w:rsidRDefault="00371E77" w:rsidP="00371E77">
      <w:pPr>
        <w:rPr>
          <w:szCs w:val="28"/>
        </w:rPr>
        <w:sectPr w:rsidR="00371E77" w:rsidRPr="00443C86" w:rsidSect="00A47C04">
          <w:pgSz w:w="16838" w:h="11906" w:orient="landscape" w:code="9"/>
          <w:pgMar w:top="1701" w:right="142" w:bottom="851" w:left="1276" w:header="709" w:footer="227" w:gutter="0"/>
          <w:cols w:space="708"/>
          <w:docGrid w:linePitch="381"/>
        </w:sectPr>
      </w:pPr>
    </w:p>
    <w:p w:rsidR="00371E77" w:rsidRPr="00443C86" w:rsidRDefault="00996D73" w:rsidP="00371E77">
      <w:pPr>
        <w:jc w:val="both"/>
        <w:rPr>
          <w:b/>
          <w:szCs w:val="28"/>
        </w:rPr>
      </w:pPr>
      <w:r w:rsidRPr="00443C86">
        <w:rPr>
          <w:b/>
          <w:szCs w:val="28"/>
        </w:rPr>
        <w:lastRenderedPageBreak/>
        <w:t>3</w:t>
      </w:r>
      <w:r w:rsidR="00371E77" w:rsidRPr="00443C86">
        <w:rPr>
          <w:b/>
          <w:szCs w:val="28"/>
        </w:rPr>
        <w:t xml:space="preserve">. Приложение № </w:t>
      </w:r>
      <w:r w:rsidR="00142AA0" w:rsidRPr="00443C86">
        <w:rPr>
          <w:b/>
          <w:szCs w:val="28"/>
        </w:rPr>
        <w:t>2</w:t>
      </w:r>
      <w:r w:rsidR="00371E77" w:rsidRPr="00443C86">
        <w:rPr>
          <w:b/>
          <w:szCs w:val="28"/>
        </w:rPr>
        <w:t xml:space="preserve">  изложить в следующей редакции:</w:t>
      </w:r>
    </w:p>
    <w:p w:rsidR="00371E77" w:rsidRPr="00443C86" w:rsidRDefault="00371E77" w:rsidP="00371E77">
      <w:pPr>
        <w:rPr>
          <w:szCs w:val="28"/>
        </w:rPr>
      </w:pPr>
    </w:p>
    <w:tbl>
      <w:tblPr>
        <w:tblW w:w="9648" w:type="dxa"/>
        <w:tblLook w:val="0000"/>
      </w:tblPr>
      <w:tblGrid>
        <w:gridCol w:w="3189"/>
        <w:gridCol w:w="1959"/>
        <w:gridCol w:w="4500"/>
      </w:tblGrid>
      <w:tr w:rsidR="00E366B1" w:rsidRPr="00443C86" w:rsidTr="00C50CF4">
        <w:tc>
          <w:tcPr>
            <w:tcW w:w="3189" w:type="dxa"/>
          </w:tcPr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1959" w:type="dxa"/>
          </w:tcPr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450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Приложение № 2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УТВЕРЖДЕН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решением  Земского собрания Палатовского сельского поселения</w:t>
            </w: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от 28 декабря 2022 года №5</w:t>
            </w:r>
          </w:p>
        </w:tc>
      </w:tr>
    </w:tbl>
    <w:p w:rsidR="00E366B1" w:rsidRPr="00443C86" w:rsidRDefault="00E366B1" w:rsidP="00E366B1">
      <w:pPr>
        <w:rPr>
          <w:szCs w:val="28"/>
        </w:rPr>
      </w:pPr>
    </w:p>
    <w:p w:rsidR="00E366B1" w:rsidRPr="00443C86" w:rsidRDefault="00E366B1" w:rsidP="00E366B1">
      <w:pPr>
        <w:jc w:val="center"/>
        <w:rPr>
          <w:b/>
          <w:szCs w:val="28"/>
        </w:rPr>
      </w:pPr>
      <w:r w:rsidRPr="00443C86">
        <w:rPr>
          <w:b/>
          <w:szCs w:val="28"/>
        </w:rPr>
        <w:t>Доходы бюджета на 2023год плановый период 2024 - 2025 годов</w:t>
      </w:r>
    </w:p>
    <w:p w:rsidR="00E366B1" w:rsidRPr="00443C86" w:rsidRDefault="00E366B1" w:rsidP="00E366B1">
      <w:pPr>
        <w:pStyle w:val="4"/>
        <w:rPr>
          <w:szCs w:val="28"/>
        </w:rPr>
      </w:pPr>
      <w:r w:rsidRPr="00443C86">
        <w:rPr>
          <w:szCs w:val="28"/>
        </w:rPr>
        <w:t>Палатовского сельского поселения</w:t>
      </w:r>
    </w:p>
    <w:p w:rsidR="00E366B1" w:rsidRPr="00443C86" w:rsidRDefault="00E366B1" w:rsidP="00E366B1">
      <w:pPr>
        <w:jc w:val="right"/>
        <w:rPr>
          <w:b/>
          <w:szCs w:val="28"/>
        </w:rPr>
      </w:pPr>
      <w:r w:rsidRPr="00443C86">
        <w:rPr>
          <w:b/>
          <w:szCs w:val="28"/>
        </w:rPr>
        <w:t xml:space="preserve">                                                                                                          тыс. рублей</w:t>
      </w:r>
    </w:p>
    <w:tbl>
      <w:tblPr>
        <w:tblW w:w="101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4"/>
        <w:gridCol w:w="3606"/>
        <w:gridCol w:w="1136"/>
        <w:gridCol w:w="1204"/>
        <w:gridCol w:w="1171"/>
      </w:tblGrid>
      <w:tr w:rsidR="00E366B1" w:rsidRPr="00443C86" w:rsidTr="00443C86">
        <w:trPr>
          <w:cantSplit/>
          <w:trHeight w:val="285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Код бюджетной классификации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Наименование доходов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2023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Плановый период</w:t>
            </w:r>
          </w:p>
        </w:tc>
      </w:tr>
      <w:tr w:rsidR="00E366B1" w:rsidRPr="00443C86" w:rsidTr="00443C86">
        <w:trPr>
          <w:cantSplit/>
          <w:trHeight w:val="390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2024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2025 г.</w:t>
            </w:r>
          </w:p>
        </w:tc>
      </w:tr>
      <w:tr w:rsidR="00E366B1" w:rsidRPr="00443C86" w:rsidTr="00443C8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napToGrid w:val="0"/>
                <w:szCs w:val="28"/>
              </w:rPr>
            </w:pPr>
            <w:r w:rsidRPr="00443C86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Собственные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1122,0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1154,0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1193,0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1 01 02000 01 0000 110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178,0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181,0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189,0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1 05 03 000 01 0000 110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1 06 01000 00 0000 110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68,0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1 06 06000 00 0000 110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864,0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890,0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917,0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1 08 04000 01 0000 110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1 11 05025 10 0000 120</w:t>
            </w: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443C86">
            <w:pPr>
              <w:jc w:val="both"/>
              <w:rPr>
                <w:szCs w:val="28"/>
              </w:rPr>
            </w:pPr>
            <w:r w:rsidRPr="00443C86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443C86">
              <w:rPr>
                <w:bCs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1 16 02020 02 0000 140</w:t>
            </w: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443C86">
            <w:pPr>
              <w:jc w:val="both"/>
              <w:rPr>
                <w:szCs w:val="28"/>
              </w:rPr>
            </w:pPr>
            <w:r w:rsidRPr="00443C86">
              <w:rPr>
                <w:bCs/>
                <w:szCs w:val="28"/>
              </w:rPr>
              <w:t>Штрафы, санкции, возмещение ущерба</w:t>
            </w:r>
            <w:r w:rsidR="00443C86">
              <w:rPr>
                <w:bCs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2,0</w:t>
            </w:r>
          </w:p>
        </w:tc>
      </w:tr>
      <w:tr w:rsidR="00E366B1" w:rsidRPr="00443C86" w:rsidTr="00443C86">
        <w:trPr>
          <w:trHeight w:val="34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ind w:right="-288"/>
              <w:rPr>
                <w:b/>
                <w:bCs/>
                <w:snapToGrid w:val="0"/>
                <w:szCs w:val="28"/>
              </w:rPr>
            </w:pPr>
            <w:r w:rsidRPr="00443C86">
              <w:rPr>
                <w:b/>
                <w:bCs/>
                <w:szCs w:val="28"/>
              </w:rPr>
              <w:t xml:space="preserve">   2 00 00000 00 0000 000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536219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3750,0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3822,7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3964,9</w:t>
            </w:r>
          </w:p>
        </w:tc>
      </w:tr>
      <w:tr w:rsidR="00E366B1" w:rsidRPr="00443C86" w:rsidTr="00443C86">
        <w:trPr>
          <w:trHeight w:val="16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2 02 16001 10 0000 150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shd w:val="clear" w:color="auto" w:fill="FFFFFF"/>
              <w:ind w:right="280"/>
              <w:jc w:val="both"/>
              <w:rPr>
                <w:spacing w:val="-2"/>
                <w:szCs w:val="28"/>
              </w:rPr>
            </w:pPr>
            <w:r w:rsidRPr="00443C86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536219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3499,7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3706</w:t>
            </w:r>
          </w:p>
        </w:tc>
      </w:tr>
      <w:tr w:rsidR="00E366B1" w:rsidRPr="00443C86" w:rsidTr="00443C86">
        <w:trPr>
          <w:trHeight w:val="7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2 02 35118 10 0000 150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Субвенции на осуществление полномочий по первичному воинскому учету на территориях, где </w:t>
            </w:r>
            <w:r w:rsidRPr="00443C86">
              <w:rPr>
                <w:szCs w:val="28"/>
              </w:rPr>
              <w:lastRenderedPageBreak/>
              <w:t>отсутствуют военные комиссариаты</w:t>
            </w:r>
            <w:r w:rsidR="00443C86">
              <w:rPr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>113,3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119,7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122,9</w:t>
            </w:r>
          </w:p>
        </w:tc>
      </w:tr>
      <w:tr w:rsidR="00E366B1" w:rsidRPr="00443C86" w:rsidTr="00443C86">
        <w:trPr>
          <w:trHeight w:val="10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86">
              <w:rPr>
                <w:rFonts w:ascii="Times New Roman" w:hAnsi="Times New Roman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pStyle w:val="Web"/>
              <w:spacing w:before="0" w:after="0"/>
              <w:ind w:lef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C8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</w:tr>
      <w:tr w:rsidR="00E366B1" w:rsidRPr="00443C86" w:rsidTr="00443C86">
        <w:trPr>
          <w:trHeight w:val="105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2 02 30024 10 0000 150</w:t>
            </w: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shd w:val="clear" w:color="auto" w:fill="FFFFFF"/>
              <w:tabs>
                <w:tab w:val="left" w:pos="5819"/>
              </w:tabs>
              <w:ind w:right="41"/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</w:t>
            </w:r>
          </w:p>
        </w:tc>
      </w:tr>
      <w:tr w:rsidR="00E366B1" w:rsidRPr="00443C86" w:rsidTr="00443C86">
        <w:trPr>
          <w:trHeight w:val="2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ВСЕГО ДОХОДОВ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536219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4872,0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4976,7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5157,9</w:t>
            </w:r>
          </w:p>
        </w:tc>
      </w:tr>
    </w:tbl>
    <w:p w:rsidR="00E366B1" w:rsidRPr="00443C86" w:rsidRDefault="00E366B1" w:rsidP="00E366B1">
      <w:pPr>
        <w:jc w:val="both"/>
        <w:rPr>
          <w:b/>
          <w:bCs/>
          <w:szCs w:val="28"/>
        </w:rPr>
        <w:sectPr w:rsidR="00E366B1" w:rsidRPr="00443C86" w:rsidSect="00DC2116">
          <w:pgSz w:w="11906" w:h="16838" w:code="9"/>
          <w:pgMar w:top="142" w:right="851" w:bottom="1276" w:left="1701" w:header="709" w:footer="170" w:gutter="0"/>
          <w:cols w:space="708"/>
          <w:docGrid w:linePitch="381"/>
        </w:sectPr>
      </w:pPr>
    </w:p>
    <w:p w:rsidR="00E366B1" w:rsidRPr="00443C86" w:rsidRDefault="00E366B1" w:rsidP="00E366B1">
      <w:pPr>
        <w:jc w:val="both"/>
        <w:rPr>
          <w:b/>
          <w:bCs/>
          <w:szCs w:val="28"/>
        </w:rPr>
      </w:pPr>
    </w:p>
    <w:tbl>
      <w:tblPr>
        <w:tblW w:w="15071" w:type="dxa"/>
        <w:tblLook w:val="0000"/>
      </w:tblPr>
      <w:tblGrid>
        <w:gridCol w:w="1823"/>
        <w:gridCol w:w="8208"/>
        <w:gridCol w:w="5040"/>
      </w:tblGrid>
      <w:tr w:rsidR="00E366B1" w:rsidRPr="00443C86" w:rsidTr="00443C86">
        <w:tc>
          <w:tcPr>
            <w:tcW w:w="1823" w:type="dxa"/>
          </w:tcPr>
          <w:p w:rsidR="00E366B1" w:rsidRPr="00443C86" w:rsidRDefault="00E366B1" w:rsidP="00E366B1">
            <w:pPr>
              <w:ind w:right="1697"/>
              <w:rPr>
                <w:szCs w:val="28"/>
              </w:rPr>
            </w:pPr>
          </w:p>
        </w:tc>
        <w:tc>
          <w:tcPr>
            <w:tcW w:w="8208" w:type="dxa"/>
          </w:tcPr>
          <w:p w:rsidR="00E366B1" w:rsidRPr="00443C86" w:rsidRDefault="00996D73" w:rsidP="00E366B1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</w:t>
            </w:r>
            <w:r w:rsidR="00E366B1" w:rsidRPr="00443C86">
              <w:rPr>
                <w:b/>
                <w:szCs w:val="28"/>
              </w:rPr>
              <w:t>. Приложение № 3  изложить в следующей редакции:</w:t>
            </w:r>
          </w:p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E366B1" w:rsidRDefault="00E366B1" w:rsidP="00C50CF4">
            <w:pPr>
              <w:jc w:val="center"/>
              <w:rPr>
                <w:b/>
                <w:szCs w:val="28"/>
              </w:rPr>
            </w:pPr>
          </w:p>
          <w:p w:rsidR="00443C86" w:rsidRPr="00443C86" w:rsidRDefault="00443C86" w:rsidP="00C50CF4">
            <w:pPr>
              <w:jc w:val="center"/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Приложение № 3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УТВЕРЖДЕН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решением  Земского собрания Палатовского сельского поселения</w:t>
            </w: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от 28 декабря 2022 года №5</w:t>
            </w:r>
          </w:p>
        </w:tc>
      </w:tr>
    </w:tbl>
    <w:p w:rsidR="00E366B1" w:rsidRPr="00443C86" w:rsidRDefault="00E366B1" w:rsidP="00E366B1">
      <w:pPr>
        <w:spacing w:line="240" w:lineRule="exact"/>
        <w:ind w:left="5220"/>
        <w:rPr>
          <w:szCs w:val="28"/>
        </w:rPr>
      </w:pPr>
    </w:p>
    <w:p w:rsidR="00E366B1" w:rsidRPr="00443C86" w:rsidRDefault="00E366B1" w:rsidP="00E366B1">
      <w:pPr>
        <w:spacing w:line="240" w:lineRule="exact"/>
        <w:ind w:left="5220"/>
        <w:rPr>
          <w:szCs w:val="28"/>
        </w:rPr>
      </w:pPr>
    </w:p>
    <w:tbl>
      <w:tblPr>
        <w:tblW w:w="14580" w:type="dxa"/>
        <w:tblInd w:w="190" w:type="dxa"/>
        <w:tblCellMar>
          <w:left w:w="0" w:type="dxa"/>
          <w:right w:w="0" w:type="dxa"/>
        </w:tblCellMar>
        <w:tblLook w:val="0000"/>
      </w:tblPr>
      <w:tblGrid>
        <w:gridCol w:w="14580"/>
      </w:tblGrid>
      <w:tr w:rsidR="00E366B1" w:rsidRPr="00443C86" w:rsidTr="00C50CF4">
        <w:trPr>
          <w:cantSplit/>
          <w:trHeight w:val="330"/>
        </w:trPr>
        <w:tc>
          <w:tcPr>
            <w:tcW w:w="14580" w:type="dxa"/>
            <w:vMerge w:val="restart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Палатовского сельского поселения на 2023год</w:t>
            </w:r>
            <w:r w:rsidRPr="00443C86">
              <w:rPr>
                <w:b/>
                <w:szCs w:val="28"/>
              </w:rPr>
              <w:t xml:space="preserve"> плановый  период 2024 - 2025 годов</w:t>
            </w:r>
          </w:p>
        </w:tc>
      </w:tr>
      <w:tr w:rsidR="00E366B1" w:rsidRPr="00443C86" w:rsidTr="00C50CF4">
        <w:trPr>
          <w:cantSplit/>
          <w:trHeight w:val="330"/>
        </w:trPr>
        <w:tc>
          <w:tcPr>
            <w:tcW w:w="14580" w:type="dxa"/>
            <w:vMerge/>
            <w:vAlign w:val="center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</w:p>
        </w:tc>
      </w:tr>
      <w:tr w:rsidR="00E366B1" w:rsidRPr="00443C86" w:rsidTr="00C50CF4">
        <w:trPr>
          <w:cantSplit/>
          <w:trHeight w:val="339"/>
        </w:trPr>
        <w:tc>
          <w:tcPr>
            <w:tcW w:w="14580" w:type="dxa"/>
            <w:vMerge/>
            <w:vAlign w:val="center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</w:p>
        </w:tc>
      </w:tr>
    </w:tbl>
    <w:p w:rsidR="00E366B1" w:rsidRPr="00443C86" w:rsidRDefault="00E366B1" w:rsidP="00E366B1">
      <w:pPr>
        <w:jc w:val="right"/>
        <w:rPr>
          <w:b/>
          <w:bCs/>
          <w:szCs w:val="28"/>
        </w:rPr>
      </w:pPr>
      <w:r w:rsidRPr="00443C86">
        <w:rPr>
          <w:b/>
          <w:bCs/>
          <w:szCs w:val="28"/>
        </w:rPr>
        <w:t xml:space="preserve"> тыс. рублей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197"/>
        <w:gridCol w:w="1560"/>
        <w:gridCol w:w="1923"/>
        <w:gridCol w:w="1260"/>
        <w:gridCol w:w="1440"/>
        <w:gridCol w:w="1440"/>
        <w:gridCol w:w="1440"/>
      </w:tblGrid>
      <w:tr w:rsidR="00E366B1" w:rsidRPr="00443C86" w:rsidTr="00C50CF4">
        <w:trPr>
          <w:cantSplit/>
          <w:trHeight w:val="40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2023г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2024г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2025г</w:t>
            </w:r>
          </w:p>
        </w:tc>
      </w:tr>
      <w:tr w:rsidR="00E366B1" w:rsidRPr="00443C86" w:rsidTr="00443C86">
        <w:trPr>
          <w:cantSplit/>
          <w:trHeight w:val="532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Раздел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Подраздел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КЦСР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КВР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</w:tr>
      <w:tr w:rsidR="00E366B1" w:rsidRPr="00443C86" w:rsidTr="00443C8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8</w:t>
            </w:r>
          </w:p>
        </w:tc>
      </w:tr>
      <w:tr w:rsidR="00E366B1" w:rsidRPr="00443C86" w:rsidTr="00443C8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3165</w:t>
            </w:r>
          </w:p>
        </w:tc>
      </w:tr>
      <w:tr w:rsidR="00E366B1" w:rsidRPr="00443C86" w:rsidTr="00443C86">
        <w:trPr>
          <w:cantSplit/>
          <w:trHeight w:val="1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3153</w:t>
            </w:r>
          </w:p>
        </w:tc>
      </w:tr>
      <w:tr w:rsidR="00E366B1" w:rsidRPr="00443C86" w:rsidTr="00443C86">
        <w:trPr>
          <w:trHeight w:val="14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Обеспечение функций  органов власти   сельского поселения  в  рамках  непрограммных 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2042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1938</w:t>
            </w:r>
          </w:p>
        </w:tc>
      </w:tr>
      <w:tr w:rsidR="00E366B1" w:rsidRPr="00443C86" w:rsidTr="00443C86">
        <w:trPr>
          <w:trHeight w:val="19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1591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1739</w:t>
            </w:r>
          </w:p>
        </w:tc>
      </w:tr>
      <w:tr w:rsidR="00E366B1" w:rsidRPr="00443C86" w:rsidTr="00443C86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177</w:t>
            </w:r>
          </w:p>
        </w:tc>
      </w:tr>
      <w:tr w:rsidR="00E366B1" w:rsidRPr="00443C86" w:rsidTr="00443C86">
        <w:trPr>
          <w:cantSplit/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99 9 00 90019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</w:tr>
      <w:tr w:rsidR="00E366B1" w:rsidRPr="00443C86" w:rsidTr="00443C8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99 9 00 00410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1215</w:t>
            </w:r>
          </w:p>
        </w:tc>
      </w:tr>
      <w:tr w:rsidR="00E366B1" w:rsidRPr="00443C86" w:rsidTr="00443C86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</w:tr>
      <w:tr w:rsidR="00E366B1" w:rsidRPr="00443C86" w:rsidTr="00443C86">
        <w:trPr>
          <w:trHeight w:val="6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Резервный фонд в рамках  непрограммных 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99 9 00 20550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</w:tr>
      <w:tr w:rsidR="00E366B1" w:rsidRPr="00443C86" w:rsidTr="00443C86"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99 9 00 20550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12,0</w:t>
            </w:r>
          </w:p>
        </w:tc>
      </w:tr>
      <w:tr w:rsidR="00E366B1" w:rsidRPr="00443C86" w:rsidTr="00443C86">
        <w:trPr>
          <w:trHeight w:val="5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122,9</w:t>
            </w:r>
          </w:p>
        </w:tc>
      </w:tr>
      <w:tr w:rsidR="00E366B1" w:rsidRPr="00443C86" w:rsidTr="00443C86">
        <w:trPr>
          <w:trHeight w:val="6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122,9</w:t>
            </w:r>
          </w:p>
        </w:tc>
      </w:tr>
      <w:tr w:rsidR="00E366B1" w:rsidRPr="00443C86" w:rsidTr="00443C8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Осуществление  первичного воинского учета на  территориях, где отсутствуют  воинские комиссариаты в  рамках непрограммных  расходов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122,9</w:t>
            </w:r>
          </w:p>
        </w:tc>
      </w:tr>
      <w:tr w:rsidR="00E366B1" w:rsidRPr="00443C86" w:rsidTr="00443C86">
        <w:trPr>
          <w:trHeight w:val="1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110,1</w:t>
            </w:r>
          </w:p>
        </w:tc>
      </w:tr>
      <w:tr w:rsidR="00E366B1" w:rsidRPr="00443C86" w:rsidTr="00443C86">
        <w:trPr>
          <w:trHeight w:val="7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12,8</w:t>
            </w:r>
          </w:p>
        </w:tc>
      </w:tr>
      <w:tr w:rsidR="00E366B1" w:rsidRPr="00443C86" w:rsidTr="00443C86">
        <w:trPr>
          <w:trHeight w:val="5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ind w:firstLine="708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</w:tr>
      <w:tr w:rsidR="00E366B1" w:rsidRPr="00443C86" w:rsidTr="00443C8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</w:tr>
      <w:tr w:rsidR="00E366B1" w:rsidRPr="00443C86" w:rsidTr="00443C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«Обеспечение безопасности жизнедеятельности населения на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7,0</w:t>
            </w:r>
          </w:p>
        </w:tc>
      </w:tr>
      <w:tr w:rsidR="00E366B1" w:rsidRPr="00443C86" w:rsidTr="00443C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t xml:space="preserve">Основное мероприятие </w:t>
            </w:r>
            <w:r w:rsidRPr="00443C86">
              <w:rPr>
                <w:b/>
                <w:szCs w:val="28"/>
              </w:rPr>
              <w:t>«Повышение уровня обеспечения безопасности жизнедеятельности населения».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4,0</w:t>
            </w:r>
          </w:p>
        </w:tc>
      </w:tr>
      <w:tr w:rsidR="00E366B1" w:rsidRPr="00443C86" w:rsidTr="00443C86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 xml:space="preserve">Закупка  товаров , расход и услуг для государственных  нужд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01 1 01 29990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4,0</w:t>
            </w:r>
          </w:p>
        </w:tc>
      </w:tr>
      <w:tr w:rsidR="00E366B1" w:rsidRPr="00443C86" w:rsidTr="00443C86">
        <w:trPr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lastRenderedPageBreak/>
              <w:t xml:space="preserve">Основное мероприятие </w:t>
            </w:r>
            <w:r w:rsidRPr="00443C86">
              <w:rPr>
                <w:b/>
                <w:szCs w:val="28"/>
              </w:rPr>
              <w:t>«Повышение уровня обеспечения безопасности жизнедеятельности населения».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01 1 0200000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3,0</w:t>
            </w:r>
          </w:p>
        </w:tc>
      </w:tr>
      <w:tr w:rsidR="00E366B1" w:rsidRPr="00443C86" w:rsidTr="00443C86">
        <w:trPr>
          <w:trHeight w:val="6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ind w:left="34" w:right="-468"/>
              <w:rPr>
                <w:b/>
                <w:szCs w:val="28"/>
              </w:rPr>
            </w:pPr>
            <w:r w:rsidRPr="00443C86">
              <w:rPr>
                <w:szCs w:val="28"/>
              </w:rPr>
              <w:t xml:space="preserve">Закупка  товаров , расход и услуг для государственных  нужд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01 1 02 29990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3,0</w:t>
            </w:r>
          </w:p>
        </w:tc>
      </w:tr>
      <w:tr w:rsidR="00E366B1" w:rsidRPr="00443C86" w:rsidTr="00443C86">
        <w:trPr>
          <w:trHeight w:val="39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136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«Отлов и содержание бездомных животных на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01 3 00 00000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t xml:space="preserve">Основное мероприятие </w:t>
            </w:r>
            <w:r w:rsidRPr="00443C86">
              <w:rPr>
                <w:b/>
                <w:szCs w:val="28"/>
              </w:rPr>
              <w:t>«Отлов и содержание бездомных животных».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01 3 01 00000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Отлов и содержание бездомных животных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01 3 01 73880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szCs w:val="28"/>
              </w:rPr>
              <w:t xml:space="preserve">Закупка  товаров , работ и услуг для государственных  нужд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  <w:highlight w:val="green"/>
              </w:rPr>
            </w:pPr>
            <w:r w:rsidRPr="00443C86">
              <w:rPr>
                <w:szCs w:val="28"/>
              </w:rPr>
              <w:t>01 3 01 73880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</w:t>
            </w:r>
          </w:p>
        </w:tc>
      </w:tr>
      <w:tr w:rsidR="00E366B1" w:rsidRPr="00443C86" w:rsidTr="00443C86">
        <w:trPr>
          <w:trHeight w:val="4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ДОРОЖНОЕ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</w:tr>
      <w:tr w:rsidR="00E366B1" w:rsidRPr="00443C86" w:rsidTr="00443C86">
        <w:trPr>
          <w:trHeight w:val="9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 </w:t>
            </w:r>
            <w:hyperlink r:id="rId10" w:anchor="sub_11000#sub_11000" w:history="1">
              <w:r w:rsidRPr="00443C86">
                <w:rPr>
                  <w:rStyle w:val="ab"/>
                  <w:bCs w:val="0"/>
                  <w:color w:val="000000"/>
                  <w:szCs w:val="28"/>
                </w:rPr>
                <w:t>«Совершенствование и развитие дорожной сети</w:t>
              </w:r>
              <w:r w:rsidRPr="00443C86">
                <w:rPr>
                  <w:rStyle w:val="ac"/>
                  <w:b/>
                  <w:color w:val="auto"/>
                  <w:szCs w:val="28"/>
                  <w:u w:val="none"/>
                </w:rPr>
                <w:t xml:space="preserve"> на территории Палатовского сельского поселения»</w:t>
              </w:r>
            </w:hyperlink>
            <w:r w:rsidRPr="00443C86">
              <w:rPr>
                <w:b/>
                <w:szCs w:val="28"/>
              </w:rPr>
              <w:t xml:space="preserve"> муниципальной программы «Социально-экономическое развитие Палатовского сельского поселения </w:t>
            </w:r>
            <w:r w:rsidRPr="00443C86">
              <w:rPr>
                <w:b/>
                <w:szCs w:val="28"/>
              </w:rPr>
              <w:lastRenderedPageBreak/>
              <w:t xml:space="preserve">муниципального района «Красногвардейский район» Белгородской области» 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lastRenderedPageBreak/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01 7 00 00000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</w:tr>
      <w:tr w:rsidR="00E366B1" w:rsidRPr="00443C86" w:rsidTr="00443C86">
        <w:trPr>
          <w:trHeight w:val="11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lastRenderedPageBreak/>
              <w:t xml:space="preserve">Основное мероприятие </w:t>
            </w:r>
            <w:r w:rsidRPr="00443C86">
              <w:rPr>
                <w:b/>
                <w:szCs w:val="28"/>
              </w:rPr>
              <w:t>«Текущее содержание существующей улично-дорожной сети сельского поселения».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01 7 01 00000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</w:tr>
      <w:tr w:rsidR="00E366B1" w:rsidRPr="00443C86" w:rsidTr="00443C86">
        <w:trPr>
          <w:trHeight w:val="11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Содержание и ремонт автомобильных дорог общего пользования местного значения</w:t>
            </w:r>
          </w:p>
          <w:p w:rsidR="00E366B1" w:rsidRPr="00443C86" w:rsidRDefault="00E366B1" w:rsidP="00C50CF4">
            <w:pPr>
              <w:rPr>
                <w:b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01 7 01 20570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124,0</w:t>
            </w:r>
          </w:p>
        </w:tc>
      </w:tr>
      <w:tr w:rsidR="00E366B1" w:rsidRPr="00443C86" w:rsidTr="00443C86">
        <w:trPr>
          <w:trHeight w:val="7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01 7 01 20570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124,0</w:t>
            </w:r>
          </w:p>
        </w:tc>
      </w:tr>
      <w:tr w:rsidR="00E366B1" w:rsidRPr="00443C86" w:rsidTr="00443C86">
        <w:trPr>
          <w:trHeight w:val="7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 xml:space="preserve">ЖИЛИЩНО-КОММУНАЛЬНОЕ  ХОЗЯЙСТВО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587F49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464</w:t>
            </w:r>
          </w:p>
        </w:tc>
      </w:tr>
      <w:tr w:rsidR="00E366B1" w:rsidRPr="00443C86" w:rsidTr="00443C86">
        <w:trPr>
          <w:trHeight w:val="3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464</w:t>
            </w:r>
          </w:p>
        </w:tc>
      </w:tr>
      <w:tr w:rsidR="00E366B1" w:rsidRPr="00443C86" w:rsidTr="00443C86">
        <w:trPr>
          <w:trHeight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«Благоустройство территории Палатовского сельского поселения»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 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464</w:t>
            </w:r>
          </w:p>
        </w:tc>
      </w:tr>
      <w:tr w:rsidR="00E366B1" w:rsidRPr="00443C86" w:rsidTr="00443C86">
        <w:trPr>
          <w:trHeight w:val="6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443C86">
            <w:pPr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t xml:space="preserve">Основное мероприятие </w:t>
            </w:r>
            <w:r w:rsidRPr="00443C86">
              <w:rPr>
                <w:b/>
                <w:szCs w:val="28"/>
              </w:rPr>
              <w:t>«Благоустройство территории  сельского поселения »</w:t>
            </w:r>
            <w:r w:rsidR="00443C86">
              <w:rPr>
                <w:b/>
                <w:szCs w:val="28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464</w:t>
            </w:r>
          </w:p>
        </w:tc>
      </w:tr>
      <w:tr w:rsidR="00E366B1" w:rsidRPr="00443C86" w:rsidTr="00443C86">
        <w:trPr>
          <w:trHeight w:val="7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Реализация мероприятий  по благоустройству  территорий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464</w:t>
            </w:r>
          </w:p>
        </w:tc>
      </w:tr>
      <w:tr w:rsidR="00E366B1" w:rsidRPr="00443C86" w:rsidTr="00443C86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903,7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449</w:t>
            </w:r>
          </w:p>
        </w:tc>
      </w:tr>
      <w:tr w:rsidR="00E366B1" w:rsidRPr="00443C86" w:rsidTr="00443C86">
        <w:trPr>
          <w:trHeight w:val="7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01 3 01 65030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</w:t>
            </w:r>
          </w:p>
        </w:tc>
      </w:tr>
      <w:tr w:rsidR="00E366B1" w:rsidRPr="00443C86" w:rsidTr="00443C86">
        <w:trPr>
          <w:trHeight w:val="2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 xml:space="preserve">КУЛЬТУРА И КИНЕМАТОГРАФИЯ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1081</w:t>
            </w:r>
          </w:p>
        </w:tc>
      </w:tr>
      <w:tr w:rsidR="00E366B1" w:rsidRPr="00443C86" w:rsidTr="00443C86">
        <w:trPr>
          <w:trHeight w:val="38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1081</w:t>
            </w:r>
          </w:p>
        </w:tc>
      </w:tr>
      <w:tr w:rsidR="00E366B1" w:rsidRPr="00443C86" w:rsidTr="00443C86">
        <w:trPr>
          <w:trHeight w:val="1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szCs w:val="28"/>
              </w:rPr>
              <w:t>Средства, передаваемые для  компенсации  расходов,  возникших  в результате  решений, принятых органами  власти другого уровня в рамках непрограммных 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99 9 00 20560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1081</w:t>
            </w:r>
          </w:p>
        </w:tc>
      </w:tr>
      <w:tr w:rsidR="00E366B1" w:rsidRPr="00443C86" w:rsidTr="00443C86">
        <w:trPr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99 9 00 20560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bCs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bCs/>
                <w:szCs w:val="28"/>
              </w:rPr>
              <w:t>1081</w:t>
            </w:r>
          </w:p>
        </w:tc>
      </w:tr>
      <w:tr w:rsidR="00E366B1" w:rsidRPr="00443C86" w:rsidTr="00443C86">
        <w:trPr>
          <w:trHeight w:val="5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F17052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5263,0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4888,7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4975,9</w:t>
            </w:r>
          </w:p>
        </w:tc>
      </w:tr>
    </w:tbl>
    <w:p w:rsidR="00E366B1" w:rsidRPr="00443C86" w:rsidRDefault="00E366B1" w:rsidP="00443C86">
      <w:pPr>
        <w:rPr>
          <w:b/>
          <w:szCs w:val="28"/>
        </w:rPr>
      </w:pPr>
      <w:r w:rsidRPr="00443C86">
        <w:rPr>
          <w:szCs w:val="28"/>
        </w:rPr>
        <w:br w:type="page"/>
      </w:r>
      <w:r w:rsidR="00996D73" w:rsidRPr="00443C86">
        <w:rPr>
          <w:b/>
          <w:szCs w:val="28"/>
        </w:rPr>
        <w:lastRenderedPageBreak/>
        <w:t>5</w:t>
      </w:r>
      <w:r w:rsidRPr="00443C86">
        <w:rPr>
          <w:b/>
          <w:szCs w:val="28"/>
        </w:rPr>
        <w:t>. Приложение № 4  изложить в следующей редакции:</w:t>
      </w:r>
    </w:p>
    <w:p w:rsidR="00E366B1" w:rsidRPr="00443C86" w:rsidRDefault="00E366B1" w:rsidP="00E366B1">
      <w:pPr>
        <w:tabs>
          <w:tab w:val="left" w:pos="7380"/>
        </w:tabs>
        <w:rPr>
          <w:b/>
          <w:szCs w:val="28"/>
        </w:rPr>
      </w:pPr>
    </w:p>
    <w:tbl>
      <w:tblPr>
        <w:tblW w:w="15408" w:type="dxa"/>
        <w:tblLook w:val="0000"/>
      </w:tblPr>
      <w:tblGrid>
        <w:gridCol w:w="3189"/>
        <w:gridCol w:w="7179"/>
        <w:gridCol w:w="5040"/>
      </w:tblGrid>
      <w:tr w:rsidR="00E366B1" w:rsidRPr="00443C86" w:rsidTr="00C50CF4">
        <w:trPr>
          <w:trHeight w:val="1710"/>
        </w:trPr>
        <w:tc>
          <w:tcPr>
            <w:tcW w:w="3189" w:type="dxa"/>
          </w:tcPr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7179" w:type="dxa"/>
          </w:tcPr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Приложение № 4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УТВЕРЖДЕН</w:t>
            </w:r>
          </w:p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решением  Земского собрания Палатовского сельского поселения</w:t>
            </w:r>
          </w:p>
          <w:p w:rsidR="00E366B1" w:rsidRPr="00443C86" w:rsidRDefault="002042D2" w:rsidP="00C50CF4">
            <w:pPr>
              <w:jc w:val="center"/>
              <w:rPr>
                <w:szCs w:val="28"/>
              </w:rPr>
            </w:pPr>
            <w:r w:rsidRPr="00443C86">
              <w:rPr>
                <w:b/>
                <w:szCs w:val="28"/>
              </w:rPr>
              <w:t>от 28 декабря 2022 года №5</w:t>
            </w:r>
          </w:p>
        </w:tc>
      </w:tr>
      <w:tr w:rsidR="00E366B1" w:rsidRPr="00443C86" w:rsidTr="00C50CF4">
        <w:tblPrEx>
          <w:tblCellMar>
            <w:left w:w="0" w:type="dxa"/>
            <w:right w:w="0" w:type="dxa"/>
          </w:tblCellMar>
        </w:tblPrEx>
        <w:trPr>
          <w:cantSplit/>
          <w:trHeight w:val="322"/>
        </w:trPr>
        <w:tc>
          <w:tcPr>
            <w:tcW w:w="15408" w:type="dxa"/>
            <w:gridSpan w:val="3"/>
            <w:vMerge w:val="restart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366B1" w:rsidRPr="00443C86" w:rsidRDefault="00E366B1" w:rsidP="00C50CF4">
            <w:pPr>
              <w:jc w:val="both"/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jc w:val="both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 xml:space="preserve">Расходование бюджетных ассигнований по целевым статьям (муниципальной программы Палатовского сельского </w:t>
            </w:r>
            <w:r w:rsidR="00443C86">
              <w:rPr>
                <w:b/>
                <w:bCs/>
                <w:szCs w:val="28"/>
              </w:rPr>
              <w:t xml:space="preserve">поселения </w:t>
            </w:r>
            <w:r w:rsidRPr="00443C86">
              <w:rPr>
                <w:b/>
                <w:bCs/>
                <w:szCs w:val="28"/>
              </w:rPr>
              <w:t>и непрограммным направлениям деятельности), групп видов расходов, разделам, подразделам классификации расходов бюджета на 2023год и</w:t>
            </w:r>
            <w:r w:rsidRPr="00443C86">
              <w:rPr>
                <w:b/>
                <w:szCs w:val="28"/>
              </w:rPr>
              <w:t xml:space="preserve"> плановый  период 2024 – 2025 годов</w:t>
            </w:r>
          </w:p>
        </w:tc>
      </w:tr>
      <w:tr w:rsidR="00E366B1" w:rsidRPr="00443C86" w:rsidTr="00C50CF4">
        <w:tblPrEx>
          <w:tblCellMar>
            <w:left w:w="0" w:type="dxa"/>
            <w:right w:w="0" w:type="dxa"/>
          </w:tblCellMar>
        </w:tblPrEx>
        <w:trPr>
          <w:cantSplit/>
          <w:trHeight w:val="322"/>
        </w:trPr>
        <w:tc>
          <w:tcPr>
            <w:tcW w:w="15408" w:type="dxa"/>
            <w:gridSpan w:val="3"/>
            <w:vMerge/>
            <w:vAlign w:val="center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</w:tr>
      <w:tr w:rsidR="00E366B1" w:rsidRPr="00443C86" w:rsidTr="00C50CF4">
        <w:tblPrEx>
          <w:tblCellMar>
            <w:left w:w="0" w:type="dxa"/>
            <w:right w:w="0" w:type="dxa"/>
          </w:tblCellMar>
        </w:tblPrEx>
        <w:trPr>
          <w:cantSplit/>
          <w:trHeight w:val="615"/>
        </w:trPr>
        <w:tc>
          <w:tcPr>
            <w:tcW w:w="15408" w:type="dxa"/>
            <w:gridSpan w:val="3"/>
            <w:vMerge/>
            <w:vAlign w:val="center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</w:tr>
    </w:tbl>
    <w:p w:rsidR="00E366B1" w:rsidRPr="00443C86" w:rsidRDefault="00E366B1" w:rsidP="00E366B1">
      <w:pPr>
        <w:jc w:val="right"/>
        <w:rPr>
          <w:b/>
          <w:bCs/>
          <w:szCs w:val="28"/>
        </w:rPr>
      </w:pPr>
      <w:r w:rsidRPr="00443C86">
        <w:rPr>
          <w:b/>
          <w:bCs/>
          <w:szCs w:val="28"/>
        </w:rPr>
        <w:t xml:space="preserve"> </w:t>
      </w:r>
    </w:p>
    <w:p w:rsidR="00E366B1" w:rsidRPr="00443C86" w:rsidRDefault="00E366B1" w:rsidP="00E366B1">
      <w:pPr>
        <w:jc w:val="right"/>
        <w:rPr>
          <w:b/>
          <w:bCs/>
          <w:szCs w:val="28"/>
        </w:rPr>
      </w:pPr>
      <w:r w:rsidRPr="00443C86">
        <w:rPr>
          <w:b/>
          <w:bCs/>
          <w:szCs w:val="28"/>
        </w:rPr>
        <w:t>тыс.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160"/>
        <w:gridCol w:w="1620"/>
        <w:gridCol w:w="1334"/>
        <w:gridCol w:w="1623"/>
        <w:gridCol w:w="1440"/>
        <w:gridCol w:w="1371"/>
        <w:gridCol w:w="1432"/>
      </w:tblGrid>
      <w:tr w:rsidR="00E366B1" w:rsidRPr="00443C86" w:rsidTr="00C50CF4">
        <w:trPr>
          <w:trHeight w:val="510"/>
        </w:trPr>
        <w:tc>
          <w:tcPr>
            <w:tcW w:w="4428" w:type="dxa"/>
            <w:vMerge w:val="restart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160" w:type="dxa"/>
            <w:vMerge w:val="restart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КЦСР</w:t>
            </w:r>
          </w:p>
        </w:tc>
        <w:tc>
          <w:tcPr>
            <w:tcW w:w="1620" w:type="dxa"/>
            <w:vMerge w:val="restart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КВР</w:t>
            </w:r>
          </w:p>
        </w:tc>
        <w:tc>
          <w:tcPr>
            <w:tcW w:w="1334" w:type="dxa"/>
            <w:vMerge w:val="restart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623" w:type="dxa"/>
            <w:vMerge w:val="restart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Подраздел</w:t>
            </w:r>
          </w:p>
        </w:tc>
        <w:tc>
          <w:tcPr>
            <w:tcW w:w="1440" w:type="dxa"/>
            <w:vMerge w:val="restart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2803" w:type="dxa"/>
            <w:gridSpan w:val="2"/>
            <w:vAlign w:val="bottom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szCs w:val="28"/>
              </w:rPr>
              <w:t>Плановый период</w:t>
            </w:r>
          </w:p>
        </w:tc>
      </w:tr>
      <w:tr w:rsidR="00E366B1" w:rsidRPr="00443C86" w:rsidTr="00C50CF4">
        <w:trPr>
          <w:trHeight w:val="546"/>
        </w:trPr>
        <w:tc>
          <w:tcPr>
            <w:tcW w:w="4428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20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4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23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vMerge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2024год</w:t>
            </w:r>
          </w:p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2025 год</w:t>
            </w:r>
          </w:p>
        </w:tc>
      </w:tr>
      <w:tr w:rsidR="00E366B1" w:rsidRPr="00443C86" w:rsidTr="00C50CF4">
        <w:tc>
          <w:tcPr>
            <w:tcW w:w="4428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2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5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6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8</w:t>
            </w:r>
          </w:p>
        </w:tc>
      </w:tr>
      <w:tr w:rsidR="00E366B1" w:rsidRPr="00443C86" w:rsidTr="00C50CF4">
        <w:trPr>
          <w:trHeight w:val="1895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bCs/>
                <w:szCs w:val="28"/>
              </w:rPr>
            </w:pPr>
            <w:r w:rsidRPr="00443C86">
              <w:rPr>
                <w:b/>
                <w:szCs w:val="28"/>
              </w:rPr>
              <w:t>Муниципальная программа «Социально-экономическое развитие Палатовского сельского поселения муниципального района «Красногвардейский район» Белгородской области»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01 0 00 00000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1062,7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619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607</w:t>
            </w:r>
          </w:p>
        </w:tc>
      </w:tr>
      <w:tr w:rsidR="00E366B1" w:rsidRPr="00443C86" w:rsidTr="00C50CF4">
        <w:trPr>
          <w:trHeight w:val="1588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Подпрограмма «Обеспечения безопасности жизнедеятельности населения на территории Палатовского сельского поселения» муниципальной программы «Социально-</w:t>
            </w:r>
            <w:r w:rsidRPr="00443C86">
              <w:rPr>
                <w:b/>
                <w:szCs w:val="28"/>
              </w:rPr>
              <w:lastRenderedPageBreak/>
              <w:t xml:space="preserve">экономическое развитие Палатовского сельского поселения муниципального района «Красногвардейский район» Белгородской области»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lastRenderedPageBreak/>
              <w:t>01 1 00 00000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</w:tr>
      <w:tr w:rsidR="00E366B1" w:rsidRPr="00443C86" w:rsidTr="00C50CF4">
        <w:trPr>
          <w:trHeight w:val="1133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lastRenderedPageBreak/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01 1 01 00000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7,0</w:t>
            </w:r>
          </w:p>
        </w:tc>
      </w:tr>
      <w:tr w:rsidR="00E366B1" w:rsidRPr="00443C86" w:rsidTr="00C50CF4">
        <w:trPr>
          <w:trHeight w:val="560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napToGrid w:val="0"/>
                <w:szCs w:val="28"/>
              </w:rPr>
            </w:pPr>
            <w:r w:rsidRPr="00443C86">
              <w:rPr>
                <w:snapToGrid w:val="0"/>
                <w:szCs w:val="28"/>
              </w:rPr>
              <w:t>Мероприятия по профилактике наркотических средств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01 1 01 29990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14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4,0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4,0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4,0</w:t>
            </w:r>
          </w:p>
        </w:tc>
      </w:tr>
      <w:tr w:rsidR="00E366B1" w:rsidRPr="00443C86" w:rsidTr="00C50CF4">
        <w:trPr>
          <w:trHeight w:val="1510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01 1 02 00000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3,0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Мероприятия по минимизации терроризма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01 1 02 29990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14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3,0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3,0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3,0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«Благоустройство территории Палатовского сельского поселения»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01 3 00 00000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931,7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488,0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476,0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t xml:space="preserve">Основное мероприятие </w:t>
            </w:r>
            <w:r w:rsidRPr="00443C86">
              <w:rPr>
                <w:b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01 3 01 00000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931,7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488,0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476,0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01 3 01 65030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05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03</w:t>
            </w: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szCs w:val="28"/>
              </w:rPr>
            </w:pPr>
            <w:r w:rsidRPr="00443C86">
              <w:rPr>
                <w:bCs/>
                <w:szCs w:val="28"/>
              </w:rPr>
              <w:t>918,7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475,0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464,0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01 3 01 65030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05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szCs w:val="28"/>
              </w:rPr>
            </w:pPr>
            <w:r w:rsidRPr="00443C86">
              <w:rPr>
                <w:bCs/>
                <w:szCs w:val="28"/>
              </w:rPr>
              <w:t>903,7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460,0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449,0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>Реализация мероприятий  по благоустройству  территорий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01 3 01 65030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800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05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15,0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01 </w:t>
            </w:r>
            <w:r w:rsidRPr="00443C86">
              <w:rPr>
                <w:b/>
                <w:szCs w:val="28"/>
                <w:lang w:val="en-US"/>
              </w:rPr>
              <w:t>3</w:t>
            </w:r>
            <w:r w:rsidRPr="00443C86">
              <w:rPr>
                <w:b/>
                <w:szCs w:val="28"/>
              </w:rPr>
              <w:t xml:space="preserve"> 01 73880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  <w:highlight w:val="green"/>
              </w:rPr>
            </w:pPr>
            <w:r w:rsidRPr="00443C86">
              <w:rPr>
                <w:b/>
                <w:szCs w:val="28"/>
              </w:rPr>
              <w:t>04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05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13,0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12,0</w:t>
            </w:r>
          </w:p>
        </w:tc>
      </w:tr>
      <w:tr w:rsidR="00E366B1" w:rsidRPr="00443C86" w:rsidTr="00C50CF4">
        <w:trPr>
          <w:trHeight w:val="698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>Закупка товаров, расход и услуг для государственных нужд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 xml:space="preserve">01 </w:t>
            </w:r>
            <w:r w:rsidRPr="00443C86">
              <w:rPr>
                <w:szCs w:val="28"/>
                <w:lang w:val="en-US"/>
              </w:rPr>
              <w:t>3</w:t>
            </w:r>
            <w:r w:rsidRPr="00443C86">
              <w:rPr>
                <w:szCs w:val="28"/>
              </w:rPr>
              <w:t xml:space="preserve"> 01 73880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szCs w:val="28"/>
                <w:highlight w:val="green"/>
              </w:rPr>
            </w:pPr>
            <w:r w:rsidRPr="00443C86">
              <w:rPr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szCs w:val="28"/>
                <w:highlight w:val="green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13,0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12,0</w:t>
            </w:r>
          </w:p>
        </w:tc>
      </w:tr>
      <w:tr w:rsidR="00E366B1" w:rsidRPr="00443C86" w:rsidTr="00C50CF4">
        <w:trPr>
          <w:trHeight w:val="1289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b/>
                <w:bCs/>
                <w:szCs w:val="28"/>
              </w:rPr>
            </w:pPr>
            <w:r w:rsidRPr="00443C86">
              <w:rPr>
                <w:b/>
                <w:szCs w:val="28"/>
              </w:rPr>
              <w:t xml:space="preserve">Подпрограмма  </w:t>
            </w:r>
            <w:hyperlink r:id="rId11" w:anchor="sub_11000#sub_11000" w:history="1">
              <w:r w:rsidRPr="00443C86">
                <w:rPr>
                  <w:rStyle w:val="ab"/>
                  <w:bCs w:val="0"/>
                  <w:color w:val="auto"/>
                  <w:szCs w:val="28"/>
                </w:rPr>
                <w:t>«Совершенствование и развитие дорожной сети</w:t>
              </w:r>
              <w:r w:rsidRPr="00443C86">
                <w:rPr>
                  <w:rStyle w:val="ac"/>
                  <w:b/>
                  <w:color w:val="auto"/>
                  <w:szCs w:val="28"/>
                  <w:u w:val="none"/>
                </w:rPr>
                <w:t xml:space="preserve"> на территории Палатовского сельского</w:t>
              </w:r>
              <w:r w:rsidRPr="00443C86">
                <w:rPr>
                  <w:rStyle w:val="ac"/>
                  <w:b/>
                  <w:color w:val="auto"/>
                  <w:szCs w:val="28"/>
                  <w:u w:val="none"/>
                </w:rPr>
                <w:t xml:space="preserve"> поселения» </w:t>
              </w:r>
            </w:hyperlink>
            <w:r w:rsidRPr="00443C86">
              <w:rPr>
                <w:b/>
                <w:szCs w:val="28"/>
              </w:rPr>
              <w:t xml:space="preserve"> муниципальной программы «Социально-экономическое развитие Палатовского сельского поселения муниципального района «Красногвардейский район» Белгородской области»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01 7 00 00000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</w:tr>
      <w:tr w:rsidR="00E366B1" w:rsidRPr="00443C86" w:rsidTr="00C50CF4">
        <w:trPr>
          <w:trHeight w:val="1289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b/>
                <w:snapToGrid w:val="0"/>
                <w:szCs w:val="28"/>
              </w:rPr>
              <w:t xml:space="preserve">Основное мероприятие </w:t>
            </w:r>
            <w:r w:rsidRPr="00443C86">
              <w:rPr>
                <w:b/>
                <w:szCs w:val="28"/>
                <w:lang w:eastAsia="en-US"/>
              </w:rPr>
              <w:t>«Текущее содержание существующей улично-дорожной сети сельского поселения».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01 70 20570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124,0</w:t>
            </w:r>
          </w:p>
        </w:tc>
      </w:tr>
      <w:tr w:rsidR="00E366B1" w:rsidRPr="00443C86" w:rsidTr="00C50CF4">
        <w:trPr>
          <w:trHeight w:val="946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>Содержание и ремонт автомобильных дорог общего пользования местного значения</w:t>
            </w:r>
          </w:p>
          <w:p w:rsidR="00E366B1" w:rsidRPr="00443C86" w:rsidRDefault="00E366B1" w:rsidP="00C50CF4">
            <w:pPr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01 7 01 20570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04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09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124,0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124,0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124,0</w:t>
            </w:r>
          </w:p>
        </w:tc>
      </w:tr>
      <w:tr w:rsidR="00E366B1" w:rsidRPr="00443C86" w:rsidTr="00C50CF4">
        <w:trPr>
          <w:trHeight w:val="431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szCs w:val="28"/>
              </w:rPr>
              <w:t>Непрограммная   часть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99 9 00 00000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4200,3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4269,7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4368,9</w:t>
            </w:r>
          </w:p>
        </w:tc>
      </w:tr>
      <w:tr w:rsidR="00E366B1" w:rsidRPr="00443C86" w:rsidTr="00C50CF4">
        <w:trPr>
          <w:trHeight w:val="1296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b/>
                <w:bCs/>
                <w:szCs w:val="28"/>
              </w:rPr>
            </w:pPr>
            <w:r w:rsidRPr="00443C86">
              <w:rPr>
                <w:b/>
                <w:szCs w:val="28"/>
              </w:rPr>
              <w:lastRenderedPageBreak/>
              <w:t>Непрограммное  направление  деятельности  «Развитие функций  органов  власти  Палатовского сельского поселения»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99 9 00  00000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rPr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rPr>
                <w:bCs/>
                <w:szCs w:val="28"/>
              </w:rPr>
            </w:pPr>
          </w:p>
          <w:p w:rsidR="00E366B1" w:rsidRPr="00443C86" w:rsidRDefault="00E366B1" w:rsidP="00C50CF4">
            <w:pPr>
              <w:rPr>
                <w:szCs w:val="28"/>
              </w:rPr>
            </w:pPr>
          </w:p>
          <w:p w:rsidR="00E366B1" w:rsidRPr="00443C86" w:rsidRDefault="00E366B1" w:rsidP="00C50CF4">
            <w:pPr>
              <w:rPr>
                <w:szCs w:val="28"/>
              </w:rPr>
            </w:pPr>
          </w:p>
          <w:p w:rsidR="00E366B1" w:rsidRPr="00443C86" w:rsidRDefault="00E366B1" w:rsidP="00C50CF4">
            <w:pPr>
              <w:rPr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4200,3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4269,7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bCs/>
                <w:szCs w:val="28"/>
              </w:rPr>
            </w:pPr>
            <w:r w:rsidRPr="00443C86">
              <w:rPr>
                <w:b/>
                <w:bCs/>
                <w:szCs w:val="28"/>
              </w:rPr>
              <w:t>4368,9</w:t>
            </w:r>
          </w:p>
        </w:tc>
      </w:tr>
      <w:tr w:rsidR="00E366B1" w:rsidRPr="00443C86" w:rsidTr="00C50CF4">
        <w:trPr>
          <w:trHeight w:val="932"/>
        </w:trPr>
        <w:tc>
          <w:tcPr>
            <w:tcW w:w="4428" w:type="dxa"/>
          </w:tcPr>
          <w:p w:rsidR="00E366B1" w:rsidRPr="00443C86" w:rsidRDefault="00E366B1" w:rsidP="00C50CF4">
            <w:pPr>
              <w:rPr>
                <w:szCs w:val="28"/>
              </w:rPr>
            </w:pPr>
            <w:r w:rsidRPr="00443C86">
              <w:rPr>
                <w:szCs w:val="28"/>
              </w:rPr>
              <w:t xml:space="preserve">Обеспечение функций органов  власти сельского поселения  в  рамках  непрограммных  расходов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99 9 00 90019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04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1474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1591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1739</w:t>
            </w:r>
          </w:p>
        </w:tc>
      </w:tr>
      <w:tr w:rsidR="00E366B1" w:rsidRPr="00443C86" w:rsidTr="00C50CF4"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Обеспечение функций органов  власти сельского поселения в рамках  непрограммных  расходов     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99 9 00 90019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04</w:t>
            </w: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546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374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177</w:t>
            </w:r>
          </w:p>
        </w:tc>
      </w:tr>
      <w:tr w:rsidR="00E366B1" w:rsidRPr="00443C86" w:rsidTr="00C50CF4">
        <w:trPr>
          <w:trHeight w:val="1132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Обеспечение функций  органов  власти   сельского поселения  в  рамках  непрограммных  расходов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99 9 00 90019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800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04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22</w:t>
            </w:r>
          </w:p>
        </w:tc>
      </w:tr>
      <w:tr w:rsidR="00E366B1" w:rsidRPr="00443C86" w:rsidTr="00C50CF4">
        <w:trPr>
          <w:trHeight w:val="1423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Расходы на  выплаты  по  оплате  труда должностного  лица сельского поселения в рамках  непрограммных  расходов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99 9 00 00410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04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1033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1111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1215</w:t>
            </w:r>
          </w:p>
        </w:tc>
      </w:tr>
      <w:tr w:rsidR="00E366B1" w:rsidRPr="00443C86" w:rsidTr="00C50CF4">
        <w:trPr>
          <w:trHeight w:val="672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Резервный фонд в рамках  непрограммных  расходов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99 9 00 20550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800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11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12,0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12,0</w:t>
            </w:r>
          </w:p>
        </w:tc>
      </w:tr>
      <w:tr w:rsidR="00E366B1" w:rsidRPr="00443C86" w:rsidTr="00C50CF4">
        <w:trPr>
          <w:trHeight w:val="1285"/>
        </w:trPr>
        <w:tc>
          <w:tcPr>
            <w:tcW w:w="4428" w:type="dxa"/>
            <w:vAlign w:val="bottom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Осуществление  первичного воинского учета  на  территориях,  где  отсутствуют  воинские  комиссариаты  в  рамках  непрограммных  расходов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99 9 00 51180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02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100,7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105,8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110,1</w:t>
            </w:r>
          </w:p>
        </w:tc>
      </w:tr>
      <w:tr w:rsidR="00E366B1" w:rsidRPr="00443C86" w:rsidTr="00C50CF4">
        <w:trPr>
          <w:trHeight w:val="1600"/>
        </w:trPr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t xml:space="preserve">Осуществление  первичного воинского учета  на  территориях,  где  отсутствуют  воинские  комиссариаты  в  рамках  непрограммных  расходов    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99 9 00 51180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200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02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03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12,6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13,9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12,8</w:t>
            </w:r>
          </w:p>
        </w:tc>
      </w:tr>
      <w:tr w:rsidR="00E366B1" w:rsidRPr="00443C86" w:rsidTr="00C50CF4">
        <w:tc>
          <w:tcPr>
            <w:tcW w:w="4428" w:type="dxa"/>
          </w:tcPr>
          <w:p w:rsidR="00E366B1" w:rsidRPr="00443C86" w:rsidRDefault="00E366B1" w:rsidP="00921246">
            <w:pPr>
              <w:jc w:val="both"/>
              <w:rPr>
                <w:szCs w:val="28"/>
              </w:rPr>
            </w:pPr>
            <w:r w:rsidRPr="00443C86">
              <w:rPr>
                <w:szCs w:val="28"/>
              </w:rPr>
              <w:lastRenderedPageBreak/>
              <w:t xml:space="preserve">Средства передаваемые для  компенсации  расходов,  возникших в результате  решений, принятых  органами  власти  другого уровня  в рамках непрограммных  расходов   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99 9 00 20560</w:t>
            </w: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540</w:t>
            </w: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08</w:t>
            </w: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  <w:r w:rsidRPr="00443C86">
              <w:rPr>
                <w:bCs/>
                <w:szCs w:val="28"/>
              </w:rPr>
              <w:t>01</w:t>
            </w:r>
          </w:p>
        </w:tc>
        <w:tc>
          <w:tcPr>
            <w:tcW w:w="1440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Cs/>
                <w:szCs w:val="28"/>
              </w:rPr>
              <w:t>1000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Cs/>
                <w:szCs w:val="28"/>
              </w:rPr>
              <w:t>1040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szCs w:val="28"/>
              </w:rPr>
            </w:pPr>
            <w:r w:rsidRPr="00443C86">
              <w:rPr>
                <w:bCs/>
                <w:szCs w:val="28"/>
              </w:rPr>
              <w:t>1081</w:t>
            </w:r>
          </w:p>
        </w:tc>
      </w:tr>
      <w:tr w:rsidR="00E366B1" w:rsidRPr="00443C86" w:rsidTr="00C50CF4">
        <w:trPr>
          <w:trHeight w:val="70"/>
        </w:trPr>
        <w:tc>
          <w:tcPr>
            <w:tcW w:w="4428" w:type="dxa"/>
          </w:tcPr>
          <w:p w:rsidR="00E366B1" w:rsidRPr="00443C86" w:rsidRDefault="00E366B1" w:rsidP="00C50CF4">
            <w:pPr>
              <w:jc w:val="both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ИТОГО</w:t>
            </w:r>
          </w:p>
        </w:tc>
        <w:tc>
          <w:tcPr>
            <w:tcW w:w="216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0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334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23" w:type="dxa"/>
          </w:tcPr>
          <w:p w:rsidR="00E366B1" w:rsidRPr="00443C86" w:rsidRDefault="00E366B1" w:rsidP="00C50CF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E366B1" w:rsidRPr="00443C86" w:rsidRDefault="00BF1184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5263,0</w:t>
            </w:r>
          </w:p>
        </w:tc>
        <w:tc>
          <w:tcPr>
            <w:tcW w:w="1371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4888,7</w:t>
            </w:r>
          </w:p>
        </w:tc>
        <w:tc>
          <w:tcPr>
            <w:tcW w:w="1432" w:type="dxa"/>
          </w:tcPr>
          <w:p w:rsidR="00E366B1" w:rsidRPr="00443C86" w:rsidRDefault="00E366B1" w:rsidP="00C50CF4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4975,9</w:t>
            </w:r>
          </w:p>
        </w:tc>
      </w:tr>
    </w:tbl>
    <w:p w:rsidR="00E366B1" w:rsidRPr="00443C86" w:rsidRDefault="00E366B1" w:rsidP="00E366B1">
      <w:pPr>
        <w:rPr>
          <w:bCs/>
          <w:szCs w:val="28"/>
        </w:rPr>
      </w:pPr>
    </w:p>
    <w:p w:rsidR="00371E77" w:rsidRPr="00443C86" w:rsidRDefault="00371E77" w:rsidP="00371E77">
      <w:pPr>
        <w:rPr>
          <w:szCs w:val="28"/>
        </w:rPr>
      </w:pPr>
    </w:p>
    <w:p w:rsidR="00371E77" w:rsidRPr="00443C86" w:rsidRDefault="00371E77" w:rsidP="00371E77">
      <w:pPr>
        <w:rPr>
          <w:szCs w:val="28"/>
        </w:rPr>
      </w:pPr>
    </w:p>
    <w:p w:rsidR="00E13775" w:rsidRPr="00443C86" w:rsidRDefault="00E13775" w:rsidP="00E13775">
      <w:pPr>
        <w:jc w:val="right"/>
        <w:rPr>
          <w:bCs/>
          <w:szCs w:val="28"/>
        </w:rPr>
      </w:pPr>
    </w:p>
    <w:p w:rsidR="00E13775" w:rsidRPr="00443C86" w:rsidRDefault="00E13775" w:rsidP="00E13775">
      <w:pPr>
        <w:rPr>
          <w:bCs/>
          <w:szCs w:val="28"/>
        </w:rPr>
      </w:pPr>
    </w:p>
    <w:p w:rsidR="00C80AD3" w:rsidRPr="00443C86" w:rsidRDefault="00C80AD3" w:rsidP="00E13775">
      <w:pPr>
        <w:rPr>
          <w:bCs/>
          <w:szCs w:val="28"/>
        </w:rPr>
      </w:pPr>
    </w:p>
    <w:p w:rsidR="00C80AD3" w:rsidRDefault="00C80AD3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Default="00443C86" w:rsidP="00E13775">
      <w:pPr>
        <w:rPr>
          <w:bCs/>
          <w:szCs w:val="28"/>
        </w:rPr>
      </w:pPr>
    </w:p>
    <w:p w:rsidR="00443C86" w:rsidRPr="00443C86" w:rsidRDefault="00443C86" w:rsidP="00E13775">
      <w:pPr>
        <w:rPr>
          <w:bCs/>
          <w:szCs w:val="28"/>
        </w:rPr>
      </w:pPr>
    </w:p>
    <w:p w:rsidR="00941AA0" w:rsidRPr="00443C86" w:rsidRDefault="00941AA0" w:rsidP="00941AA0">
      <w:pPr>
        <w:rPr>
          <w:b/>
          <w:color w:val="FF0000"/>
          <w:szCs w:val="28"/>
        </w:rPr>
      </w:pPr>
    </w:p>
    <w:p w:rsidR="00DF3052" w:rsidRPr="00443C86" w:rsidRDefault="00DF3052">
      <w:pPr>
        <w:rPr>
          <w:szCs w:val="28"/>
        </w:rPr>
      </w:pPr>
    </w:p>
    <w:p w:rsidR="008E2197" w:rsidRPr="00443C86" w:rsidRDefault="00996D73" w:rsidP="008E2197">
      <w:pPr>
        <w:ind w:firstLine="708"/>
        <w:rPr>
          <w:b/>
          <w:bCs/>
          <w:szCs w:val="28"/>
        </w:rPr>
      </w:pPr>
      <w:r w:rsidRPr="00443C86">
        <w:rPr>
          <w:b/>
          <w:szCs w:val="28"/>
        </w:rPr>
        <w:lastRenderedPageBreak/>
        <w:t>6</w:t>
      </w:r>
      <w:r w:rsidR="008E2197" w:rsidRPr="00443C86">
        <w:rPr>
          <w:b/>
          <w:szCs w:val="28"/>
        </w:rPr>
        <w:t>.</w:t>
      </w:r>
      <w:r w:rsidR="008E2197" w:rsidRPr="00443C86">
        <w:rPr>
          <w:b/>
          <w:bCs/>
          <w:szCs w:val="28"/>
        </w:rPr>
        <w:t xml:space="preserve">  Дополнить новым приложением № </w:t>
      </w:r>
      <w:r w:rsidR="00142AA0" w:rsidRPr="00443C86">
        <w:rPr>
          <w:b/>
          <w:bCs/>
          <w:szCs w:val="28"/>
        </w:rPr>
        <w:t>6</w:t>
      </w:r>
      <w:r w:rsidR="008E2197" w:rsidRPr="00443C86">
        <w:rPr>
          <w:b/>
          <w:bCs/>
          <w:szCs w:val="28"/>
        </w:rPr>
        <w:t>, изложив в следующей редакции:</w:t>
      </w:r>
    </w:p>
    <w:p w:rsidR="008E2197" w:rsidRPr="00443C86" w:rsidRDefault="008E2197" w:rsidP="008E2197">
      <w:pPr>
        <w:jc w:val="both"/>
        <w:rPr>
          <w:b/>
          <w:bCs/>
          <w:szCs w:val="28"/>
        </w:rPr>
      </w:pPr>
    </w:p>
    <w:tbl>
      <w:tblPr>
        <w:tblW w:w="14709" w:type="dxa"/>
        <w:tblLook w:val="04A0"/>
      </w:tblPr>
      <w:tblGrid>
        <w:gridCol w:w="3189"/>
        <w:gridCol w:w="1779"/>
        <w:gridCol w:w="9741"/>
      </w:tblGrid>
      <w:tr w:rsidR="008E2197" w:rsidRPr="00443C86" w:rsidTr="00EA2ED3">
        <w:tc>
          <w:tcPr>
            <w:tcW w:w="3189" w:type="dxa"/>
          </w:tcPr>
          <w:p w:rsidR="008E2197" w:rsidRPr="00443C86" w:rsidRDefault="008E2197" w:rsidP="00BE70D7">
            <w:pPr>
              <w:rPr>
                <w:szCs w:val="28"/>
              </w:rPr>
            </w:pPr>
          </w:p>
          <w:p w:rsidR="008E2197" w:rsidRPr="00443C86" w:rsidRDefault="008E2197" w:rsidP="00BE70D7">
            <w:pPr>
              <w:rPr>
                <w:szCs w:val="28"/>
              </w:rPr>
            </w:pPr>
          </w:p>
        </w:tc>
        <w:tc>
          <w:tcPr>
            <w:tcW w:w="1779" w:type="dxa"/>
          </w:tcPr>
          <w:p w:rsidR="008E2197" w:rsidRPr="00443C86" w:rsidRDefault="008E2197" w:rsidP="00BE70D7">
            <w:pPr>
              <w:rPr>
                <w:szCs w:val="28"/>
              </w:rPr>
            </w:pPr>
          </w:p>
        </w:tc>
        <w:tc>
          <w:tcPr>
            <w:tcW w:w="9741" w:type="dxa"/>
          </w:tcPr>
          <w:p w:rsidR="008E2197" w:rsidRPr="00443C86" w:rsidRDefault="008E2197" w:rsidP="00EA2ED3">
            <w:pPr>
              <w:jc w:val="right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 xml:space="preserve">Приложение № </w:t>
            </w:r>
            <w:r w:rsidR="000A7880" w:rsidRPr="00443C86">
              <w:rPr>
                <w:b/>
                <w:szCs w:val="28"/>
              </w:rPr>
              <w:t>6</w:t>
            </w:r>
          </w:p>
          <w:p w:rsidR="008E2197" w:rsidRPr="00443C86" w:rsidRDefault="008E2197" w:rsidP="00EA2ED3">
            <w:pPr>
              <w:jc w:val="right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УТВЕРЖДЕНО:</w:t>
            </w:r>
          </w:p>
          <w:p w:rsidR="008E2197" w:rsidRPr="00443C86" w:rsidRDefault="008E2197" w:rsidP="00EA2ED3">
            <w:pPr>
              <w:jc w:val="right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решением  земского собрания</w:t>
            </w:r>
          </w:p>
          <w:p w:rsidR="008E2197" w:rsidRPr="00443C86" w:rsidRDefault="008E2197" w:rsidP="00EA2ED3">
            <w:pPr>
              <w:jc w:val="right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Палатовского сельского поселения</w:t>
            </w:r>
          </w:p>
          <w:p w:rsidR="008E2197" w:rsidRPr="00443C86" w:rsidRDefault="00BB5E60" w:rsidP="00EA2ED3">
            <w:pPr>
              <w:jc w:val="right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03 марта2023г</w:t>
            </w:r>
            <w:r w:rsidR="00681F7D" w:rsidRPr="00443C86">
              <w:rPr>
                <w:b/>
                <w:szCs w:val="28"/>
              </w:rPr>
              <w:t xml:space="preserve"> №</w:t>
            </w:r>
            <w:r w:rsidRPr="00443C86">
              <w:rPr>
                <w:b/>
                <w:szCs w:val="28"/>
              </w:rPr>
              <w:t>5</w:t>
            </w:r>
          </w:p>
          <w:p w:rsidR="008E2197" w:rsidRPr="00443C86" w:rsidRDefault="008E2197" w:rsidP="00BE70D7">
            <w:pPr>
              <w:rPr>
                <w:b/>
                <w:szCs w:val="28"/>
              </w:rPr>
            </w:pPr>
          </w:p>
          <w:p w:rsidR="008E2197" w:rsidRPr="00443C86" w:rsidRDefault="008E2197" w:rsidP="00BE70D7">
            <w:pPr>
              <w:rPr>
                <w:b/>
                <w:szCs w:val="28"/>
              </w:rPr>
            </w:pPr>
          </w:p>
          <w:p w:rsidR="008E2197" w:rsidRPr="00443C86" w:rsidRDefault="008E2197" w:rsidP="00BE70D7">
            <w:pPr>
              <w:rPr>
                <w:b/>
                <w:color w:val="FF0000"/>
                <w:szCs w:val="28"/>
              </w:rPr>
            </w:pPr>
          </w:p>
        </w:tc>
      </w:tr>
    </w:tbl>
    <w:p w:rsidR="00921246" w:rsidRDefault="008E2197" w:rsidP="00714115">
      <w:pPr>
        <w:rPr>
          <w:b/>
          <w:bCs/>
          <w:szCs w:val="28"/>
        </w:rPr>
      </w:pPr>
      <w:r w:rsidRPr="00443C86">
        <w:rPr>
          <w:b/>
          <w:bCs/>
          <w:szCs w:val="28"/>
        </w:rPr>
        <w:t xml:space="preserve">Направление остатков денежных средств бюджета Палатовского   сельского поселения сложившихся на </w:t>
      </w:r>
      <w:r w:rsidR="00921246">
        <w:rPr>
          <w:b/>
          <w:bCs/>
          <w:szCs w:val="28"/>
        </w:rPr>
        <w:t xml:space="preserve"> </w:t>
      </w:r>
    </w:p>
    <w:p w:rsidR="008E2197" w:rsidRPr="00443C86" w:rsidRDefault="008E2197" w:rsidP="00714115">
      <w:pPr>
        <w:rPr>
          <w:b/>
          <w:bCs/>
          <w:szCs w:val="28"/>
        </w:rPr>
      </w:pPr>
      <w:r w:rsidRPr="00443C86">
        <w:rPr>
          <w:b/>
          <w:bCs/>
          <w:szCs w:val="28"/>
        </w:rPr>
        <w:t>01 января 202</w:t>
      </w:r>
      <w:r w:rsidR="00E366B1" w:rsidRPr="00443C86">
        <w:rPr>
          <w:b/>
          <w:bCs/>
          <w:szCs w:val="28"/>
        </w:rPr>
        <w:t>3</w:t>
      </w:r>
      <w:r w:rsidRPr="00443C86">
        <w:rPr>
          <w:b/>
          <w:bCs/>
          <w:szCs w:val="28"/>
        </w:rPr>
        <w:t>года</w:t>
      </w:r>
    </w:p>
    <w:p w:rsidR="008E2197" w:rsidRPr="00443C86" w:rsidRDefault="008E2197" w:rsidP="008E2197">
      <w:pPr>
        <w:ind w:firstLine="709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7295"/>
        <w:gridCol w:w="3697"/>
      </w:tblGrid>
      <w:tr w:rsidR="00F01903" w:rsidRPr="00443C86" w:rsidTr="00F01903">
        <w:tc>
          <w:tcPr>
            <w:tcW w:w="1668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Раздел</w:t>
            </w:r>
          </w:p>
        </w:tc>
        <w:tc>
          <w:tcPr>
            <w:tcW w:w="2126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Подраздел</w:t>
            </w:r>
          </w:p>
        </w:tc>
        <w:tc>
          <w:tcPr>
            <w:tcW w:w="7295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Направление расходования</w:t>
            </w:r>
          </w:p>
        </w:tc>
        <w:tc>
          <w:tcPr>
            <w:tcW w:w="3697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Сумма, тысяч рублей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1</w:t>
            </w:r>
          </w:p>
        </w:tc>
        <w:tc>
          <w:tcPr>
            <w:tcW w:w="2126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2</w:t>
            </w:r>
          </w:p>
        </w:tc>
        <w:tc>
          <w:tcPr>
            <w:tcW w:w="7295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</w:t>
            </w:r>
          </w:p>
        </w:tc>
        <w:tc>
          <w:tcPr>
            <w:tcW w:w="3697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4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921246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01</w:t>
            </w:r>
          </w:p>
        </w:tc>
        <w:tc>
          <w:tcPr>
            <w:tcW w:w="2126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95" w:type="dxa"/>
          </w:tcPr>
          <w:p w:rsidR="00F01903" w:rsidRPr="00443C86" w:rsidRDefault="00F01903" w:rsidP="00F019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697" w:type="dxa"/>
          </w:tcPr>
          <w:p w:rsidR="00F01903" w:rsidRPr="00443C86" w:rsidRDefault="00E366B1" w:rsidP="00E366B1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66,0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01</w:t>
            </w:r>
          </w:p>
        </w:tc>
        <w:tc>
          <w:tcPr>
            <w:tcW w:w="2126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04</w:t>
            </w:r>
          </w:p>
        </w:tc>
        <w:tc>
          <w:tcPr>
            <w:tcW w:w="7295" w:type="dxa"/>
          </w:tcPr>
          <w:p w:rsidR="00F01903" w:rsidRPr="00443C86" w:rsidRDefault="00F01903" w:rsidP="00F97D3B">
            <w:pPr>
              <w:rPr>
                <w:szCs w:val="28"/>
              </w:rPr>
            </w:pPr>
            <w:r w:rsidRPr="00443C86">
              <w:rPr>
                <w:szCs w:val="28"/>
              </w:rPr>
              <w:t>увеличение стоимости прочих расходных материалов и предметов снабжения</w:t>
            </w:r>
            <w:r w:rsidR="007F58D2" w:rsidRPr="00443C86">
              <w:rPr>
                <w:szCs w:val="28"/>
              </w:rPr>
              <w:t>,содеожание имущества</w:t>
            </w:r>
          </w:p>
          <w:p w:rsidR="00F01903" w:rsidRPr="00443C86" w:rsidRDefault="00F01903" w:rsidP="00F97D3B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F01903" w:rsidRPr="00443C86" w:rsidRDefault="00E366B1" w:rsidP="00F01903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66,0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2126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</w:p>
        </w:tc>
        <w:tc>
          <w:tcPr>
            <w:tcW w:w="7295" w:type="dxa"/>
          </w:tcPr>
          <w:p w:rsidR="00F01903" w:rsidRPr="00443C86" w:rsidRDefault="00F01903" w:rsidP="00F97D3B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F01903" w:rsidRPr="00443C86" w:rsidRDefault="00E366B1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325,0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2126" w:type="dxa"/>
          </w:tcPr>
          <w:p w:rsidR="00F01903" w:rsidRPr="00443C86" w:rsidRDefault="00F01903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7295" w:type="dxa"/>
          </w:tcPr>
          <w:p w:rsidR="00F01903" w:rsidRPr="00443C86" w:rsidRDefault="007F58D2" w:rsidP="00F97D3B">
            <w:pPr>
              <w:rPr>
                <w:szCs w:val="28"/>
              </w:rPr>
            </w:pPr>
            <w:r w:rsidRPr="00443C86">
              <w:rPr>
                <w:szCs w:val="28"/>
              </w:rPr>
              <w:t>Оплата труда по договорам гражданско-правового характера</w:t>
            </w:r>
          </w:p>
        </w:tc>
        <w:tc>
          <w:tcPr>
            <w:tcW w:w="3697" w:type="dxa"/>
          </w:tcPr>
          <w:p w:rsidR="00F01903" w:rsidRPr="00443C86" w:rsidRDefault="00E366B1" w:rsidP="00F01903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235,0</w:t>
            </w:r>
          </w:p>
        </w:tc>
      </w:tr>
      <w:tr w:rsidR="00F37D6E" w:rsidRPr="00443C86" w:rsidTr="00F01903">
        <w:tc>
          <w:tcPr>
            <w:tcW w:w="1668" w:type="dxa"/>
          </w:tcPr>
          <w:p w:rsidR="00F37D6E" w:rsidRPr="00443C86" w:rsidRDefault="007F58D2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05</w:t>
            </w:r>
          </w:p>
        </w:tc>
        <w:tc>
          <w:tcPr>
            <w:tcW w:w="2126" w:type="dxa"/>
          </w:tcPr>
          <w:p w:rsidR="00F37D6E" w:rsidRPr="00443C86" w:rsidRDefault="007F58D2" w:rsidP="00443C86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03</w:t>
            </w:r>
          </w:p>
        </w:tc>
        <w:tc>
          <w:tcPr>
            <w:tcW w:w="7295" w:type="dxa"/>
          </w:tcPr>
          <w:p w:rsidR="00F37D6E" w:rsidRPr="00443C86" w:rsidRDefault="00E366B1" w:rsidP="00F97D3B">
            <w:pPr>
              <w:rPr>
                <w:szCs w:val="28"/>
              </w:rPr>
            </w:pPr>
            <w:r w:rsidRPr="00443C86">
              <w:rPr>
                <w:szCs w:val="28"/>
              </w:rPr>
              <w:t>Прочие работы и услуги в рамках благоустройства территорий</w:t>
            </w:r>
          </w:p>
        </w:tc>
        <w:tc>
          <w:tcPr>
            <w:tcW w:w="3697" w:type="dxa"/>
          </w:tcPr>
          <w:p w:rsidR="00F37D6E" w:rsidRPr="00443C86" w:rsidRDefault="00E366B1" w:rsidP="00F01903">
            <w:pPr>
              <w:jc w:val="center"/>
              <w:rPr>
                <w:szCs w:val="28"/>
              </w:rPr>
            </w:pPr>
            <w:r w:rsidRPr="00443C86">
              <w:rPr>
                <w:szCs w:val="28"/>
              </w:rPr>
              <w:t>90,0</w:t>
            </w:r>
          </w:p>
        </w:tc>
      </w:tr>
      <w:tr w:rsidR="00F01903" w:rsidRPr="00443C86" w:rsidTr="00F01903">
        <w:tc>
          <w:tcPr>
            <w:tcW w:w="1668" w:type="dxa"/>
          </w:tcPr>
          <w:p w:rsidR="00F01903" w:rsidRPr="00443C86" w:rsidRDefault="00F01903" w:rsidP="00F97D3B">
            <w:pPr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итого</w:t>
            </w:r>
          </w:p>
        </w:tc>
        <w:tc>
          <w:tcPr>
            <w:tcW w:w="2126" w:type="dxa"/>
          </w:tcPr>
          <w:p w:rsidR="00F01903" w:rsidRPr="00443C86" w:rsidRDefault="00F01903" w:rsidP="00F97D3B">
            <w:pPr>
              <w:rPr>
                <w:szCs w:val="28"/>
              </w:rPr>
            </w:pPr>
          </w:p>
        </w:tc>
        <w:tc>
          <w:tcPr>
            <w:tcW w:w="7295" w:type="dxa"/>
          </w:tcPr>
          <w:p w:rsidR="00F01903" w:rsidRPr="00443C86" w:rsidRDefault="00F01903" w:rsidP="00F97D3B">
            <w:pPr>
              <w:rPr>
                <w:szCs w:val="28"/>
              </w:rPr>
            </w:pPr>
          </w:p>
        </w:tc>
        <w:tc>
          <w:tcPr>
            <w:tcW w:w="3697" w:type="dxa"/>
          </w:tcPr>
          <w:p w:rsidR="00F01903" w:rsidRPr="00443C86" w:rsidRDefault="00E366B1" w:rsidP="00F01903">
            <w:pPr>
              <w:jc w:val="center"/>
              <w:rPr>
                <w:b/>
                <w:szCs w:val="28"/>
              </w:rPr>
            </w:pPr>
            <w:r w:rsidRPr="00443C86">
              <w:rPr>
                <w:b/>
                <w:szCs w:val="28"/>
              </w:rPr>
              <w:t>391</w:t>
            </w:r>
            <w:r w:rsidR="007F58D2" w:rsidRPr="00443C86">
              <w:rPr>
                <w:b/>
                <w:szCs w:val="28"/>
              </w:rPr>
              <w:t>,0</w:t>
            </w:r>
          </w:p>
        </w:tc>
      </w:tr>
    </w:tbl>
    <w:p w:rsidR="008E2197" w:rsidRPr="00443C86" w:rsidRDefault="008E2197" w:rsidP="008E2197">
      <w:pPr>
        <w:rPr>
          <w:szCs w:val="28"/>
        </w:rPr>
      </w:pPr>
    </w:p>
    <w:p w:rsidR="008E2197" w:rsidRPr="00443C86" w:rsidRDefault="008E2197" w:rsidP="008E2197">
      <w:pPr>
        <w:rPr>
          <w:szCs w:val="28"/>
        </w:rPr>
      </w:pPr>
    </w:p>
    <w:p w:rsidR="008E2197" w:rsidRPr="00443C86" w:rsidRDefault="008E2197" w:rsidP="008E2197">
      <w:pPr>
        <w:rPr>
          <w:szCs w:val="28"/>
        </w:rPr>
      </w:pPr>
    </w:p>
    <w:p w:rsidR="00855D6C" w:rsidRPr="00921246" w:rsidRDefault="008316AC">
      <w:pPr>
        <w:jc w:val="center"/>
        <w:rPr>
          <w:b/>
          <w:szCs w:val="28"/>
        </w:rPr>
      </w:pPr>
      <w:r w:rsidRPr="00921246">
        <w:rPr>
          <w:b/>
          <w:szCs w:val="28"/>
        </w:rPr>
        <w:t xml:space="preserve">Глава Палатовского сельского поселения  </w:t>
      </w:r>
      <w:r w:rsidR="00443C86" w:rsidRPr="00921246">
        <w:rPr>
          <w:b/>
          <w:szCs w:val="28"/>
        </w:rPr>
        <w:t xml:space="preserve">                                                                        </w:t>
      </w:r>
      <w:r w:rsidRPr="00921246">
        <w:rPr>
          <w:b/>
          <w:szCs w:val="28"/>
        </w:rPr>
        <w:t xml:space="preserve">      А.В.Черкасова</w:t>
      </w:r>
    </w:p>
    <w:sectPr w:rsidR="00855D6C" w:rsidRPr="00921246" w:rsidSect="00842BE1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CB" w:rsidRDefault="00C244CB">
      <w:r>
        <w:separator/>
      </w:r>
    </w:p>
  </w:endnote>
  <w:endnote w:type="continuationSeparator" w:id="0">
    <w:p w:rsidR="00C244CB" w:rsidRDefault="00C2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CB" w:rsidRDefault="00C244CB">
      <w:r>
        <w:separator/>
      </w:r>
    </w:p>
  </w:footnote>
  <w:footnote w:type="continuationSeparator" w:id="0">
    <w:p w:rsidR="00C244CB" w:rsidRDefault="00C24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2D" w:rsidRDefault="00314E2D" w:rsidP="005E6EB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E2D" w:rsidRDefault="00314E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8A" w:rsidRDefault="00480E8A">
    <w:pPr>
      <w:pStyle w:val="a4"/>
      <w:jc w:val="center"/>
    </w:pPr>
    <w:fldSimple w:instr=" PAGE   \* MERGEFORMAT ">
      <w:r w:rsidR="00921246">
        <w:rPr>
          <w:noProof/>
        </w:rPr>
        <w:t>2</w:t>
      </w:r>
    </w:fldSimple>
  </w:p>
  <w:p w:rsidR="00314E2D" w:rsidRDefault="00314E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75"/>
    <w:rsid w:val="00006B6A"/>
    <w:rsid w:val="000253BB"/>
    <w:rsid w:val="000260E3"/>
    <w:rsid w:val="00027767"/>
    <w:rsid w:val="000328D2"/>
    <w:rsid w:val="00040E74"/>
    <w:rsid w:val="0004395F"/>
    <w:rsid w:val="00043C83"/>
    <w:rsid w:val="0004624D"/>
    <w:rsid w:val="00056350"/>
    <w:rsid w:val="00064777"/>
    <w:rsid w:val="000654C7"/>
    <w:rsid w:val="000675EE"/>
    <w:rsid w:val="00076F51"/>
    <w:rsid w:val="00077557"/>
    <w:rsid w:val="00093978"/>
    <w:rsid w:val="000A0A9D"/>
    <w:rsid w:val="000A4BD8"/>
    <w:rsid w:val="000A691B"/>
    <w:rsid w:val="000A7880"/>
    <w:rsid w:val="000B0754"/>
    <w:rsid w:val="000B3A8A"/>
    <w:rsid w:val="000C1BD0"/>
    <w:rsid w:val="000D4D84"/>
    <w:rsid w:val="000E61E2"/>
    <w:rsid w:val="00105032"/>
    <w:rsid w:val="00112A16"/>
    <w:rsid w:val="00113E23"/>
    <w:rsid w:val="001228AF"/>
    <w:rsid w:val="00127C98"/>
    <w:rsid w:val="001307B8"/>
    <w:rsid w:val="00134881"/>
    <w:rsid w:val="00134900"/>
    <w:rsid w:val="00135717"/>
    <w:rsid w:val="00141D55"/>
    <w:rsid w:val="00142AA0"/>
    <w:rsid w:val="001474BF"/>
    <w:rsid w:val="001566D4"/>
    <w:rsid w:val="00157A8B"/>
    <w:rsid w:val="00163533"/>
    <w:rsid w:val="001767C6"/>
    <w:rsid w:val="00183408"/>
    <w:rsid w:val="00183BB3"/>
    <w:rsid w:val="0018569F"/>
    <w:rsid w:val="00187D0B"/>
    <w:rsid w:val="001A21E0"/>
    <w:rsid w:val="001A700E"/>
    <w:rsid w:val="001B0E22"/>
    <w:rsid w:val="001B4AAE"/>
    <w:rsid w:val="001B5146"/>
    <w:rsid w:val="001C25A9"/>
    <w:rsid w:val="001C57AE"/>
    <w:rsid w:val="001C70BA"/>
    <w:rsid w:val="001C714B"/>
    <w:rsid w:val="001D1411"/>
    <w:rsid w:val="001D7F4A"/>
    <w:rsid w:val="001E2340"/>
    <w:rsid w:val="001E44FE"/>
    <w:rsid w:val="001E4DDB"/>
    <w:rsid w:val="001F0EA7"/>
    <w:rsid w:val="002042D2"/>
    <w:rsid w:val="0020787D"/>
    <w:rsid w:val="002123DA"/>
    <w:rsid w:val="00235B31"/>
    <w:rsid w:val="002401DA"/>
    <w:rsid w:val="00240B79"/>
    <w:rsid w:val="002444DF"/>
    <w:rsid w:val="002531D5"/>
    <w:rsid w:val="00257E74"/>
    <w:rsid w:val="002641A6"/>
    <w:rsid w:val="00267768"/>
    <w:rsid w:val="00270DDA"/>
    <w:rsid w:val="00277225"/>
    <w:rsid w:val="00280FE3"/>
    <w:rsid w:val="002846F4"/>
    <w:rsid w:val="0029405F"/>
    <w:rsid w:val="002A31A5"/>
    <w:rsid w:val="002A3B62"/>
    <w:rsid w:val="002A45E9"/>
    <w:rsid w:val="002A5DDF"/>
    <w:rsid w:val="002B0BDC"/>
    <w:rsid w:val="002B1E14"/>
    <w:rsid w:val="002C52B9"/>
    <w:rsid w:val="002D47D5"/>
    <w:rsid w:val="002D57C0"/>
    <w:rsid w:val="00301E00"/>
    <w:rsid w:val="0030240A"/>
    <w:rsid w:val="00304462"/>
    <w:rsid w:val="0030452A"/>
    <w:rsid w:val="003120EC"/>
    <w:rsid w:val="00314E2D"/>
    <w:rsid w:val="003225FE"/>
    <w:rsid w:val="00323F64"/>
    <w:rsid w:val="003251F4"/>
    <w:rsid w:val="00325869"/>
    <w:rsid w:val="0033178F"/>
    <w:rsid w:val="0033324B"/>
    <w:rsid w:val="003376CE"/>
    <w:rsid w:val="003402C0"/>
    <w:rsid w:val="00341847"/>
    <w:rsid w:val="003429CB"/>
    <w:rsid w:val="00353BFD"/>
    <w:rsid w:val="00360623"/>
    <w:rsid w:val="00366B92"/>
    <w:rsid w:val="00367F21"/>
    <w:rsid w:val="00371D1F"/>
    <w:rsid w:val="00371E77"/>
    <w:rsid w:val="003776D9"/>
    <w:rsid w:val="00377D2F"/>
    <w:rsid w:val="00381D19"/>
    <w:rsid w:val="003854B0"/>
    <w:rsid w:val="0039710A"/>
    <w:rsid w:val="0039790E"/>
    <w:rsid w:val="00397F1A"/>
    <w:rsid w:val="003A2B6B"/>
    <w:rsid w:val="003A6024"/>
    <w:rsid w:val="003B0B99"/>
    <w:rsid w:val="003C0A07"/>
    <w:rsid w:val="003C5DF2"/>
    <w:rsid w:val="003D3535"/>
    <w:rsid w:val="003D7813"/>
    <w:rsid w:val="003D7DE1"/>
    <w:rsid w:val="003E140B"/>
    <w:rsid w:val="003E1B2B"/>
    <w:rsid w:val="003E2DF4"/>
    <w:rsid w:val="003E3C07"/>
    <w:rsid w:val="003F03A6"/>
    <w:rsid w:val="003F379E"/>
    <w:rsid w:val="0040150B"/>
    <w:rsid w:val="00403098"/>
    <w:rsid w:val="004046B0"/>
    <w:rsid w:val="00411858"/>
    <w:rsid w:val="00416FC4"/>
    <w:rsid w:val="00423AE1"/>
    <w:rsid w:val="00431AD5"/>
    <w:rsid w:val="004346CE"/>
    <w:rsid w:val="00435FC1"/>
    <w:rsid w:val="00442CF0"/>
    <w:rsid w:val="00442E9D"/>
    <w:rsid w:val="00443C86"/>
    <w:rsid w:val="004521C3"/>
    <w:rsid w:val="0045416A"/>
    <w:rsid w:val="00463352"/>
    <w:rsid w:val="00472A07"/>
    <w:rsid w:val="00474B63"/>
    <w:rsid w:val="00477B0A"/>
    <w:rsid w:val="0048040B"/>
    <w:rsid w:val="00480B78"/>
    <w:rsid w:val="00480E8A"/>
    <w:rsid w:val="00482C29"/>
    <w:rsid w:val="00486D0C"/>
    <w:rsid w:val="00487B7E"/>
    <w:rsid w:val="004910A6"/>
    <w:rsid w:val="004A2145"/>
    <w:rsid w:val="004A2FCF"/>
    <w:rsid w:val="004A45CE"/>
    <w:rsid w:val="004B324C"/>
    <w:rsid w:val="004B57D9"/>
    <w:rsid w:val="004B76F4"/>
    <w:rsid w:val="004C0BB3"/>
    <w:rsid w:val="004C66E6"/>
    <w:rsid w:val="004D09B7"/>
    <w:rsid w:val="004D0D4A"/>
    <w:rsid w:val="004D78CC"/>
    <w:rsid w:val="004E193D"/>
    <w:rsid w:val="004E2B28"/>
    <w:rsid w:val="004E56D4"/>
    <w:rsid w:val="004F7DEE"/>
    <w:rsid w:val="00506309"/>
    <w:rsid w:val="005067DB"/>
    <w:rsid w:val="0050757B"/>
    <w:rsid w:val="00516790"/>
    <w:rsid w:val="00517E4E"/>
    <w:rsid w:val="00520725"/>
    <w:rsid w:val="00520770"/>
    <w:rsid w:val="005318E3"/>
    <w:rsid w:val="00534AD7"/>
    <w:rsid w:val="005352EF"/>
    <w:rsid w:val="00536219"/>
    <w:rsid w:val="0054750F"/>
    <w:rsid w:val="00554C3A"/>
    <w:rsid w:val="0055689F"/>
    <w:rsid w:val="00563488"/>
    <w:rsid w:val="005638CF"/>
    <w:rsid w:val="00576ECF"/>
    <w:rsid w:val="00581818"/>
    <w:rsid w:val="00581EDD"/>
    <w:rsid w:val="0058241E"/>
    <w:rsid w:val="00585CB8"/>
    <w:rsid w:val="00587F49"/>
    <w:rsid w:val="0059088B"/>
    <w:rsid w:val="00594413"/>
    <w:rsid w:val="005B0279"/>
    <w:rsid w:val="005B0CC2"/>
    <w:rsid w:val="005B2003"/>
    <w:rsid w:val="005B4A01"/>
    <w:rsid w:val="005C1F21"/>
    <w:rsid w:val="005C21E7"/>
    <w:rsid w:val="005C3660"/>
    <w:rsid w:val="005E5B95"/>
    <w:rsid w:val="005E6EB0"/>
    <w:rsid w:val="005F0FA4"/>
    <w:rsid w:val="005F19E5"/>
    <w:rsid w:val="005F34CE"/>
    <w:rsid w:val="005F51C2"/>
    <w:rsid w:val="00611E08"/>
    <w:rsid w:val="006217D0"/>
    <w:rsid w:val="00621C98"/>
    <w:rsid w:val="00622671"/>
    <w:rsid w:val="006229FA"/>
    <w:rsid w:val="00625572"/>
    <w:rsid w:val="00632E9B"/>
    <w:rsid w:val="00633230"/>
    <w:rsid w:val="006374A5"/>
    <w:rsid w:val="00641749"/>
    <w:rsid w:val="00647032"/>
    <w:rsid w:val="006478FD"/>
    <w:rsid w:val="0065089A"/>
    <w:rsid w:val="00652379"/>
    <w:rsid w:val="006731BD"/>
    <w:rsid w:val="0067501A"/>
    <w:rsid w:val="00676EF1"/>
    <w:rsid w:val="00681F7D"/>
    <w:rsid w:val="00687345"/>
    <w:rsid w:val="006919FF"/>
    <w:rsid w:val="00691DCC"/>
    <w:rsid w:val="006A2A8A"/>
    <w:rsid w:val="006A2D34"/>
    <w:rsid w:val="006A38A3"/>
    <w:rsid w:val="006A47BA"/>
    <w:rsid w:val="006A7866"/>
    <w:rsid w:val="006B696B"/>
    <w:rsid w:val="006C7FB6"/>
    <w:rsid w:val="006D7764"/>
    <w:rsid w:val="006D7B1A"/>
    <w:rsid w:val="006D7B3E"/>
    <w:rsid w:val="006E167A"/>
    <w:rsid w:val="006F5398"/>
    <w:rsid w:val="0070043E"/>
    <w:rsid w:val="00703E42"/>
    <w:rsid w:val="00711521"/>
    <w:rsid w:val="00714115"/>
    <w:rsid w:val="00727ACB"/>
    <w:rsid w:val="00732BE8"/>
    <w:rsid w:val="00740808"/>
    <w:rsid w:val="007424AF"/>
    <w:rsid w:val="00754C12"/>
    <w:rsid w:val="007551E4"/>
    <w:rsid w:val="00761F83"/>
    <w:rsid w:val="00765FB5"/>
    <w:rsid w:val="0077333A"/>
    <w:rsid w:val="00773878"/>
    <w:rsid w:val="00780C89"/>
    <w:rsid w:val="0078477E"/>
    <w:rsid w:val="00790700"/>
    <w:rsid w:val="007A15CE"/>
    <w:rsid w:val="007A45FB"/>
    <w:rsid w:val="007B0191"/>
    <w:rsid w:val="007B2902"/>
    <w:rsid w:val="007B58F1"/>
    <w:rsid w:val="007C43B0"/>
    <w:rsid w:val="007E1D03"/>
    <w:rsid w:val="007E3199"/>
    <w:rsid w:val="007E63C6"/>
    <w:rsid w:val="007F54A0"/>
    <w:rsid w:val="007F58D2"/>
    <w:rsid w:val="007F5A7A"/>
    <w:rsid w:val="007F5E69"/>
    <w:rsid w:val="00825853"/>
    <w:rsid w:val="0082759B"/>
    <w:rsid w:val="008316AC"/>
    <w:rsid w:val="00835DEB"/>
    <w:rsid w:val="00842BE1"/>
    <w:rsid w:val="00842E91"/>
    <w:rsid w:val="008459A2"/>
    <w:rsid w:val="00847D5F"/>
    <w:rsid w:val="00855D6C"/>
    <w:rsid w:val="0086041D"/>
    <w:rsid w:val="00860451"/>
    <w:rsid w:val="00861AFF"/>
    <w:rsid w:val="00862052"/>
    <w:rsid w:val="00871AE9"/>
    <w:rsid w:val="008731F8"/>
    <w:rsid w:val="00873FF8"/>
    <w:rsid w:val="00875877"/>
    <w:rsid w:val="00883704"/>
    <w:rsid w:val="0088407C"/>
    <w:rsid w:val="0088713D"/>
    <w:rsid w:val="0089478B"/>
    <w:rsid w:val="00896DA6"/>
    <w:rsid w:val="008A00F2"/>
    <w:rsid w:val="008A3015"/>
    <w:rsid w:val="008C138B"/>
    <w:rsid w:val="008C3FEB"/>
    <w:rsid w:val="008D15DE"/>
    <w:rsid w:val="008D40DC"/>
    <w:rsid w:val="008E2197"/>
    <w:rsid w:val="008E787D"/>
    <w:rsid w:val="00910ED2"/>
    <w:rsid w:val="009121F7"/>
    <w:rsid w:val="00912FFF"/>
    <w:rsid w:val="009140C2"/>
    <w:rsid w:val="0091624E"/>
    <w:rsid w:val="00916A49"/>
    <w:rsid w:val="00921246"/>
    <w:rsid w:val="009260A1"/>
    <w:rsid w:val="00931F1C"/>
    <w:rsid w:val="0093231F"/>
    <w:rsid w:val="009351EB"/>
    <w:rsid w:val="00941AA0"/>
    <w:rsid w:val="00943186"/>
    <w:rsid w:val="00944881"/>
    <w:rsid w:val="00947F49"/>
    <w:rsid w:val="00952440"/>
    <w:rsid w:val="00960D82"/>
    <w:rsid w:val="009662CE"/>
    <w:rsid w:val="00982EF6"/>
    <w:rsid w:val="00987FA8"/>
    <w:rsid w:val="00996D73"/>
    <w:rsid w:val="009B5C39"/>
    <w:rsid w:val="009B6A12"/>
    <w:rsid w:val="009C54DF"/>
    <w:rsid w:val="009C5B9B"/>
    <w:rsid w:val="009D08F9"/>
    <w:rsid w:val="009E0B26"/>
    <w:rsid w:val="009E1FC9"/>
    <w:rsid w:val="009E62A2"/>
    <w:rsid w:val="009F0F1F"/>
    <w:rsid w:val="009F5623"/>
    <w:rsid w:val="009F6385"/>
    <w:rsid w:val="009F790B"/>
    <w:rsid w:val="009F7CA4"/>
    <w:rsid w:val="00A0233A"/>
    <w:rsid w:val="00A02DE4"/>
    <w:rsid w:val="00A063D5"/>
    <w:rsid w:val="00A10959"/>
    <w:rsid w:val="00A17794"/>
    <w:rsid w:val="00A20799"/>
    <w:rsid w:val="00A41614"/>
    <w:rsid w:val="00A4505A"/>
    <w:rsid w:val="00A45C5A"/>
    <w:rsid w:val="00A47C04"/>
    <w:rsid w:val="00A550DF"/>
    <w:rsid w:val="00A60DAD"/>
    <w:rsid w:val="00A66212"/>
    <w:rsid w:val="00A66E0C"/>
    <w:rsid w:val="00A66F20"/>
    <w:rsid w:val="00A6756B"/>
    <w:rsid w:val="00A76B71"/>
    <w:rsid w:val="00A9417F"/>
    <w:rsid w:val="00A94622"/>
    <w:rsid w:val="00AA0A59"/>
    <w:rsid w:val="00AA23B6"/>
    <w:rsid w:val="00AA3CE7"/>
    <w:rsid w:val="00AA5717"/>
    <w:rsid w:val="00AA6E37"/>
    <w:rsid w:val="00AB24A0"/>
    <w:rsid w:val="00AB391E"/>
    <w:rsid w:val="00AB4687"/>
    <w:rsid w:val="00AD31F6"/>
    <w:rsid w:val="00AD75C8"/>
    <w:rsid w:val="00AE3DB1"/>
    <w:rsid w:val="00AE41CF"/>
    <w:rsid w:val="00AE6510"/>
    <w:rsid w:val="00AE75B7"/>
    <w:rsid w:val="00AF1DD5"/>
    <w:rsid w:val="00AF5971"/>
    <w:rsid w:val="00AF671D"/>
    <w:rsid w:val="00AF6723"/>
    <w:rsid w:val="00AF7A5F"/>
    <w:rsid w:val="00B001BF"/>
    <w:rsid w:val="00B00F82"/>
    <w:rsid w:val="00B166DD"/>
    <w:rsid w:val="00B21C35"/>
    <w:rsid w:val="00B27CDB"/>
    <w:rsid w:val="00B3378E"/>
    <w:rsid w:val="00B41482"/>
    <w:rsid w:val="00B41B2F"/>
    <w:rsid w:val="00B429DA"/>
    <w:rsid w:val="00B470D3"/>
    <w:rsid w:val="00B50B7C"/>
    <w:rsid w:val="00B521CF"/>
    <w:rsid w:val="00B52812"/>
    <w:rsid w:val="00B556F6"/>
    <w:rsid w:val="00B56735"/>
    <w:rsid w:val="00B56BD0"/>
    <w:rsid w:val="00B7220B"/>
    <w:rsid w:val="00B72A78"/>
    <w:rsid w:val="00B734B1"/>
    <w:rsid w:val="00B75DCD"/>
    <w:rsid w:val="00B77C9F"/>
    <w:rsid w:val="00B83974"/>
    <w:rsid w:val="00B86A7A"/>
    <w:rsid w:val="00B91157"/>
    <w:rsid w:val="00B95D68"/>
    <w:rsid w:val="00B9743A"/>
    <w:rsid w:val="00B97A0A"/>
    <w:rsid w:val="00BA3D4B"/>
    <w:rsid w:val="00BA4E36"/>
    <w:rsid w:val="00BA6C04"/>
    <w:rsid w:val="00BB5E60"/>
    <w:rsid w:val="00BB64F8"/>
    <w:rsid w:val="00BC0204"/>
    <w:rsid w:val="00BC1B7E"/>
    <w:rsid w:val="00BC2412"/>
    <w:rsid w:val="00BD0C39"/>
    <w:rsid w:val="00BD487E"/>
    <w:rsid w:val="00BD509A"/>
    <w:rsid w:val="00BE4CF6"/>
    <w:rsid w:val="00BE596A"/>
    <w:rsid w:val="00BE70D7"/>
    <w:rsid w:val="00BF1184"/>
    <w:rsid w:val="00BF47E8"/>
    <w:rsid w:val="00C00F27"/>
    <w:rsid w:val="00C03A20"/>
    <w:rsid w:val="00C16413"/>
    <w:rsid w:val="00C244CB"/>
    <w:rsid w:val="00C267D7"/>
    <w:rsid w:val="00C33421"/>
    <w:rsid w:val="00C33927"/>
    <w:rsid w:val="00C47131"/>
    <w:rsid w:val="00C50CF4"/>
    <w:rsid w:val="00C543C9"/>
    <w:rsid w:val="00C5665D"/>
    <w:rsid w:val="00C607C3"/>
    <w:rsid w:val="00C61A2B"/>
    <w:rsid w:val="00C62561"/>
    <w:rsid w:val="00C625F6"/>
    <w:rsid w:val="00C629D7"/>
    <w:rsid w:val="00C62AB0"/>
    <w:rsid w:val="00C64B22"/>
    <w:rsid w:val="00C70BAC"/>
    <w:rsid w:val="00C76AB6"/>
    <w:rsid w:val="00C77134"/>
    <w:rsid w:val="00C77214"/>
    <w:rsid w:val="00C805B4"/>
    <w:rsid w:val="00C80AD3"/>
    <w:rsid w:val="00C84B3F"/>
    <w:rsid w:val="00C85D03"/>
    <w:rsid w:val="00C868FD"/>
    <w:rsid w:val="00CA318D"/>
    <w:rsid w:val="00CA355D"/>
    <w:rsid w:val="00CA71B1"/>
    <w:rsid w:val="00CC02E4"/>
    <w:rsid w:val="00CC2250"/>
    <w:rsid w:val="00CD0F27"/>
    <w:rsid w:val="00CE256B"/>
    <w:rsid w:val="00CF0B04"/>
    <w:rsid w:val="00CF363F"/>
    <w:rsid w:val="00CF36E2"/>
    <w:rsid w:val="00CF5148"/>
    <w:rsid w:val="00CF6FD0"/>
    <w:rsid w:val="00CF73A8"/>
    <w:rsid w:val="00CF7F7E"/>
    <w:rsid w:val="00D05D36"/>
    <w:rsid w:val="00D05ED5"/>
    <w:rsid w:val="00D07BF4"/>
    <w:rsid w:val="00D122B0"/>
    <w:rsid w:val="00D12D29"/>
    <w:rsid w:val="00D14E68"/>
    <w:rsid w:val="00D2029B"/>
    <w:rsid w:val="00D276D0"/>
    <w:rsid w:val="00D47FE6"/>
    <w:rsid w:val="00D51CF5"/>
    <w:rsid w:val="00D55D08"/>
    <w:rsid w:val="00D567F3"/>
    <w:rsid w:val="00D575FB"/>
    <w:rsid w:val="00D65C34"/>
    <w:rsid w:val="00D66641"/>
    <w:rsid w:val="00D80700"/>
    <w:rsid w:val="00D83896"/>
    <w:rsid w:val="00D90BDF"/>
    <w:rsid w:val="00D96A90"/>
    <w:rsid w:val="00DA286F"/>
    <w:rsid w:val="00DA4F65"/>
    <w:rsid w:val="00DB2DEB"/>
    <w:rsid w:val="00DC2116"/>
    <w:rsid w:val="00DC2355"/>
    <w:rsid w:val="00DC70CF"/>
    <w:rsid w:val="00DD5623"/>
    <w:rsid w:val="00DE2CA2"/>
    <w:rsid w:val="00DF3052"/>
    <w:rsid w:val="00DF3F78"/>
    <w:rsid w:val="00DF4547"/>
    <w:rsid w:val="00DF45A9"/>
    <w:rsid w:val="00E03A08"/>
    <w:rsid w:val="00E07B28"/>
    <w:rsid w:val="00E11CEB"/>
    <w:rsid w:val="00E13775"/>
    <w:rsid w:val="00E15EC0"/>
    <w:rsid w:val="00E25D79"/>
    <w:rsid w:val="00E30B26"/>
    <w:rsid w:val="00E366B1"/>
    <w:rsid w:val="00E4118B"/>
    <w:rsid w:val="00E50037"/>
    <w:rsid w:val="00E52496"/>
    <w:rsid w:val="00E61E7E"/>
    <w:rsid w:val="00E62541"/>
    <w:rsid w:val="00E7421E"/>
    <w:rsid w:val="00E854D0"/>
    <w:rsid w:val="00E861C5"/>
    <w:rsid w:val="00E9036F"/>
    <w:rsid w:val="00EA2ED3"/>
    <w:rsid w:val="00EA558A"/>
    <w:rsid w:val="00EB1051"/>
    <w:rsid w:val="00EB148E"/>
    <w:rsid w:val="00EB3E57"/>
    <w:rsid w:val="00EC0987"/>
    <w:rsid w:val="00EC5C8D"/>
    <w:rsid w:val="00ED3C2D"/>
    <w:rsid w:val="00ED40EB"/>
    <w:rsid w:val="00ED4118"/>
    <w:rsid w:val="00ED61C7"/>
    <w:rsid w:val="00ED6EC2"/>
    <w:rsid w:val="00ED7616"/>
    <w:rsid w:val="00EE1BF7"/>
    <w:rsid w:val="00EE6235"/>
    <w:rsid w:val="00EE6986"/>
    <w:rsid w:val="00EE72BB"/>
    <w:rsid w:val="00EF7C8A"/>
    <w:rsid w:val="00EF7FDB"/>
    <w:rsid w:val="00F01322"/>
    <w:rsid w:val="00F01903"/>
    <w:rsid w:val="00F06E6D"/>
    <w:rsid w:val="00F113F6"/>
    <w:rsid w:val="00F11D70"/>
    <w:rsid w:val="00F13473"/>
    <w:rsid w:val="00F16C1C"/>
    <w:rsid w:val="00F17052"/>
    <w:rsid w:val="00F22AD9"/>
    <w:rsid w:val="00F24B25"/>
    <w:rsid w:val="00F3272E"/>
    <w:rsid w:val="00F37006"/>
    <w:rsid w:val="00F37D6E"/>
    <w:rsid w:val="00F43D66"/>
    <w:rsid w:val="00F44000"/>
    <w:rsid w:val="00F45C77"/>
    <w:rsid w:val="00F474B0"/>
    <w:rsid w:val="00F50A10"/>
    <w:rsid w:val="00F52917"/>
    <w:rsid w:val="00F70F7D"/>
    <w:rsid w:val="00F72B50"/>
    <w:rsid w:val="00F80068"/>
    <w:rsid w:val="00F90115"/>
    <w:rsid w:val="00F93648"/>
    <w:rsid w:val="00F94A34"/>
    <w:rsid w:val="00F97D3B"/>
    <w:rsid w:val="00FA2A5A"/>
    <w:rsid w:val="00FA2BFF"/>
    <w:rsid w:val="00FA702B"/>
    <w:rsid w:val="00FA79C5"/>
    <w:rsid w:val="00FB246A"/>
    <w:rsid w:val="00FB6798"/>
    <w:rsid w:val="00FC20A3"/>
    <w:rsid w:val="00FC39FB"/>
    <w:rsid w:val="00FC53C2"/>
    <w:rsid w:val="00FC7FE5"/>
    <w:rsid w:val="00FD00A3"/>
    <w:rsid w:val="00FD1DE1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75"/>
    <w:rPr>
      <w:sz w:val="28"/>
    </w:rPr>
  </w:style>
  <w:style w:type="paragraph" w:styleId="1">
    <w:name w:val="heading 1"/>
    <w:basedOn w:val="a"/>
    <w:next w:val="a"/>
    <w:link w:val="10"/>
    <w:qFormat/>
    <w:rsid w:val="00E61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13775"/>
    <w:pPr>
      <w:keepNext/>
      <w:spacing w:before="240" w:after="60"/>
      <w:ind w:firstLine="567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1377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377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52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E13775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13775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E13775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E13775"/>
    <w:rPr>
      <w:sz w:val="28"/>
      <w:lang w:bidi="ar-SA"/>
    </w:rPr>
  </w:style>
  <w:style w:type="paragraph" w:styleId="a4">
    <w:name w:val="header"/>
    <w:basedOn w:val="a"/>
    <w:link w:val="a3"/>
    <w:uiPriority w:val="99"/>
    <w:rsid w:val="00E1377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6"/>
    <w:locked/>
    <w:rsid w:val="00E13775"/>
    <w:rPr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E13775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link w:val="a8"/>
    <w:locked/>
    <w:rsid w:val="00E13775"/>
    <w:rPr>
      <w:sz w:val="24"/>
      <w:szCs w:val="24"/>
      <w:lang w:bidi="ar-SA"/>
    </w:rPr>
  </w:style>
  <w:style w:type="paragraph" w:styleId="a8">
    <w:name w:val="Body Text"/>
    <w:basedOn w:val="a"/>
    <w:link w:val="a7"/>
    <w:rsid w:val="00E13775"/>
    <w:pPr>
      <w:jc w:val="both"/>
    </w:pPr>
    <w:rPr>
      <w:sz w:val="24"/>
      <w:szCs w:val="24"/>
      <w:lang/>
    </w:rPr>
  </w:style>
  <w:style w:type="character" w:customStyle="1" w:styleId="a9">
    <w:name w:val="Основной текст с отступом Знак"/>
    <w:link w:val="aa"/>
    <w:locked/>
    <w:rsid w:val="00E13775"/>
    <w:rPr>
      <w:sz w:val="28"/>
      <w:lang w:bidi="ar-SA"/>
    </w:rPr>
  </w:style>
  <w:style w:type="paragraph" w:styleId="aa">
    <w:name w:val="Body Text Indent"/>
    <w:basedOn w:val="a"/>
    <w:link w:val="a9"/>
    <w:rsid w:val="00E13775"/>
    <w:pPr>
      <w:ind w:firstLine="540"/>
      <w:jc w:val="both"/>
    </w:pPr>
    <w:rPr>
      <w:lang/>
    </w:rPr>
  </w:style>
  <w:style w:type="paragraph" w:customStyle="1" w:styleId="ConsPlusNormal">
    <w:name w:val="ConsPlusNormal"/>
    <w:rsid w:val="00E1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E1377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ab">
    <w:name w:val="Гипертекстовая ссылка"/>
    <w:rsid w:val="00E13775"/>
    <w:rPr>
      <w:b/>
      <w:bCs/>
      <w:color w:val="106BBE"/>
    </w:rPr>
  </w:style>
  <w:style w:type="character" w:styleId="ac">
    <w:name w:val="Hyperlink"/>
    <w:rsid w:val="00E13775"/>
    <w:rPr>
      <w:color w:val="0000FF"/>
      <w:u w:val="single"/>
    </w:rPr>
  </w:style>
  <w:style w:type="paragraph" w:customStyle="1" w:styleId="ConsTitle">
    <w:name w:val="ConsTitle"/>
    <w:rsid w:val="008258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Balloon Text"/>
    <w:basedOn w:val="a"/>
    <w:semiHidden/>
    <w:rsid w:val="00F44000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585CB8"/>
  </w:style>
  <w:style w:type="paragraph" w:customStyle="1" w:styleId="11">
    <w:name w:val="Абзац списка1"/>
    <w:basedOn w:val="a"/>
    <w:rsid w:val="007424AF"/>
    <w:pPr>
      <w:widowControl w:val="0"/>
      <w:suppressAutoHyphens/>
      <w:ind w:left="720"/>
      <w:contextualSpacing/>
    </w:pPr>
    <w:rPr>
      <w:rFonts w:eastAsia="Calibri"/>
      <w:kern w:val="2"/>
      <w:sz w:val="24"/>
      <w:szCs w:val="24"/>
      <w:lang w:eastAsia="en-US"/>
    </w:rPr>
  </w:style>
  <w:style w:type="table" w:styleId="af">
    <w:name w:val="Table Grid"/>
    <w:basedOn w:val="a1"/>
    <w:uiPriority w:val="59"/>
    <w:rsid w:val="001B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754C1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E61E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F52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F52917"/>
    <w:pPr>
      <w:ind w:left="720"/>
      <w:contextualSpacing/>
    </w:pPr>
    <w:rPr>
      <w:sz w:val="24"/>
      <w:szCs w:val="24"/>
    </w:rPr>
  </w:style>
  <w:style w:type="paragraph" w:styleId="af2">
    <w:name w:val="Title"/>
    <w:basedOn w:val="a"/>
    <w:link w:val="af3"/>
    <w:qFormat/>
    <w:rsid w:val="00F52917"/>
    <w:pPr>
      <w:jc w:val="center"/>
    </w:pPr>
    <w:rPr>
      <w:b/>
      <w:bCs/>
      <w:sz w:val="44"/>
      <w:szCs w:val="24"/>
      <w:lang/>
    </w:rPr>
  </w:style>
  <w:style w:type="character" w:customStyle="1" w:styleId="af3">
    <w:name w:val="Название Знак"/>
    <w:link w:val="af2"/>
    <w:rsid w:val="00F52917"/>
    <w:rPr>
      <w:b/>
      <w:bCs/>
      <w:sz w:val="44"/>
      <w:szCs w:val="24"/>
    </w:rPr>
  </w:style>
  <w:style w:type="character" w:styleId="af4">
    <w:name w:val="line number"/>
    <w:basedOn w:val="a0"/>
    <w:rsid w:val="0087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Documents%20and%20Settings\User\Local%20Settings\Application%20Data\Opera\Opera\&#1056;&#1072;&#1073;&#1086;&#1095;&#1080;&#1081;%20&#1089;&#1090;&#1086;&#1083;\&#1055;&#1083;&#1072;&#1085;&#1080;&#1088;&#1086;&#1074;&#1072;&#1085;&#1080;&#1077;%20&#1085;&#1086;&#1074;&#1086;&#1077;%20%20&#1085;&#1072;%202017-2019%20&#1075;\&#1055;&#1088;&#1086;&#1077;&#1082;&#1090;%20&#1041;&#1102;&#1076;&#1078;&#1077;&#1090;&#1072;%202018&#1075;%20-2020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Documents%20and%20Settings\User\Local%20Settings\Application%20Data\Opera\Opera\&#1056;&#1072;&#1073;&#1086;&#1095;&#1080;&#1081;%20&#1089;&#1090;&#1086;&#1083;\&#1055;&#1083;&#1072;&#1085;&#1080;&#1088;&#1086;&#1074;&#1072;&#1085;&#1080;&#1077;%20&#1085;&#1086;&#1074;&#1086;&#1077;%20%20&#1085;&#1072;%202017-2019%20&#1075;\&#1055;&#1088;&#1086;&#1077;&#1082;&#1090;%20&#1041;&#1102;&#1076;&#1078;&#1077;&#1090;&#1072;%202018&#1075;%20-2020&#1075;.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/>
  <LinksUpToDate>false</LinksUpToDate>
  <CharactersWithSpaces>17646</CharactersWithSpaces>
  <SharedDoc>false</SharedDoc>
  <HLinks>
    <vt:vector size="12" baseType="variant"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../AppData/Local/Documents and Settings/User/Local Settings/Application Data/Opera/Opera/Рабочий стол/Планирование новое  на 2017-2019 г/Проект Бюджета 2018г -2020г..doc</vt:lpwstr>
      </vt:variant>
      <vt:variant>
        <vt:lpwstr>sub_11000#sub_11000</vt:lpwstr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../AppData/Local/Documents and Settings/User/Local Settings/Application Data/Opera/Opera/Рабочий стол/Планирование новое  на 2017-2019 г/Проект Бюджета 2018г -2020г..doc</vt:lpwstr>
      </vt:variant>
      <vt:variant>
        <vt:lpwstr>sub_11000#sub_11000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ВСП</dc:creator>
  <cp:lastModifiedBy>Palatovo-delo</cp:lastModifiedBy>
  <cp:revision>2</cp:revision>
  <cp:lastPrinted>2023-03-07T11:39:00Z</cp:lastPrinted>
  <dcterms:created xsi:type="dcterms:W3CDTF">2023-03-16T06:12:00Z</dcterms:created>
  <dcterms:modified xsi:type="dcterms:W3CDTF">2023-03-16T06:12:00Z</dcterms:modified>
</cp:coreProperties>
</file>