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39" w:rsidRDefault="00265B39" w:rsidP="00265B39">
      <w:pPr>
        <w:spacing w:before="300" w:after="150"/>
        <w:jc w:val="center"/>
        <w:outlineLvl w:val="0"/>
        <w:rPr>
          <w:b/>
          <w:color w:val="000000"/>
          <w:kern w:val="36"/>
          <w:lang w:eastAsia="ru-RU"/>
        </w:rPr>
      </w:pPr>
      <w:r w:rsidRPr="00D27FDE">
        <w:rPr>
          <w:b/>
          <w:color w:val="000000"/>
          <w:kern w:val="36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D27FDE" w:rsidRPr="00D27FDE" w:rsidRDefault="00D27FDE" w:rsidP="00265B39">
      <w:pPr>
        <w:spacing w:before="300" w:after="150"/>
        <w:jc w:val="center"/>
        <w:outlineLvl w:val="0"/>
        <w:rPr>
          <w:b/>
          <w:color w:val="000000"/>
          <w:kern w:val="36"/>
          <w:lang w:eastAsia="ru-RU"/>
        </w:rPr>
      </w:pPr>
    </w:p>
    <w:p w:rsidR="00265B39" w:rsidRPr="00D27FDE" w:rsidRDefault="00265B39" w:rsidP="00265B39">
      <w:pPr>
        <w:spacing w:after="150"/>
        <w:jc w:val="both"/>
        <w:rPr>
          <w:color w:val="000000"/>
          <w:lang w:eastAsia="ru-RU"/>
        </w:rPr>
      </w:pPr>
      <w:r w:rsidRPr="00D27FDE">
        <w:rPr>
          <w:color w:val="000000"/>
          <w:lang w:eastAsia="ru-RU"/>
        </w:rPr>
        <w:tab/>
        <w:t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администрации Красногвардейского района уведомляет о проведении осмотра зданий, расположенных по адресам:</w:t>
      </w:r>
    </w:p>
    <w:tbl>
      <w:tblPr>
        <w:tblW w:w="10068" w:type="dxa"/>
        <w:tblInd w:w="-176" w:type="dxa"/>
        <w:tblLook w:val="04A0"/>
      </w:tblPr>
      <w:tblGrid>
        <w:gridCol w:w="2428"/>
        <w:gridCol w:w="7640"/>
      </w:tblGrid>
      <w:tr w:rsidR="00265B39" w:rsidRPr="00D27FDE" w:rsidTr="00265B39">
        <w:trPr>
          <w:trHeight w:val="30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27FDE">
              <w:rPr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>
            <w:pPr>
              <w:jc w:val="center"/>
              <w:rPr>
                <w:b/>
                <w:color w:val="000000"/>
                <w:lang w:eastAsia="ru-RU"/>
              </w:rPr>
            </w:pPr>
            <w:r w:rsidRPr="00D27FDE">
              <w:rPr>
                <w:b/>
                <w:color w:val="000000"/>
                <w:lang w:eastAsia="ru-RU"/>
              </w:rPr>
              <w:t>Адрес</w:t>
            </w:r>
          </w:p>
        </w:tc>
      </w:tr>
      <w:tr w:rsidR="00265B39" w:rsidRPr="00D27FDE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>31:21:1504007:70</w:t>
            </w:r>
          </w:p>
          <w:p w:rsidR="00265B39" w:rsidRPr="00D27FDE" w:rsidRDefault="00265B39">
            <w:pPr>
              <w:rPr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 xml:space="preserve">Белгородская область, р-н. Красногвардейский, с. </w:t>
            </w:r>
            <w:proofErr w:type="spellStart"/>
            <w:r w:rsidRPr="00D27FDE">
              <w:t>Лазареново</w:t>
            </w:r>
            <w:proofErr w:type="spellEnd"/>
          </w:p>
          <w:p w:rsidR="00265B39" w:rsidRPr="00D27FDE" w:rsidRDefault="00265B39">
            <w:pPr>
              <w:rPr>
                <w:lang w:eastAsia="ru-RU"/>
              </w:rPr>
            </w:pPr>
            <w:r w:rsidRPr="00D27FDE">
              <w:rPr>
                <w:lang w:eastAsia="ru-RU"/>
              </w:rPr>
              <w:t>Нежилое здание весовая</w:t>
            </w:r>
          </w:p>
        </w:tc>
      </w:tr>
      <w:tr w:rsidR="00265B39" w:rsidRPr="00D27FDE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>
            <w:pPr>
              <w:rPr>
                <w:lang w:eastAsia="ru-RU"/>
              </w:rPr>
            </w:pPr>
          </w:p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>31:21:1506011:125</w:t>
            </w:r>
          </w:p>
          <w:p w:rsidR="00265B39" w:rsidRPr="00D27FDE" w:rsidRDefault="00265B39">
            <w:pPr>
              <w:rPr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 xml:space="preserve">Белгородская область, р-н. Красногвардейский, с. </w:t>
            </w:r>
            <w:proofErr w:type="spellStart"/>
            <w:r w:rsidRPr="00D27FDE">
              <w:t>Палатово</w:t>
            </w:r>
            <w:proofErr w:type="spellEnd"/>
          </w:p>
          <w:p w:rsidR="00265B39" w:rsidRPr="00D27FDE" w:rsidRDefault="00265B39">
            <w:pPr>
              <w:rPr>
                <w:lang w:eastAsia="ru-RU"/>
              </w:rPr>
            </w:pPr>
            <w:r w:rsidRPr="00D27FDE">
              <w:rPr>
                <w:lang w:eastAsia="ru-RU"/>
              </w:rPr>
              <w:t>Нежилое здание весовая</w:t>
            </w:r>
          </w:p>
        </w:tc>
      </w:tr>
      <w:tr w:rsidR="00265B39" w:rsidRPr="00D27FDE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>31:21:1506011:54</w:t>
            </w:r>
          </w:p>
          <w:p w:rsidR="00265B39" w:rsidRPr="00D27FDE" w:rsidRDefault="00265B39" w:rsidP="00265B39">
            <w:pPr>
              <w:rPr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 xml:space="preserve">Белгородская область, р-н. Красногвардейский, с. </w:t>
            </w:r>
            <w:proofErr w:type="spellStart"/>
            <w:r w:rsidRPr="00D27FDE">
              <w:t>Палатово</w:t>
            </w:r>
            <w:proofErr w:type="spellEnd"/>
          </w:p>
          <w:p w:rsidR="00265B39" w:rsidRPr="00D27FDE" w:rsidRDefault="00265B39" w:rsidP="00265B39">
            <w:pPr>
              <w:rPr>
                <w:lang w:eastAsia="ru-RU"/>
              </w:rPr>
            </w:pPr>
            <w:r w:rsidRPr="00D27FDE">
              <w:rPr>
                <w:lang w:eastAsia="ru-RU"/>
              </w:rPr>
              <w:t>Нежилое здание коровник</w:t>
            </w:r>
          </w:p>
        </w:tc>
      </w:tr>
      <w:tr w:rsidR="00265B39" w:rsidRPr="00D27FDE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>31:21:1506011:58</w:t>
            </w:r>
          </w:p>
          <w:p w:rsidR="00265B39" w:rsidRPr="00D27FDE" w:rsidRDefault="00265B39" w:rsidP="00265B39">
            <w:pPr>
              <w:rPr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 xml:space="preserve">Белгородская область, р-н. Красногвардейский, с. </w:t>
            </w:r>
            <w:proofErr w:type="spellStart"/>
            <w:r w:rsidRPr="00D27FDE">
              <w:t>Палатово</w:t>
            </w:r>
            <w:proofErr w:type="spellEnd"/>
          </w:p>
          <w:p w:rsidR="00265B39" w:rsidRPr="00D27FDE" w:rsidRDefault="00265B39" w:rsidP="00265B39">
            <w:pPr>
              <w:rPr>
                <w:lang w:eastAsia="ru-RU"/>
              </w:rPr>
            </w:pPr>
            <w:r w:rsidRPr="00D27FDE">
              <w:rPr>
                <w:lang w:eastAsia="ru-RU"/>
              </w:rPr>
              <w:t>Нежилое здание коровник</w:t>
            </w:r>
          </w:p>
        </w:tc>
      </w:tr>
      <w:tr w:rsidR="00265B39" w:rsidRPr="00D27FDE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>31:21:1506011:83</w:t>
            </w:r>
          </w:p>
          <w:p w:rsidR="00265B39" w:rsidRPr="00D27FDE" w:rsidRDefault="00265B39">
            <w:pPr>
              <w:rPr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D27FDE" w:rsidRDefault="00265B39" w:rsidP="00265B3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DE">
              <w:t xml:space="preserve">Белгородская область, р-н. Красногвардейский, с. </w:t>
            </w:r>
            <w:proofErr w:type="spellStart"/>
            <w:r w:rsidRPr="00D27FDE">
              <w:t>Палатово</w:t>
            </w:r>
            <w:proofErr w:type="spellEnd"/>
            <w:r w:rsidRPr="00D27FDE">
              <w:t>, ул. Набережная, д. 27.</w:t>
            </w:r>
          </w:p>
          <w:p w:rsidR="00265B39" w:rsidRPr="00D27FDE" w:rsidRDefault="00265B39">
            <w:pPr>
              <w:rPr>
                <w:lang w:eastAsia="ru-RU"/>
              </w:rPr>
            </w:pPr>
          </w:p>
        </w:tc>
      </w:tr>
    </w:tbl>
    <w:p w:rsidR="00265B39" w:rsidRPr="00D27FDE" w:rsidRDefault="00265B39" w:rsidP="00265B39">
      <w:pPr>
        <w:spacing w:after="150"/>
        <w:jc w:val="both"/>
        <w:rPr>
          <w:color w:val="000000"/>
          <w:lang w:eastAsia="ru-RU"/>
        </w:rPr>
      </w:pPr>
      <w:r w:rsidRPr="00D27FDE">
        <w:rPr>
          <w:color w:val="000000"/>
          <w:lang w:eastAsia="ru-RU"/>
        </w:rPr>
        <w:tab/>
        <w:t xml:space="preserve">Осмотр будет проводится </w:t>
      </w:r>
      <w:r w:rsidR="0084478B" w:rsidRPr="00D27FDE">
        <w:rPr>
          <w:color w:val="000000"/>
          <w:lang w:eastAsia="ru-RU"/>
        </w:rPr>
        <w:t>5 мая</w:t>
      </w:r>
      <w:bookmarkStart w:id="0" w:name="_GoBack"/>
      <w:bookmarkEnd w:id="0"/>
      <w:r w:rsidRPr="00D27FDE">
        <w:rPr>
          <w:color w:val="000000"/>
          <w:lang w:eastAsia="ru-RU"/>
        </w:rPr>
        <w:t xml:space="preserve"> 2023 г. в период с 14.00 час. по 16.00 час.</w:t>
      </w:r>
    </w:p>
    <w:sectPr w:rsidR="00265B39" w:rsidRPr="00D27FDE" w:rsidSect="00D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EB0"/>
    <w:multiLevelType w:val="hybridMultilevel"/>
    <w:tmpl w:val="2D068E60"/>
    <w:lvl w:ilvl="0" w:tplc="F03479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82"/>
    <w:rsid w:val="00185882"/>
    <w:rsid w:val="00265B39"/>
    <w:rsid w:val="00493E5D"/>
    <w:rsid w:val="007027FA"/>
    <w:rsid w:val="0084478B"/>
    <w:rsid w:val="00997257"/>
    <w:rsid w:val="00B71CE8"/>
    <w:rsid w:val="00D27FDE"/>
    <w:rsid w:val="00D86630"/>
    <w:rsid w:val="00F7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27FA"/>
    <w:pPr>
      <w:suppressLineNumbers/>
    </w:pPr>
    <w:rPr>
      <w:sz w:val="24"/>
      <w:szCs w:val="24"/>
    </w:rPr>
  </w:style>
  <w:style w:type="character" w:styleId="a4">
    <w:name w:val="Hyperlink"/>
    <w:uiPriority w:val="99"/>
    <w:rsid w:val="0070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Palatovo-delo</cp:lastModifiedBy>
  <cp:revision>2</cp:revision>
  <dcterms:created xsi:type="dcterms:W3CDTF">2023-05-18T11:32:00Z</dcterms:created>
  <dcterms:modified xsi:type="dcterms:W3CDTF">2023-05-18T11:32:00Z</dcterms:modified>
</cp:coreProperties>
</file>